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EC0BA" w14:textId="77777777" w:rsidR="00B55CEE" w:rsidRPr="001222E5" w:rsidRDefault="00B55CEE" w:rsidP="00880EF7">
      <w:pPr>
        <w:pStyle w:val="Sitename"/>
        <w:spacing w:before="0" w:after="142"/>
        <w:ind w:right="0"/>
        <w:rPr>
          <w:rFonts w:ascii="Microsoft Sans Serif" w:hAnsi="Microsoft Sans Serif" w:cs="Microsoft Sans Serif"/>
          <w:color w:val="4B4B4D"/>
        </w:rPr>
      </w:pPr>
    </w:p>
    <w:p w14:paraId="524486BF" w14:textId="77777777" w:rsidR="000240FE" w:rsidRPr="001222E5" w:rsidRDefault="000240FE" w:rsidP="00490321">
      <w:pPr>
        <w:pStyle w:val="ESA-Address"/>
        <w:rPr>
          <w:rFonts w:ascii="Microsoft Sans Serif" w:hAnsi="Microsoft Sans Serif" w:cs="Microsoft Sans Serif"/>
        </w:rPr>
      </w:pPr>
    </w:p>
    <w:p w14:paraId="29F22BDF" w14:textId="77777777" w:rsidR="000240FE" w:rsidRPr="001222E5"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1222E5" w14:paraId="2FD6BC4E" w14:textId="77777777" w:rsidTr="002D4255">
        <w:trPr>
          <w:trHeight w:val="822"/>
        </w:trPr>
        <w:tc>
          <w:tcPr>
            <w:tcW w:w="7697" w:type="dxa"/>
          </w:tcPr>
          <w:p w14:paraId="4A89E5B9" w14:textId="77777777" w:rsidR="00536041" w:rsidRPr="001222E5" w:rsidRDefault="00536041" w:rsidP="002D4255">
            <w:pPr>
              <w:pStyle w:val="DocumentType"/>
              <w:ind w:right="-57"/>
              <w:rPr>
                <w:rFonts w:ascii="Microsoft Sans Serif" w:hAnsi="Microsoft Sans Serif" w:cs="Microsoft Sans Serif"/>
              </w:rPr>
            </w:pPr>
            <w:r w:rsidRPr="001222E5">
              <w:rPr>
                <w:rFonts w:ascii="Microsoft Sans Serif" w:hAnsi="Microsoft Sans Serif" w:cs="Microsoft Sans Serif"/>
              </w:rPr>
              <w:t xml:space="preserve"> </w:t>
            </w:r>
          </w:p>
          <w:p w14:paraId="273ED0A3" w14:textId="77777777" w:rsidR="00536041" w:rsidRPr="001222E5" w:rsidRDefault="00536041" w:rsidP="00AD467F">
            <w:pPr>
              <w:spacing w:line="240" w:lineRule="auto"/>
              <w:jc w:val="right"/>
              <w:rPr>
                <w:rFonts w:cs="Microsoft Sans Serif"/>
                <w:sz w:val="16"/>
                <w:szCs w:val="16"/>
              </w:rPr>
            </w:pPr>
          </w:p>
        </w:tc>
      </w:tr>
    </w:tbl>
    <w:p w14:paraId="5C02D3ED" w14:textId="77777777" w:rsidR="00911872" w:rsidRPr="001222E5" w:rsidRDefault="00911872" w:rsidP="00655679">
      <w:pPr>
        <w:pStyle w:val="Title"/>
        <w:rPr>
          <w:rFonts w:cs="Microsoft Sans Serif"/>
        </w:rPr>
      </w:pPr>
    </w:p>
    <w:p w14:paraId="738911E5" w14:textId="77777777" w:rsidR="00911872" w:rsidRPr="001222E5" w:rsidRDefault="00911872" w:rsidP="00655679">
      <w:pPr>
        <w:pStyle w:val="Title"/>
        <w:rPr>
          <w:rFonts w:cs="Microsoft Sans Serif"/>
        </w:rPr>
      </w:pPr>
    </w:p>
    <w:p w14:paraId="7D484DFD" w14:textId="665BD47D" w:rsidR="00B9753E" w:rsidRDefault="001455AC" w:rsidP="00CC2460">
      <w:pPr>
        <w:pStyle w:val="Title"/>
        <w:jc w:val="center"/>
        <w:rPr>
          <w:rFonts w:cs="Microsoft Sans Serif"/>
        </w:rPr>
      </w:pPr>
      <w:r w:rsidRPr="001222E5">
        <w:rPr>
          <w:rFonts w:cs="Microsoft Sans Serif"/>
        </w:rPr>
        <w:fldChar w:fldCharType="begin"/>
      </w:r>
      <w:r w:rsidRPr="001222E5">
        <w:rPr>
          <w:rFonts w:cs="Microsoft Sans Serif"/>
        </w:rPr>
        <w:instrText xml:space="preserve"> docproperty "Title" </w:instrText>
      </w:r>
      <w:r w:rsidRPr="001222E5">
        <w:rPr>
          <w:rFonts w:cs="Microsoft Sans Serif"/>
        </w:rPr>
        <w:fldChar w:fldCharType="separate"/>
      </w:r>
      <w:r w:rsidR="00B9753E">
        <w:rPr>
          <w:rFonts w:cs="Microsoft Sans Serif"/>
        </w:rPr>
        <w:t>Full Proposal Template for a</w:t>
      </w:r>
      <w:r w:rsidR="001A2BC4">
        <w:rPr>
          <w:rFonts w:cs="Microsoft Sans Serif"/>
        </w:rPr>
        <w:t xml:space="preserve"> Space4Rail</w:t>
      </w:r>
      <w:r w:rsidR="00B9753E">
        <w:rPr>
          <w:rFonts w:cs="Microsoft Sans Serif"/>
        </w:rPr>
        <w:t xml:space="preserve"> </w:t>
      </w:r>
    </w:p>
    <w:p w14:paraId="6C80867C" w14:textId="7EA0B782" w:rsidR="00911872" w:rsidRPr="001222E5" w:rsidRDefault="001A2BC4" w:rsidP="00CC2460">
      <w:pPr>
        <w:pStyle w:val="Title"/>
        <w:jc w:val="center"/>
        <w:rPr>
          <w:rFonts w:cs="Microsoft Sans Serif"/>
        </w:rPr>
      </w:pPr>
      <w:r>
        <w:rPr>
          <w:rFonts w:cs="Microsoft Sans Serif"/>
        </w:rPr>
        <w:t xml:space="preserve">Downstream </w:t>
      </w:r>
      <w:r w:rsidR="00B9753E">
        <w:rPr>
          <w:rFonts w:cs="Microsoft Sans Serif"/>
        </w:rPr>
        <w:t xml:space="preserve">Applications </w:t>
      </w:r>
      <w:r w:rsidR="001D42F0">
        <w:rPr>
          <w:rFonts w:cs="Microsoft Sans Serif"/>
        </w:rPr>
        <w:t xml:space="preserve">in ARTES 4.0 </w:t>
      </w:r>
      <w:r w:rsidR="00B9753E">
        <w:rPr>
          <w:rFonts w:cs="Microsoft Sans Serif"/>
        </w:rPr>
        <w:t>Feasibility Study</w:t>
      </w:r>
      <w:r w:rsidR="001455AC" w:rsidRPr="001222E5">
        <w:rPr>
          <w:rFonts w:cs="Microsoft Sans Serif"/>
        </w:rPr>
        <w:fldChar w:fldCharType="end"/>
      </w:r>
    </w:p>
    <w:p w14:paraId="19B42C79" w14:textId="77777777" w:rsidR="004E59F3" w:rsidRPr="001222E5" w:rsidRDefault="004E59F3" w:rsidP="004E59F3">
      <w:pPr>
        <w:rPr>
          <w:rFonts w:cs="Microsoft Sans Serif"/>
        </w:rPr>
      </w:pPr>
      <w:r w:rsidRPr="001222E5">
        <w:rPr>
          <w:rFonts w:cs="Microsoft Sans Serif"/>
        </w:rPr>
        <w:br w:type="page"/>
      </w:r>
    </w:p>
    <w:p w14:paraId="534B1E9B" w14:textId="77777777" w:rsidR="007F08DE" w:rsidRPr="001222E5" w:rsidRDefault="007F08DE" w:rsidP="005C10D6">
      <w:pPr>
        <w:tabs>
          <w:tab w:val="left" w:pos="567"/>
          <w:tab w:val="right" w:leader="dot" w:pos="9540"/>
        </w:tabs>
        <w:rPr>
          <w:rFonts w:cs="Microsoft Sans Serif"/>
          <w:b/>
        </w:rPr>
        <w:sectPr w:rsidR="007F08DE" w:rsidRPr="001222E5"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3E1F4AF" w14:textId="77777777" w:rsidR="0019156A" w:rsidRPr="001222E5" w:rsidRDefault="0019156A" w:rsidP="0019156A">
      <w:pPr>
        <w:pStyle w:val="Heading1"/>
        <w:rPr>
          <w:rFonts w:cs="Microsoft Sans Serif"/>
        </w:rPr>
      </w:pPr>
      <w:bookmarkStart w:id="0" w:name="_Toc496710750"/>
      <w:bookmarkStart w:id="1" w:name="_Toc31796579"/>
      <w:bookmarkStart w:id="2" w:name="_Toc82075322"/>
      <w:bookmarkStart w:id="3" w:name="_Toc167125397"/>
      <w:bookmarkStart w:id="4" w:name="_Toc295843421"/>
      <w:r w:rsidRPr="001222E5">
        <w:rPr>
          <w:rFonts w:cs="Microsoft Sans Serif"/>
        </w:rPr>
        <w:lastRenderedPageBreak/>
        <w:t>INTRODUCTION</w:t>
      </w:r>
      <w:bookmarkEnd w:id="0"/>
      <w:bookmarkEnd w:id="1"/>
      <w:bookmarkEnd w:id="2"/>
    </w:p>
    <w:p w14:paraId="0E7495EC" w14:textId="1479BCDE" w:rsidR="00E545CF" w:rsidRPr="001222E5" w:rsidRDefault="00E545CF" w:rsidP="0035423C">
      <w:pPr>
        <w:pStyle w:val="BodytextJustified"/>
        <w:rPr>
          <w:rFonts w:cs="Microsoft Sans Serif"/>
        </w:rPr>
      </w:pPr>
      <w:r w:rsidRPr="001222E5">
        <w:rPr>
          <w:rFonts w:cs="Microsoft Sans Serif"/>
        </w:rPr>
        <w:t xml:space="preserve">This </w:t>
      </w:r>
      <w:r w:rsidRPr="001222E5">
        <w:rPr>
          <w:rFonts w:cs="Microsoft Sans Serif"/>
          <w:i/>
        </w:rPr>
        <w:t>Full Proposal Template</w:t>
      </w:r>
      <w:r w:rsidRPr="001222E5">
        <w:rPr>
          <w:rFonts w:cs="Microsoft Sans Serif"/>
        </w:rPr>
        <w:t xml:space="preserve"> is a tool to help companies to prepare a comprehensive Full Proposal responding to the </w:t>
      </w:r>
      <w:r w:rsidR="001A2BC4">
        <w:rPr>
          <w:rFonts w:cs="Microsoft Sans Serif"/>
        </w:rPr>
        <w:t xml:space="preserve">Space4Rail Downstream </w:t>
      </w:r>
      <w:r w:rsidR="00D2715D">
        <w:rPr>
          <w:rFonts w:cs="Microsoft Sans Serif"/>
        </w:rPr>
        <w:t>Applications</w:t>
      </w:r>
      <w:r w:rsidRPr="001222E5">
        <w:rPr>
          <w:rFonts w:cs="Microsoft Sans Serif"/>
        </w:rPr>
        <w:t xml:space="preserve"> </w:t>
      </w:r>
      <w:r w:rsidR="001D42F0">
        <w:rPr>
          <w:rFonts w:cs="Microsoft Sans Serif"/>
        </w:rPr>
        <w:t xml:space="preserve">in </w:t>
      </w:r>
      <w:r w:rsidR="001D42F0" w:rsidRPr="001222E5">
        <w:rPr>
          <w:rFonts w:cs="Microsoft Sans Serif"/>
        </w:rPr>
        <w:t xml:space="preserve">ARTES </w:t>
      </w:r>
      <w:r w:rsidR="001D42F0">
        <w:rPr>
          <w:rFonts w:cs="Microsoft Sans Serif"/>
        </w:rPr>
        <w:t xml:space="preserve">4.0 </w:t>
      </w:r>
      <w:r w:rsidRPr="001222E5">
        <w:rPr>
          <w:rFonts w:cs="Microsoft Sans Serif"/>
        </w:rPr>
        <w:t>Call for Proposal</w:t>
      </w:r>
      <w:r w:rsidR="00041A62">
        <w:rPr>
          <w:rFonts w:cs="Microsoft Sans Serif"/>
        </w:rPr>
        <w:t>s</w:t>
      </w:r>
      <w:r w:rsidRPr="001222E5">
        <w:rPr>
          <w:rFonts w:cs="Microsoft Sans Serif"/>
        </w:rPr>
        <w:t xml:space="preserve"> (</w:t>
      </w:r>
      <w:proofErr w:type="spellStart"/>
      <w:r w:rsidRPr="001222E5">
        <w:rPr>
          <w:rFonts w:cs="Microsoft Sans Serif"/>
        </w:rPr>
        <w:t>CfP</w:t>
      </w:r>
      <w:proofErr w:type="spellEnd"/>
      <w:r w:rsidRPr="00041A62">
        <w:rPr>
          <w:rFonts w:cs="Microsoft Sans Serif"/>
        </w:rPr>
        <w:t xml:space="preserve">) </w:t>
      </w:r>
      <w:r w:rsidR="0093282B" w:rsidRPr="00AE3C6E">
        <w:rPr>
          <w:rFonts w:cs="Microsoft Sans Serif"/>
        </w:rPr>
        <w:t>(AO-</w:t>
      </w:r>
      <w:r w:rsidR="00F526CD">
        <w:rPr>
          <w:rFonts w:cs="Microsoft Sans Serif"/>
        </w:rPr>
        <w:t>1</w:t>
      </w:r>
      <w:r w:rsidR="00FA5CB3">
        <w:rPr>
          <w:rFonts w:cs="Microsoft Sans Serif"/>
        </w:rPr>
        <w:t>1026</w:t>
      </w:r>
      <w:r w:rsidR="0093282B" w:rsidRPr="00AE3C6E">
        <w:rPr>
          <w:rFonts w:cs="Microsoft Sans Serif"/>
        </w:rPr>
        <w:t>)</w:t>
      </w:r>
      <w:r w:rsidR="0093282B" w:rsidRPr="00041A62">
        <w:rPr>
          <w:rFonts w:cs="Microsoft Sans Serif"/>
        </w:rPr>
        <w:t xml:space="preserve"> </w:t>
      </w:r>
      <w:r w:rsidRPr="00041A62">
        <w:rPr>
          <w:rFonts w:cs="Microsoft Sans Serif"/>
        </w:rPr>
        <w:t>for</w:t>
      </w:r>
      <w:r w:rsidRPr="001222E5">
        <w:rPr>
          <w:rFonts w:cs="Microsoft Sans Serif"/>
        </w:rPr>
        <w:t xml:space="preserve"> a </w:t>
      </w:r>
      <w:r w:rsidR="0093282B" w:rsidRPr="001222E5">
        <w:rPr>
          <w:rFonts w:cs="Microsoft Sans Serif"/>
        </w:rPr>
        <w:t>Feasibility Study.</w:t>
      </w:r>
      <w:r w:rsidRPr="001222E5">
        <w:rPr>
          <w:rFonts w:cs="Microsoft Sans Serif"/>
        </w:rPr>
        <w:t xml:space="preserve"> </w:t>
      </w:r>
    </w:p>
    <w:p w14:paraId="29A848FD" w14:textId="77777777" w:rsidR="00E545CF" w:rsidRPr="001222E5" w:rsidRDefault="00E545CF" w:rsidP="0093282B">
      <w:pPr>
        <w:pStyle w:val="BodytextJustified"/>
        <w:spacing w:before="120"/>
        <w:rPr>
          <w:rFonts w:cs="Microsoft Sans Serif"/>
        </w:rPr>
      </w:pPr>
      <w:r w:rsidRPr="001222E5">
        <w:rPr>
          <w:rFonts w:cs="Microsoft Sans Serif"/>
        </w:rPr>
        <w:t xml:space="preserve">This template structures the requirement of content expected in a Full Proposal to be evaluated by the ESA Tender Evaluation Board. </w:t>
      </w:r>
    </w:p>
    <w:p w14:paraId="2FDD9609" w14:textId="6358457A" w:rsidR="00E545CF" w:rsidRPr="00AE3C6E" w:rsidRDefault="00E545CF" w:rsidP="0093282B">
      <w:pPr>
        <w:pStyle w:val="BodytextJustified"/>
        <w:spacing w:before="120"/>
        <w:rPr>
          <w:rFonts w:cs="Microsoft Sans Serif"/>
        </w:rPr>
      </w:pPr>
      <w:r w:rsidRPr="001222E5">
        <w:rPr>
          <w:rFonts w:cs="Microsoft Sans Serif"/>
        </w:rPr>
        <w:t xml:space="preserve">Before starting to write </w:t>
      </w:r>
      <w:r w:rsidR="00892CA6" w:rsidRPr="001222E5">
        <w:rPr>
          <w:rFonts w:cs="Microsoft Sans Serif"/>
        </w:rPr>
        <w:t xml:space="preserve">the </w:t>
      </w:r>
      <w:r w:rsidRPr="001222E5">
        <w:rPr>
          <w:rFonts w:cs="Microsoft Sans Serif"/>
        </w:rPr>
        <w:t xml:space="preserve">Full Proposal, please make sure you have downloaded the latest version of the Invitation to Tender documents. Log in to </w:t>
      </w:r>
      <w:hyperlink r:id="rId17" w:history="1">
        <w:r w:rsidR="001A2BC4" w:rsidRPr="00DC4A42">
          <w:rPr>
            <w:rStyle w:val="Hyperlink"/>
            <w:rFonts w:ascii="Arial" w:hAnsi="Arial" w:cs="Arial"/>
          </w:rPr>
          <w:t>esa-star Publication</w:t>
        </w:r>
      </w:hyperlink>
      <w:r w:rsidRPr="001222E5">
        <w:rPr>
          <w:rFonts w:cs="Microsoft Sans Serif"/>
        </w:rPr>
        <w:t xml:space="preserve">, </w:t>
      </w:r>
      <w:r w:rsidR="001A2BC4" w:rsidRPr="001A2BC4">
        <w:rPr>
          <w:rFonts w:cs="Microsoft Sans Serif"/>
        </w:rPr>
        <w:t>and see the tender documentation of the ‘Open Call for Proposals for</w:t>
      </w:r>
      <w:r w:rsidR="001A2BC4">
        <w:rPr>
          <w:rFonts w:cs="Microsoft Sans Serif"/>
        </w:rPr>
        <w:t xml:space="preserve"> Space4Rail</w:t>
      </w:r>
      <w:r w:rsidR="001A2BC4" w:rsidRPr="001A2BC4">
        <w:rPr>
          <w:rFonts w:cs="Microsoft Sans Serif"/>
        </w:rPr>
        <w:t xml:space="preserve"> Downstream Applications</w:t>
      </w:r>
      <w:r w:rsidR="001D42F0">
        <w:rPr>
          <w:rFonts w:cs="Microsoft Sans Serif"/>
        </w:rPr>
        <w:t xml:space="preserve"> in</w:t>
      </w:r>
      <w:r w:rsidR="001A2BC4" w:rsidRPr="001A2BC4">
        <w:rPr>
          <w:rFonts w:cs="Microsoft Sans Serif"/>
        </w:rPr>
        <w:t xml:space="preserve"> </w:t>
      </w:r>
      <w:r w:rsidR="001D42F0" w:rsidRPr="001A2BC4">
        <w:rPr>
          <w:rFonts w:cs="Microsoft Sans Serif"/>
        </w:rPr>
        <w:t>ARTES 4.0</w:t>
      </w:r>
      <w:r w:rsidR="001D42F0">
        <w:rPr>
          <w:rFonts w:cs="Microsoft Sans Serif"/>
        </w:rPr>
        <w:t>’</w:t>
      </w:r>
      <w:r w:rsidR="001D42F0" w:rsidRPr="001A2BC4">
        <w:rPr>
          <w:rFonts w:cs="Microsoft Sans Serif"/>
        </w:rPr>
        <w:t xml:space="preserve"> </w:t>
      </w:r>
      <w:r w:rsidR="001A2BC4" w:rsidRPr="001A2BC4">
        <w:rPr>
          <w:rFonts w:cs="Microsoft Sans Serif"/>
        </w:rPr>
        <w:t>(AO 1</w:t>
      </w:r>
      <w:r w:rsidR="00FA5CB3">
        <w:rPr>
          <w:rFonts w:cs="Microsoft Sans Serif"/>
        </w:rPr>
        <w:t>1026</w:t>
      </w:r>
      <w:r w:rsidR="001A2BC4" w:rsidRPr="001A2BC4">
        <w:rPr>
          <w:rFonts w:cs="Microsoft Sans Serif"/>
        </w:rPr>
        <w:t>) for Feasibility Studies:</w:t>
      </w:r>
    </w:p>
    <w:p w14:paraId="54681A44" w14:textId="77777777" w:rsidR="001A2BC4" w:rsidRPr="004820F5" w:rsidRDefault="001A2BC4" w:rsidP="001A2BC4">
      <w:pPr>
        <w:pStyle w:val="BodytextJustified"/>
        <w:numPr>
          <w:ilvl w:val="0"/>
          <w:numId w:val="28"/>
        </w:numPr>
        <w:spacing w:before="120" w:after="60"/>
        <w:ind w:left="714" w:hanging="357"/>
        <w:rPr>
          <w:rFonts w:ascii="Arial" w:hAnsi="Arial" w:cs="Arial"/>
        </w:rPr>
      </w:pPr>
      <w:r w:rsidRPr="004820F5">
        <w:rPr>
          <w:rFonts w:ascii="Arial" w:hAnsi="Arial" w:cs="Arial"/>
        </w:rPr>
        <w:t>Letter of Invitation</w:t>
      </w:r>
    </w:p>
    <w:p w14:paraId="38C49798" w14:textId="6B08F794" w:rsidR="001A2BC4" w:rsidRPr="00A734FA" w:rsidRDefault="001A2BC4" w:rsidP="001A2BC4">
      <w:pPr>
        <w:pStyle w:val="BodytextJustified"/>
        <w:numPr>
          <w:ilvl w:val="0"/>
          <w:numId w:val="28"/>
        </w:numPr>
        <w:spacing w:before="120" w:after="60"/>
        <w:jc w:val="left"/>
        <w:rPr>
          <w:rFonts w:ascii="Arial" w:hAnsi="Arial" w:cs="Arial"/>
        </w:rPr>
      </w:pPr>
      <w:r w:rsidRPr="00A734FA">
        <w:rPr>
          <w:rFonts w:ascii="Arial" w:hAnsi="Arial" w:cs="Arial"/>
        </w:rPr>
        <w:t>Special Conditions of Tender for t</w:t>
      </w:r>
      <w:r w:rsidRPr="00212AD6">
        <w:rPr>
          <w:rFonts w:ascii="Arial" w:hAnsi="Arial" w:cs="Arial"/>
        </w:rPr>
        <w:t xml:space="preserve">he </w:t>
      </w:r>
      <w:r>
        <w:rPr>
          <w:rFonts w:ascii="Arial" w:hAnsi="Arial" w:cs="Arial"/>
        </w:rPr>
        <w:t xml:space="preserve">Space4Rail </w:t>
      </w:r>
      <w:r w:rsidRPr="00A734FA">
        <w:rPr>
          <w:rFonts w:ascii="Arial" w:hAnsi="Arial" w:cs="Arial"/>
        </w:rPr>
        <w:t>Downstream Applications</w:t>
      </w:r>
      <w:r w:rsidR="001D42F0">
        <w:rPr>
          <w:rFonts w:ascii="Arial" w:hAnsi="Arial" w:cs="Arial"/>
        </w:rPr>
        <w:t xml:space="preserve"> in</w:t>
      </w:r>
      <w:r>
        <w:rPr>
          <w:rFonts w:ascii="Arial" w:hAnsi="Arial" w:cs="Arial"/>
        </w:rPr>
        <w:t xml:space="preserve"> </w:t>
      </w:r>
      <w:r w:rsidR="001D42F0" w:rsidRPr="00A734FA">
        <w:rPr>
          <w:rFonts w:ascii="Arial" w:hAnsi="Arial" w:cs="Arial"/>
        </w:rPr>
        <w:t xml:space="preserve">ARTES 4.0 </w:t>
      </w:r>
      <w:r w:rsidRPr="00A734FA">
        <w:rPr>
          <w:rFonts w:ascii="Arial" w:hAnsi="Arial" w:cs="Arial"/>
        </w:rPr>
        <w:t>Call for Proposals</w:t>
      </w:r>
      <w:r w:rsidRPr="00212AD6" w:rsidDel="00A734FA">
        <w:rPr>
          <w:rFonts w:ascii="Arial" w:hAnsi="Arial" w:cs="Arial"/>
        </w:rPr>
        <w:t xml:space="preserve"> </w:t>
      </w:r>
    </w:p>
    <w:p w14:paraId="68F8637B" w14:textId="77777777" w:rsidR="001A2BC4" w:rsidRPr="004820F5" w:rsidRDefault="001A2BC4" w:rsidP="001A2BC4">
      <w:pPr>
        <w:pStyle w:val="BodytextJustified"/>
        <w:numPr>
          <w:ilvl w:val="0"/>
          <w:numId w:val="28"/>
        </w:numPr>
        <w:spacing w:before="120" w:after="60"/>
        <w:ind w:left="714" w:hanging="357"/>
        <w:rPr>
          <w:rFonts w:ascii="Arial" w:hAnsi="Arial" w:cs="Arial"/>
        </w:rPr>
      </w:pPr>
      <w:r w:rsidRPr="004820F5">
        <w:rPr>
          <w:rFonts w:ascii="Arial" w:hAnsi="Arial" w:cs="Arial"/>
        </w:rPr>
        <w:t>Contract Conditions/Draft Contract</w:t>
      </w:r>
    </w:p>
    <w:p w14:paraId="1C0D478B" w14:textId="77777777" w:rsidR="001A2BC4" w:rsidRDefault="001A2BC4" w:rsidP="001A2BC4">
      <w:pPr>
        <w:pStyle w:val="BodytextJustified"/>
        <w:numPr>
          <w:ilvl w:val="0"/>
          <w:numId w:val="28"/>
        </w:numPr>
        <w:spacing w:before="120" w:after="60"/>
        <w:ind w:left="714" w:hanging="357"/>
        <w:rPr>
          <w:rFonts w:ascii="Arial" w:hAnsi="Arial" w:cs="Arial"/>
        </w:rPr>
      </w:pPr>
      <w:r w:rsidRPr="004820F5">
        <w:rPr>
          <w:rFonts w:ascii="Arial" w:hAnsi="Arial" w:cs="Arial"/>
        </w:rPr>
        <w:t>Management Requirements for Feasibility Studies</w:t>
      </w:r>
    </w:p>
    <w:p w14:paraId="22E6AAC7" w14:textId="708DD1FF" w:rsidR="001A2BC4" w:rsidRPr="00AE3C6E" w:rsidRDefault="001A2BC4" w:rsidP="001A2BC4">
      <w:pPr>
        <w:pStyle w:val="BodytextJustified"/>
        <w:numPr>
          <w:ilvl w:val="0"/>
          <w:numId w:val="28"/>
        </w:numPr>
        <w:spacing w:before="120"/>
        <w:ind w:left="714" w:hanging="357"/>
        <w:rPr>
          <w:rFonts w:cs="Microsoft Sans Serif"/>
        </w:rPr>
      </w:pPr>
      <w:r>
        <w:rPr>
          <w:rFonts w:ascii="Arial" w:hAnsi="Arial" w:cs="Arial"/>
        </w:rPr>
        <w:t xml:space="preserve">Full Proposal Template for Feasibility Studies </w:t>
      </w:r>
    </w:p>
    <w:p w14:paraId="3EE8942E" w14:textId="77777777" w:rsidR="001A2BC4" w:rsidRPr="00AE3C6E" w:rsidRDefault="001A2BC4" w:rsidP="002566AC">
      <w:pPr>
        <w:pStyle w:val="BodytextJustified"/>
        <w:spacing w:before="120"/>
        <w:rPr>
          <w:rFonts w:cs="Microsoft Sans Serif"/>
        </w:rPr>
      </w:pPr>
    </w:p>
    <w:p w14:paraId="646CB1BA" w14:textId="77777777" w:rsidR="001A2BC4" w:rsidRPr="001A2BC4" w:rsidRDefault="001A2BC4" w:rsidP="001A2BC4">
      <w:pPr>
        <w:pStyle w:val="BodytextJustified"/>
        <w:rPr>
          <w:rFonts w:cs="Microsoft Sans Serif"/>
        </w:rPr>
      </w:pPr>
      <w:r w:rsidRPr="001A2BC4">
        <w:rPr>
          <w:rFonts w:cs="Microsoft Sans Serif"/>
        </w:rPr>
        <w:t xml:space="preserve">Please also consider </w:t>
      </w:r>
    </w:p>
    <w:p w14:paraId="38EB0C1B" w14:textId="77777777" w:rsidR="001A2BC4" w:rsidRPr="001A2BC4" w:rsidRDefault="001A2BC4" w:rsidP="001A2BC4">
      <w:pPr>
        <w:pStyle w:val="BodytextJustified"/>
        <w:numPr>
          <w:ilvl w:val="0"/>
          <w:numId w:val="51"/>
        </w:numPr>
        <w:rPr>
          <w:rFonts w:cs="Microsoft Sans Serif"/>
        </w:rPr>
      </w:pPr>
      <w:r w:rsidRPr="001A2BC4">
        <w:rPr>
          <w:rFonts w:cs="Microsoft Sans Serif"/>
        </w:rPr>
        <w:t xml:space="preserve">any published clarifications, which provide specific information beyond the tender documents, </w:t>
      </w:r>
    </w:p>
    <w:p w14:paraId="2C3C31FD" w14:textId="77777777" w:rsidR="001A2BC4" w:rsidRPr="001A2BC4" w:rsidRDefault="001A2BC4" w:rsidP="001A2BC4">
      <w:pPr>
        <w:pStyle w:val="BodytextJustified"/>
        <w:numPr>
          <w:ilvl w:val="0"/>
          <w:numId w:val="51"/>
        </w:numPr>
        <w:rPr>
          <w:rFonts w:cs="Microsoft Sans Serif"/>
        </w:rPr>
      </w:pPr>
      <w:r w:rsidRPr="001A2BC4">
        <w:rPr>
          <w:rFonts w:cs="Microsoft Sans Serif"/>
        </w:rPr>
        <w:t xml:space="preserve">the </w:t>
      </w:r>
      <w:r w:rsidRPr="001A2BC4">
        <w:rPr>
          <w:rFonts w:cs="Microsoft Sans Serif"/>
          <w:i/>
        </w:rPr>
        <w:t>General Conditions of Tender for ESA Contracts</w:t>
      </w:r>
      <w:r w:rsidRPr="001A2BC4">
        <w:rPr>
          <w:rFonts w:cs="Microsoft Sans Serif"/>
        </w:rPr>
        <w:t xml:space="preserve">, </w:t>
      </w:r>
      <w:r w:rsidRPr="001A2BC4">
        <w:rPr>
          <w:rFonts w:cs="Microsoft Sans Serif"/>
          <w:i/>
        </w:rPr>
        <w:t>General Clauses and Conditions for ESA Contracts</w:t>
      </w:r>
      <w:r w:rsidRPr="001A2BC4">
        <w:rPr>
          <w:rFonts w:cs="Microsoft Sans Serif"/>
        </w:rPr>
        <w:t xml:space="preserve"> and </w:t>
      </w:r>
    </w:p>
    <w:p w14:paraId="1C568A02" w14:textId="77777777" w:rsidR="001A2BC4" w:rsidRPr="001A2BC4" w:rsidRDefault="001A2BC4" w:rsidP="001A2BC4">
      <w:pPr>
        <w:pStyle w:val="BodytextJustified"/>
        <w:numPr>
          <w:ilvl w:val="0"/>
          <w:numId w:val="51"/>
        </w:numPr>
        <w:rPr>
          <w:rFonts w:cs="Microsoft Sans Serif"/>
        </w:rPr>
      </w:pPr>
      <w:r w:rsidRPr="001A2BC4">
        <w:rPr>
          <w:rFonts w:cs="Microsoft Sans Serif"/>
        </w:rPr>
        <w:t xml:space="preserve">the </w:t>
      </w:r>
      <w:r w:rsidRPr="001A2BC4">
        <w:rPr>
          <w:rFonts w:cs="Microsoft Sans Serif"/>
          <w:i/>
        </w:rPr>
        <w:t xml:space="preserve">PSS forms </w:t>
      </w:r>
      <w:r w:rsidRPr="001A2BC4">
        <w:rPr>
          <w:rFonts w:cs="Microsoft Sans Serif"/>
        </w:rPr>
        <w:t xml:space="preserve">available under ‘Supporting Documentation’ </w:t>
      </w:r>
      <w:r w:rsidRPr="001A2BC4">
        <w:rPr>
          <w:rFonts w:cs="Microsoft Sans Serif"/>
        </w:rPr>
        <w:sym w:font="Wingdings" w:char="F0E0"/>
      </w:r>
      <w:r w:rsidRPr="001A2BC4">
        <w:rPr>
          <w:rFonts w:cs="Microsoft Sans Serif"/>
        </w:rPr>
        <w:t xml:space="preserve"> ‘Reference Documentation’ </w:t>
      </w:r>
      <w:r w:rsidRPr="001A2BC4">
        <w:rPr>
          <w:rFonts w:cs="Microsoft Sans Serif"/>
        </w:rPr>
        <w:sym w:font="Wingdings" w:char="F0E0"/>
      </w:r>
      <w:r w:rsidRPr="001A2BC4">
        <w:rPr>
          <w:rFonts w:cs="Microsoft Sans Serif"/>
        </w:rPr>
        <w:t xml:space="preserve"> ‘Administrative Documents’.</w:t>
      </w:r>
    </w:p>
    <w:p w14:paraId="42698BBC" w14:textId="77777777" w:rsidR="001A2BC4" w:rsidRPr="002566AC" w:rsidRDefault="001A2BC4" w:rsidP="001A2BC4">
      <w:pPr>
        <w:pStyle w:val="BodytextJustified"/>
        <w:spacing w:before="120"/>
        <w:rPr>
          <w:rFonts w:cs="Microsoft Sans Serif"/>
        </w:rPr>
      </w:pPr>
      <w:r w:rsidRPr="002566AC">
        <w:rPr>
          <w:rFonts w:cs="Microsoft Sans Serif"/>
        </w:rPr>
        <w:t>Please note that</w:t>
      </w:r>
      <w:r w:rsidRPr="002566AC" w:rsidDel="00AD53B6">
        <w:rPr>
          <w:rFonts w:cs="Microsoft Sans Serif"/>
        </w:rPr>
        <w:t xml:space="preserve"> </w:t>
      </w:r>
      <w:r w:rsidRPr="002566AC">
        <w:rPr>
          <w:rFonts w:cs="Microsoft Sans Serif"/>
        </w:rPr>
        <w:t>the Full Proposal will be based on information, possibly expanded whenever required, that have been already provided in the Outline Proposal that has been accepted by ESA.</w:t>
      </w:r>
    </w:p>
    <w:p w14:paraId="4EE3B991" w14:textId="77777777" w:rsidR="0043193A" w:rsidRPr="001222E5" w:rsidRDefault="0043193A" w:rsidP="0093282B">
      <w:pPr>
        <w:pStyle w:val="BodytextJustified"/>
        <w:spacing w:before="120"/>
        <w:rPr>
          <w:rFonts w:cs="Microsoft Sans Serif"/>
          <w:szCs w:val="24"/>
        </w:rPr>
      </w:pPr>
      <w:r w:rsidRPr="001222E5">
        <w:rPr>
          <w:rFonts w:cs="Microsoft Sans Serif"/>
          <w:szCs w:val="24"/>
        </w:rPr>
        <w:t xml:space="preserve">Concerning the </w:t>
      </w:r>
      <w:r w:rsidR="0093282B" w:rsidRPr="001222E5">
        <w:rPr>
          <w:rFonts w:cs="Microsoft Sans Serif"/>
          <w:szCs w:val="24"/>
        </w:rPr>
        <w:t xml:space="preserve">various text styles </w:t>
      </w:r>
      <w:r w:rsidRPr="001222E5">
        <w:rPr>
          <w:rFonts w:cs="Microsoft Sans Serif"/>
          <w:szCs w:val="24"/>
        </w:rPr>
        <w:t>use</w:t>
      </w:r>
      <w:r w:rsidR="0093282B" w:rsidRPr="001222E5">
        <w:rPr>
          <w:rFonts w:cs="Microsoft Sans Serif"/>
          <w:szCs w:val="24"/>
        </w:rPr>
        <w:t>d in</w:t>
      </w:r>
      <w:r w:rsidRPr="001222E5">
        <w:rPr>
          <w:rFonts w:cs="Microsoft Sans Serif"/>
          <w:szCs w:val="24"/>
        </w:rPr>
        <w:t xml:space="preserve"> this template, please note the following: </w:t>
      </w:r>
    </w:p>
    <w:p w14:paraId="1152D701" w14:textId="77777777" w:rsidR="009C3269" w:rsidRPr="001222E5" w:rsidRDefault="009C3269" w:rsidP="0093282B">
      <w:pPr>
        <w:pStyle w:val="ListParagraph"/>
        <w:numPr>
          <w:ilvl w:val="0"/>
          <w:numId w:val="23"/>
        </w:numPr>
        <w:spacing w:before="120"/>
        <w:contextualSpacing w:val="0"/>
        <w:jc w:val="both"/>
        <w:rPr>
          <w:rFonts w:cs="Microsoft Sans Serif"/>
          <w:szCs w:val="20"/>
        </w:rPr>
      </w:pPr>
      <w:r w:rsidRPr="001222E5">
        <w:rPr>
          <w:rFonts w:cs="Microsoft Sans Serif"/>
          <w:szCs w:val="20"/>
        </w:rPr>
        <w:t>Material presented in this plain style is</w:t>
      </w:r>
      <w:r w:rsidR="00854741" w:rsidRPr="001222E5">
        <w:rPr>
          <w:rFonts w:cs="Microsoft Sans Serif"/>
          <w:szCs w:val="20"/>
        </w:rPr>
        <w:t xml:space="preserve"> either </w:t>
      </w:r>
      <w:r w:rsidRPr="001222E5">
        <w:rPr>
          <w:rFonts w:cs="Microsoft Sans Serif"/>
          <w:szCs w:val="20"/>
        </w:rPr>
        <w:t xml:space="preserve">suggested content for </w:t>
      </w:r>
      <w:r w:rsidR="00C30B12" w:rsidRPr="001222E5">
        <w:rPr>
          <w:rFonts w:cs="Microsoft Sans Serif"/>
          <w:szCs w:val="20"/>
        </w:rPr>
        <w:t>the</w:t>
      </w:r>
      <w:r w:rsidRPr="001222E5">
        <w:rPr>
          <w:rFonts w:cs="Microsoft Sans Serif"/>
          <w:szCs w:val="20"/>
        </w:rPr>
        <w:t xml:space="preserve"> Full </w:t>
      </w:r>
      <w:proofErr w:type="gramStart"/>
      <w:r w:rsidRPr="001222E5">
        <w:rPr>
          <w:rFonts w:cs="Microsoft Sans Serif"/>
          <w:szCs w:val="20"/>
        </w:rPr>
        <w:t>Proposal</w:t>
      </w:r>
      <w:r w:rsidR="00854741" w:rsidRPr="001222E5">
        <w:rPr>
          <w:rFonts w:cs="Microsoft Sans Serif"/>
          <w:szCs w:val="20"/>
        </w:rPr>
        <w:t>, or</w:t>
      </w:r>
      <w:proofErr w:type="gramEnd"/>
      <w:r w:rsidR="00854741" w:rsidRPr="001222E5">
        <w:rPr>
          <w:rFonts w:cs="Microsoft Sans Serif"/>
          <w:szCs w:val="20"/>
        </w:rPr>
        <w:t xml:space="preserve"> describes the content to be inserted in the corresponding paragraph, as relevant</w:t>
      </w:r>
      <w:r w:rsidRPr="001222E5">
        <w:rPr>
          <w:rFonts w:cs="Microsoft Sans Serif"/>
          <w:szCs w:val="20"/>
        </w:rPr>
        <w:t xml:space="preserve">. This is intended to be an example of a response to the related Agency requirements, which the Tenderer needs to properly complement by activity-specific information. The suggested material may be adopted as </w:t>
      </w:r>
      <w:proofErr w:type="gramStart"/>
      <w:r w:rsidRPr="001222E5">
        <w:rPr>
          <w:rFonts w:cs="Microsoft Sans Serif"/>
          <w:szCs w:val="20"/>
        </w:rPr>
        <w:t>is, or</w:t>
      </w:r>
      <w:proofErr w:type="gramEnd"/>
      <w:r w:rsidRPr="001222E5">
        <w:rPr>
          <w:rFonts w:cs="Microsoft Sans Serif"/>
          <w:szCs w:val="20"/>
        </w:rPr>
        <w:t xml:space="preserve"> modified at the Tenderer’s discretion. It remains the responsibility of the Tenderer to ensure that </w:t>
      </w:r>
      <w:proofErr w:type="gramStart"/>
      <w:r w:rsidRPr="001222E5">
        <w:rPr>
          <w:rFonts w:cs="Microsoft Sans Serif"/>
          <w:szCs w:val="20"/>
        </w:rPr>
        <w:t>all of</w:t>
      </w:r>
      <w:proofErr w:type="gramEnd"/>
      <w:r w:rsidRPr="001222E5">
        <w:rPr>
          <w:rFonts w:cs="Microsoft Sans Serif"/>
          <w:szCs w:val="20"/>
        </w:rPr>
        <w:t xml:space="preserve"> the Agency’s requirements of the Call for Proposals are properly addressed.</w:t>
      </w:r>
    </w:p>
    <w:p w14:paraId="320F0759" w14:textId="77777777" w:rsidR="00737BE2" w:rsidRPr="001222E5" w:rsidRDefault="00737BE2" w:rsidP="0093282B">
      <w:pPr>
        <w:pStyle w:val="ListParagraph"/>
        <w:numPr>
          <w:ilvl w:val="0"/>
          <w:numId w:val="23"/>
        </w:numPr>
        <w:spacing w:before="120"/>
        <w:contextualSpacing w:val="0"/>
        <w:jc w:val="both"/>
        <w:rPr>
          <w:rFonts w:cs="Microsoft Sans Serif"/>
          <w:i/>
          <w:color w:val="FF0000"/>
        </w:rPr>
      </w:pPr>
      <w:r w:rsidRPr="001222E5">
        <w:rPr>
          <w:rFonts w:cs="Microsoft Sans Serif"/>
          <w:color w:val="FF0000"/>
        </w:rPr>
        <w:t>This style is used to identify information that must be modified and/or completed by the Tenderer for the proposed activity. This supplementary information should be presented in plain typeface (</w:t>
      </w:r>
      <w:proofErr w:type="gramStart"/>
      <w:r w:rsidRPr="001222E5">
        <w:rPr>
          <w:rFonts w:cs="Microsoft Sans Serif"/>
          <w:color w:val="FF0000"/>
        </w:rPr>
        <w:t>i.e.</w:t>
      </w:r>
      <w:proofErr w:type="gramEnd"/>
      <w:r w:rsidRPr="001222E5">
        <w:rPr>
          <w:rFonts w:cs="Microsoft Sans Serif"/>
          <w:color w:val="FF0000"/>
        </w:rPr>
        <w:t xml:space="preserve"> not red) in the final version of the Full Proposal.</w:t>
      </w:r>
    </w:p>
    <w:p w14:paraId="0599ADD6" w14:textId="77777777" w:rsidR="00737BE2" w:rsidRPr="001222E5" w:rsidRDefault="00737BE2" w:rsidP="00EE73BE">
      <w:pPr>
        <w:pStyle w:val="Instruction"/>
        <w:numPr>
          <w:ilvl w:val="0"/>
          <w:numId w:val="23"/>
        </w:numPr>
        <w:spacing w:before="120"/>
        <w:ind w:left="714" w:hanging="357"/>
        <w:jc w:val="both"/>
        <w:rPr>
          <w:rFonts w:cs="Microsoft Sans Serif"/>
        </w:rPr>
      </w:pPr>
      <w:r w:rsidRPr="001222E5">
        <w:rPr>
          <w:rFonts w:cs="Microsoft Sans Serif"/>
        </w:rPr>
        <w:t>This style is used for explanatory notes and guidance to help you to develop the Full Proposal content (</w:t>
      </w:r>
      <w:proofErr w:type="gramStart"/>
      <w:r w:rsidRPr="001222E5">
        <w:rPr>
          <w:rFonts w:cs="Microsoft Sans Serif"/>
        </w:rPr>
        <w:t>e.g.</w:t>
      </w:r>
      <w:proofErr w:type="gramEnd"/>
      <w:r w:rsidRPr="001222E5">
        <w:rPr>
          <w:rFonts w:cs="Microsoft Sans Serif"/>
        </w:rPr>
        <w:t xml:space="preserve"> to indicate a selection between mutually-exclusive options). This information shall be removed from the final version of the Full Proposal.</w:t>
      </w:r>
    </w:p>
    <w:p w14:paraId="73AEAFAC" w14:textId="77777777" w:rsidR="009C3269" w:rsidRPr="001222E5" w:rsidRDefault="009C3269" w:rsidP="0093282B">
      <w:pPr>
        <w:pStyle w:val="ListParagraph"/>
        <w:numPr>
          <w:ilvl w:val="0"/>
          <w:numId w:val="23"/>
        </w:numPr>
        <w:spacing w:before="120"/>
        <w:contextualSpacing w:val="0"/>
        <w:jc w:val="both"/>
        <w:rPr>
          <w:rFonts w:cs="Microsoft Sans Serif"/>
        </w:rPr>
      </w:pPr>
      <w:r w:rsidRPr="001222E5">
        <w:rPr>
          <w:rFonts w:cs="Microsoft Sans Serif"/>
        </w:rPr>
        <w:t xml:space="preserve">Parts with the </w:t>
      </w:r>
      <w:r w:rsidRPr="001222E5">
        <w:rPr>
          <w:rFonts w:cs="Microsoft Sans Serif"/>
          <w:highlight w:val="green"/>
        </w:rPr>
        <w:t>paragraph title highlighted in green</w:t>
      </w:r>
      <w:r w:rsidRPr="001222E5">
        <w:rPr>
          <w:rFonts w:cs="Microsoft Sans Serif"/>
        </w:rPr>
        <w:t xml:space="preserve"> in this template </w:t>
      </w:r>
      <w:r w:rsidR="005F1D9D" w:rsidRPr="001222E5">
        <w:rPr>
          <w:rFonts w:cs="Microsoft Sans Serif"/>
        </w:rPr>
        <w:t>shall correspond to the</w:t>
      </w:r>
      <w:r w:rsidRPr="001222E5">
        <w:rPr>
          <w:rFonts w:cs="Microsoft Sans Serif"/>
        </w:rPr>
        <w:t xml:space="preserve"> </w:t>
      </w:r>
      <w:r w:rsidR="005F1D9D" w:rsidRPr="001222E5">
        <w:rPr>
          <w:rFonts w:cs="Microsoft Sans Serif"/>
        </w:rPr>
        <w:t xml:space="preserve">relevant sections </w:t>
      </w:r>
      <w:r w:rsidRPr="001222E5">
        <w:rPr>
          <w:rFonts w:cs="Microsoft Sans Serif"/>
        </w:rPr>
        <w:t>provided in the Outline Proposal</w:t>
      </w:r>
    </w:p>
    <w:p w14:paraId="0F965DE3" w14:textId="77777777" w:rsidR="009C3269" w:rsidRPr="001222E5" w:rsidRDefault="009C3269" w:rsidP="009C3269">
      <w:pPr>
        <w:pStyle w:val="ListParagraph"/>
        <w:jc w:val="both"/>
        <w:rPr>
          <w:rFonts w:cs="Microsoft Sans Serif"/>
        </w:rPr>
      </w:pPr>
    </w:p>
    <w:p w14:paraId="169C7F72" w14:textId="77777777" w:rsidR="00892CA6" w:rsidRPr="001222E5" w:rsidRDefault="00696D51" w:rsidP="0035423C">
      <w:pPr>
        <w:pStyle w:val="BodytextJustified"/>
        <w:rPr>
          <w:rFonts w:cs="Microsoft Sans Serif"/>
        </w:rPr>
      </w:pPr>
      <w:r w:rsidRPr="001222E5">
        <w:rPr>
          <w:rFonts w:cs="Microsoft Sans Serif"/>
        </w:rPr>
        <w:br w:type="column"/>
      </w:r>
      <w:r w:rsidR="009C3269" w:rsidRPr="001222E5">
        <w:rPr>
          <w:rFonts w:cs="Microsoft Sans Serif"/>
        </w:rPr>
        <w:lastRenderedPageBreak/>
        <w:t>Use of this Full Proposal Template is mandatory. The Tenderer shall not change the structure of this Full Proposal Template (</w:t>
      </w:r>
      <w:proofErr w:type="gramStart"/>
      <w:r w:rsidR="009C3269" w:rsidRPr="001222E5">
        <w:rPr>
          <w:rFonts w:cs="Microsoft Sans Serif"/>
        </w:rPr>
        <w:t>i.e.</w:t>
      </w:r>
      <w:proofErr w:type="gramEnd"/>
      <w:r w:rsidR="009C3269" w:rsidRPr="001222E5">
        <w:rPr>
          <w:rFonts w:cs="Microsoft Sans Serif"/>
        </w:rPr>
        <w:t xml:space="preserve"> the table of contents must remain unchanged). </w:t>
      </w:r>
      <w:r w:rsidR="00E545CF" w:rsidRPr="001222E5">
        <w:rPr>
          <w:rFonts w:cs="Microsoft Sans Serif"/>
        </w:rPr>
        <w:br/>
      </w:r>
    </w:p>
    <w:p w14:paraId="6D367148" w14:textId="263B57B9" w:rsidR="002C3F7B" w:rsidRDefault="00E545CF" w:rsidP="0035423C">
      <w:pPr>
        <w:pStyle w:val="BodytextJustified"/>
        <w:rPr>
          <w:rFonts w:cs="Microsoft Sans Serif"/>
        </w:rPr>
      </w:pPr>
      <w:r w:rsidRPr="001222E5">
        <w:rPr>
          <w:rFonts w:cs="Microsoft Sans Serif"/>
        </w:rPr>
        <w:t xml:space="preserve">Please note that the Full Proposal is the only document that will be considered by the ESA Tender Evaluation Board. </w:t>
      </w:r>
      <w:r w:rsidR="002C3F7B" w:rsidRPr="001222E5">
        <w:rPr>
          <w:rFonts w:cs="Microsoft Sans Serif"/>
        </w:rPr>
        <w:t>Therefore,</w:t>
      </w:r>
      <w:r w:rsidR="002176BA" w:rsidRPr="001222E5">
        <w:rPr>
          <w:rFonts w:cs="Microsoft Sans Serif"/>
        </w:rPr>
        <w:t xml:space="preserve"> the</w:t>
      </w:r>
      <w:r w:rsidRPr="001222E5">
        <w:rPr>
          <w:rFonts w:cs="Microsoft Sans Serif"/>
        </w:rPr>
        <w:t xml:space="preserve"> Full Proposal shall be considered as a full</w:t>
      </w:r>
      <w:r w:rsidR="0093282B" w:rsidRPr="001222E5">
        <w:rPr>
          <w:rFonts w:cs="Microsoft Sans Serif"/>
        </w:rPr>
        <w:t>y</w:t>
      </w:r>
      <w:r w:rsidRPr="001222E5">
        <w:rPr>
          <w:rFonts w:cs="Microsoft Sans Serif"/>
        </w:rPr>
        <w:t xml:space="preserve"> self-contained document, and the contributions coming from the Outline Proposal shall be explicitly appearing in the Full Proposal. </w:t>
      </w:r>
    </w:p>
    <w:p w14:paraId="68F947AB" w14:textId="4DA1189E" w:rsidR="00041A62" w:rsidRDefault="00041A62" w:rsidP="00AE3C6E">
      <w:pPr>
        <w:pStyle w:val="BodytextJustified"/>
        <w:spacing w:before="120"/>
        <w:rPr>
          <w:rFonts w:cs="Microsoft Sans Serif"/>
        </w:rPr>
      </w:pPr>
      <w:r w:rsidRPr="001222E5">
        <w:rPr>
          <w:rFonts w:cs="Microsoft Sans Serif"/>
          <w:b/>
          <w:u w:val="single"/>
        </w:rPr>
        <w:t>The length of the completed Full Proposal without Annexes shall not exceed 50 pages.</w:t>
      </w:r>
    </w:p>
    <w:p w14:paraId="504B3606" w14:textId="77777777" w:rsidR="00041A62" w:rsidRPr="001222E5" w:rsidRDefault="00041A62" w:rsidP="0035423C">
      <w:pPr>
        <w:pStyle w:val="BodytextJustified"/>
        <w:rPr>
          <w:rFonts w:cs="Microsoft Sans Serif"/>
        </w:rPr>
      </w:pPr>
    </w:p>
    <w:p w14:paraId="5CA4C440" w14:textId="238E8882" w:rsidR="006570C4" w:rsidRPr="001222E5" w:rsidRDefault="006570C4" w:rsidP="0035423C">
      <w:pPr>
        <w:pStyle w:val="BodytextJustified"/>
        <w:rPr>
          <w:rFonts w:cs="Microsoft Sans Serif"/>
        </w:rPr>
      </w:pPr>
      <w:r w:rsidRPr="001222E5">
        <w:rPr>
          <w:rFonts w:cs="Microsoft Sans Serif"/>
        </w:rPr>
        <w:t xml:space="preserve">Some </w:t>
      </w:r>
      <w:r w:rsidR="008652E0">
        <w:rPr>
          <w:rFonts w:cs="Microsoft Sans Serif"/>
        </w:rPr>
        <w:t>National D</w:t>
      </w:r>
      <w:r w:rsidRPr="001222E5">
        <w:rPr>
          <w:rFonts w:cs="Microsoft Sans Serif"/>
        </w:rPr>
        <w:t>elegations requir</w:t>
      </w:r>
      <w:r w:rsidR="008652E0">
        <w:rPr>
          <w:rFonts w:cs="Microsoft Sans Serif"/>
        </w:rPr>
        <w:t>e</w:t>
      </w:r>
      <w:r w:rsidRPr="001222E5">
        <w:rPr>
          <w:rFonts w:cs="Microsoft Sans Serif"/>
        </w:rPr>
        <w:t xml:space="preserve"> to see the full proposal to </w:t>
      </w:r>
      <w:r w:rsidR="008652E0">
        <w:rPr>
          <w:rFonts w:cs="Microsoft Sans Serif"/>
        </w:rPr>
        <w:t xml:space="preserve">provide </w:t>
      </w:r>
      <w:r w:rsidRPr="001222E5">
        <w:rPr>
          <w:rFonts w:cs="Microsoft Sans Serif"/>
        </w:rPr>
        <w:t xml:space="preserve">their </w:t>
      </w:r>
      <w:r w:rsidR="0093282B" w:rsidRPr="001222E5">
        <w:rPr>
          <w:rFonts w:cs="Microsoft Sans Serif"/>
        </w:rPr>
        <w:t xml:space="preserve">‘Letter of </w:t>
      </w:r>
      <w:r w:rsidRPr="001222E5">
        <w:rPr>
          <w:rFonts w:cs="Microsoft Sans Serif"/>
        </w:rPr>
        <w:t>Authori</w:t>
      </w:r>
      <w:r w:rsidR="002176BA" w:rsidRPr="001222E5">
        <w:rPr>
          <w:rFonts w:cs="Microsoft Sans Serif"/>
        </w:rPr>
        <w:t>s</w:t>
      </w:r>
      <w:r w:rsidRPr="001222E5">
        <w:rPr>
          <w:rFonts w:cs="Microsoft Sans Serif"/>
        </w:rPr>
        <w:t>ation of Funding</w:t>
      </w:r>
      <w:r w:rsidR="0093282B" w:rsidRPr="001222E5">
        <w:rPr>
          <w:rFonts w:cs="Microsoft Sans Serif"/>
        </w:rPr>
        <w:t>’</w:t>
      </w:r>
      <w:r w:rsidRPr="001222E5">
        <w:rPr>
          <w:rFonts w:cs="Microsoft Sans Serif"/>
        </w:rPr>
        <w:t xml:space="preserve"> (</w:t>
      </w:r>
      <w:proofErr w:type="spellStart"/>
      <w:r w:rsidRPr="001222E5">
        <w:rPr>
          <w:rFonts w:cs="Microsoft Sans Serif"/>
        </w:rPr>
        <w:t>AoF</w:t>
      </w:r>
      <w:proofErr w:type="spellEnd"/>
      <w:r w:rsidRPr="001222E5">
        <w:rPr>
          <w:rFonts w:cs="Microsoft Sans Serif"/>
        </w:rPr>
        <w:t>). Please check with your</w:t>
      </w:r>
      <w:r w:rsidR="008652E0">
        <w:rPr>
          <w:rFonts w:cs="Microsoft Sans Serif"/>
        </w:rPr>
        <w:t xml:space="preserve"> National</w:t>
      </w:r>
      <w:r w:rsidRPr="001222E5">
        <w:rPr>
          <w:rFonts w:cs="Microsoft Sans Serif"/>
        </w:rPr>
        <w:t xml:space="preserve"> </w:t>
      </w:r>
      <w:r w:rsidR="008652E0">
        <w:rPr>
          <w:rFonts w:cs="Microsoft Sans Serif"/>
        </w:rPr>
        <w:t>D</w:t>
      </w:r>
      <w:r w:rsidRPr="001222E5">
        <w:rPr>
          <w:rFonts w:cs="Microsoft Sans Serif"/>
        </w:rPr>
        <w:t>elegation about their required process.</w:t>
      </w:r>
      <w:r w:rsidR="008652E0">
        <w:rPr>
          <w:rFonts w:cs="Microsoft Sans Serif"/>
        </w:rPr>
        <w:t xml:space="preserve"> </w:t>
      </w:r>
      <w:r w:rsidR="008652E0">
        <w:rPr>
          <w:rFonts w:cs="Microsoft Sans Serif"/>
        </w:rPr>
        <w:tab/>
      </w:r>
      <w:r w:rsidR="008652E0">
        <w:rPr>
          <w:rFonts w:cs="Microsoft Sans Serif"/>
        </w:rPr>
        <w:br/>
      </w:r>
      <w:r w:rsidR="008652E0" w:rsidRPr="000263B8">
        <w:rPr>
          <w:rFonts w:cs="Microsoft Sans Serif"/>
        </w:rPr>
        <w:t>For Italian companies, it is NOT required to contact the National Delegation (ASI), because ESA has been delegated by ASI to interface with the Tenderer in the whole stage of the bidding process</w:t>
      </w:r>
      <w:r w:rsidR="008652E0">
        <w:rPr>
          <w:rFonts w:cs="Microsoft Sans Serif"/>
        </w:rPr>
        <w:t>.</w:t>
      </w:r>
    </w:p>
    <w:p w14:paraId="3809B713" w14:textId="77777777" w:rsidR="00E545CF" w:rsidRPr="001222E5" w:rsidRDefault="00E545CF" w:rsidP="00A6566E">
      <w:pPr>
        <w:tabs>
          <w:tab w:val="left" w:pos="720"/>
        </w:tabs>
        <w:rPr>
          <w:rFonts w:cs="Microsoft Sans Serif"/>
          <w:szCs w:val="20"/>
        </w:rPr>
      </w:pPr>
    </w:p>
    <w:p w14:paraId="7CEB5B62" w14:textId="77777777" w:rsidR="009E1D57" w:rsidRPr="001222E5" w:rsidRDefault="009E1D57" w:rsidP="00A6566E">
      <w:pPr>
        <w:tabs>
          <w:tab w:val="left" w:pos="720"/>
        </w:tabs>
        <w:rPr>
          <w:rFonts w:cs="Microsoft Sans Serif"/>
          <w:szCs w:val="20"/>
        </w:rPr>
        <w:sectPr w:rsidR="009E1D57" w:rsidRPr="001222E5" w:rsidSect="009C3269">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567" w:footer="275" w:gutter="0"/>
          <w:pgNumType w:start="1" w:chapStyle="1"/>
          <w:cols w:space="708"/>
          <w:docGrid w:linePitch="360"/>
        </w:sectPr>
      </w:pPr>
    </w:p>
    <w:p w14:paraId="1FDC13AA" w14:textId="77777777" w:rsidR="00FD5E72" w:rsidRPr="00D02262" w:rsidRDefault="00FD5E72" w:rsidP="00FD5E72">
      <w:pPr>
        <w:spacing w:before="40" w:after="120" w:line="240" w:lineRule="auto"/>
        <w:rPr>
          <w:rFonts w:cs="Microsoft Sans Serif"/>
          <w:color w:val="4F81BD"/>
          <w:sz w:val="20"/>
        </w:rPr>
      </w:pPr>
      <w:r>
        <w:rPr>
          <w:rFonts w:cs="Microsoft Sans Serif"/>
          <w:color w:val="4F81BD"/>
          <w:sz w:val="20"/>
        </w:rPr>
        <w:lastRenderedPageBreak/>
        <w:t xml:space="preserve">Please use this page as the cover page of the Full Proposal and remove the previous three pages (Template Title page and Introduction) </w:t>
      </w:r>
    </w:p>
    <w:p w14:paraId="58EB29F4" w14:textId="77777777" w:rsidR="00FD5E72" w:rsidRPr="00212CA0" w:rsidRDefault="00FD5E72" w:rsidP="00FD5E72">
      <w:pPr>
        <w:rPr>
          <w:rFonts w:cs="Microsoft Sans Serif"/>
          <w:b/>
          <w:sz w:val="22"/>
          <w:szCs w:val="22"/>
        </w:rPr>
      </w:pPr>
    </w:p>
    <w:p w14:paraId="50B551FD" w14:textId="77777777" w:rsidR="00FD5E72" w:rsidRPr="00212CA0" w:rsidRDefault="00FD5E72" w:rsidP="00FD5E72">
      <w:pPr>
        <w:rPr>
          <w:rFonts w:cs="Microsoft Sans Serif"/>
          <w:b/>
          <w:sz w:val="22"/>
          <w:szCs w:val="22"/>
        </w:rPr>
      </w:pPr>
    </w:p>
    <w:p w14:paraId="57173F0F" w14:textId="77777777" w:rsidR="00FD5E72" w:rsidRPr="00212CA0" w:rsidRDefault="00FD5E72" w:rsidP="00FD5E72">
      <w:pPr>
        <w:rPr>
          <w:rFonts w:cs="Microsoft Sans Serif"/>
          <w:b/>
          <w:sz w:val="22"/>
          <w:szCs w:val="22"/>
        </w:rPr>
      </w:pPr>
    </w:p>
    <w:p w14:paraId="31DB0EB9" w14:textId="77777777" w:rsidR="00FD5E72" w:rsidRPr="00212CA0" w:rsidRDefault="00FD5E72" w:rsidP="00FD5E72">
      <w:pPr>
        <w:rPr>
          <w:rFonts w:cs="Microsoft Sans Serif"/>
          <w:b/>
          <w:sz w:val="22"/>
          <w:szCs w:val="22"/>
        </w:rPr>
      </w:pPr>
    </w:p>
    <w:p w14:paraId="3BD094BE" w14:textId="77777777" w:rsidR="00FD5E72" w:rsidRDefault="00FD5E72" w:rsidP="00FD5E72">
      <w:pPr>
        <w:pStyle w:val="NoSpacing"/>
        <w:rPr>
          <w:rFonts w:ascii="Microsoft Sans Serif" w:eastAsiaTheme="majorEastAsia" w:hAnsi="Microsoft Sans Serif" w:cs="Microsoft Sans Serif"/>
        </w:rPr>
      </w:pPr>
    </w:p>
    <w:p w14:paraId="4BE70614" w14:textId="77777777" w:rsidR="00FD5E72" w:rsidRDefault="00FD5E72" w:rsidP="00FD5E72">
      <w:pPr>
        <w:pStyle w:val="NoSpacing"/>
        <w:rPr>
          <w:rFonts w:ascii="Microsoft Sans Serif" w:eastAsiaTheme="majorEastAsia" w:hAnsi="Microsoft Sans Serif" w:cs="Microsoft Sans Serif"/>
        </w:rPr>
      </w:pPr>
    </w:p>
    <w:p w14:paraId="78E10AEC" w14:textId="77777777" w:rsidR="00FD5E72" w:rsidRDefault="00FD5E72" w:rsidP="00FD5E72">
      <w:pPr>
        <w:pStyle w:val="NoSpacing"/>
        <w:rPr>
          <w:rFonts w:ascii="Microsoft Sans Serif" w:eastAsiaTheme="majorEastAsia" w:hAnsi="Microsoft Sans Serif" w:cs="Microsoft Sans Serif"/>
        </w:rPr>
      </w:pPr>
    </w:p>
    <w:p w14:paraId="6C6D01E2" w14:textId="77777777" w:rsidR="00FD5E72" w:rsidRDefault="00FD5E72" w:rsidP="00FD5E72">
      <w:pPr>
        <w:pStyle w:val="NoSpacing"/>
        <w:rPr>
          <w:rFonts w:ascii="Microsoft Sans Serif" w:eastAsiaTheme="majorEastAsia" w:hAnsi="Microsoft Sans Serif" w:cs="Microsoft Sans Serif"/>
        </w:rPr>
      </w:pPr>
    </w:p>
    <w:p w14:paraId="2CEE2893" w14:textId="4613164B" w:rsidR="00FD5E72" w:rsidRDefault="00FD5E72" w:rsidP="00FD5E72">
      <w:pPr>
        <w:pStyle w:val="NoSpacing"/>
        <w:rPr>
          <w:rFonts w:ascii="Microsoft Sans Serif" w:eastAsiaTheme="majorEastAsia" w:hAnsi="Microsoft Sans Serif" w:cs="Microsoft Sans Serif"/>
          <w:color w:val="4F81BD" w:themeColor="accent1"/>
          <w:sz w:val="32"/>
          <w:szCs w:val="80"/>
        </w:rPr>
      </w:pPr>
      <w:r>
        <w:rPr>
          <w:rFonts w:ascii="Microsoft Sans Serif" w:eastAsiaTheme="majorEastAsia" w:hAnsi="Microsoft Sans Serif" w:cs="Microsoft Sans Serif"/>
          <w:color w:val="FF0000"/>
          <w:sz w:val="56"/>
          <w:szCs w:val="80"/>
        </w:rPr>
        <w:t>Study</w:t>
      </w:r>
      <w:r w:rsidRPr="00D02262">
        <w:rPr>
          <w:rFonts w:ascii="Microsoft Sans Serif" w:eastAsiaTheme="majorEastAsia" w:hAnsi="Microsoft Sans Serif" w:cs="Microsoft Sans Serif"/>
          <w:color w:val="FF0000"/>
          <w:sz w:val="56"/>
          <w:szCs w:val="80"/>
        </w:rPr>
        <w:t xml:space="preserve"> Name </w:t>
      </w:r>
    </w:p>
    <w:p w14:paraId="4797516A" w14:textId="42A68F96" w:rsidR="00FD5E72" w:rsidRPr="00D02262" w:rsidRDefault="00FD5E72" w:rsidP="00FD5E72">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sz w:val="32"/>
          <w:szCs w:val="80"/>
        </w:rPr>
        <w:t>Full</w:t>
      </w:r>
      <w:r w:rsidRPr="00D02262">
        <w:rPr>
          <w:rFonts w:ascii="Microsoft Sans Serif" w:eastAsiaTheme="majorEastAsia" w:hAnsi="Microsoft Sans Serif" w:cs="Microsoft Sans Serif"/>
          <w:sz w:val="32"/>
          <w:szCs w:val="80"/>
        </w:rPr>
        <w:t xml:space="preserve"> Proposal for </w:t>
      </w:r>
      <w:r w:rsidR="001D42F0">
        <w:rPr>
          <w:rFonts w:ascii="Microsoft Sans Serif" w:eastAsiaTheme="majorEastAsia" w:hAnsi="Microsoft Sans Serif" w:cs="Microsoft Sans Serif"/>
          <w:sz w:val="32"/>
          <w:szCs w:val="80"/>
        </w:rPr>
        <w:t xml:space="preserve">a </w:t>
      </w:r>
      <w:r w:rsidR="001A2BC4">
        <w:rPr>
          <w:rFonts w:ascii="Microsoft Sans Serif" w:eastAsiaTheme="majorEastAsia" w:hAnsi="Microsoft Sans Serif" w:cs="Microsoft Sans Serif"/>
          <w:sz w:val="32"/>
          <w:szCs w:val="80"/>
        </w:rPr>
        <w:t>Space4Rail</w:t>
      </w:r>
      <w:r w:rsidR="003D7730">
        <w:rPr>
          <w:rFonts w:ascii="Microsoft Sans Serif" w:eastAsiaTheme="majorEastAsia" w:hAnsi="Microsoft Sans Serif" w:cs="Microsoft Sans Serif"/>
          <w:sz w:val="32"/>
          <w:szCs w:val="80"/>
        </w:rPr>
        <w:t xml:space="preserve"> </w:t>
      </w:r>
      <w:r w:rsidR="001A2BC4">
        <w:rPr>
          <w:rFonts w:ascii="Microsoft Sans Serif" w:eastAsiaTheme="majorEastAsia" w:hAnsi="Microsoft Sans Serif" w:cs="Microsoft Sans Serif"/>
          <w:sz w:val="32"/>
          <w:szCs w:val="80"/>
        </w:rPr>
        <w:t xml:space="preserve">Downstream </w:t>
      </w:r>
      <w:r w:rsidR="00970ABB">
        <w:rPr>
          <w:rFonts w:ascii="Microsoft Sans Serif" w:eastAsiaTheme="majorEastAsia" w:hAnsi="Microsoft Sans Serif" w:cs="Microsoft Sans Serif"/>
          <w:sz w:val="32"/>
          <w:szCs w:val="80"/>
        </w:rPr>
        <w:t>Applications</w:t>
      </w:r>
      <w:r w:rsidR="001D42F0">
        <w:rPr>
          <w:rFonts w:ascii="Microsoft Sans Serif" w:eastAsiaTheme="majorEastAsia" w:hAnsi="Microsoft Sans Serif" w:cs="Microsoft Sans Serif"/>
          <w:sz w:val="32"/>
          <w:szCs w:val="80"/>
        </w:rPr>
        <w:t xml:space="preserve"> in</w:t>
      </w:r>
      <w:r w:rsidRPr="00D02262">
        <w:rPr>
          <w:rFonts w:ascii="Microsoft Sans Serif" w:eastAsiaTheme="majorEastAsia" w:hAnsi="Microsoft Sans Serif" w:cs="Microsoft Sans Serif"/>
          <w:sz w:val="32"/>
          <w:szCs w:val="80"/>
        </w:rPr>
        <w:t xml:space="preserve"> </w:t>
      </w:r>
      <w:r w:rsidR="001D42F0">
        <w:rPr>
          <w:rFonts w:ascii="Microsoft Sans Serif" w:eastAsiaTheme="majorEastAsia" w:hAnsi="Microsoft Sans Serif" w:cs="Microsoft Sans Serif"/>
          <w:sz w:val="32"/>
          <w:szCs w:val="80"/>
        </w:rPr>
        <w:t xml:space="preserve">ARTES 4.0 </w:t>
      </w:r>
      <w:r>
        <w:rPr>
          <w:rFonts w:ascii="Microsoft Sans Serif" w:eastAsiaTheme="majorEastAsia" w:hAnsi="Microsoft Sans Serif" w:cs="Microsoft Sans Serif"/>
          <w:sz w:val="32"/>
          <w:szCs w:val="80"/>
        </w:rPr>
        <w:t>Feasibility Study</w:t>
      </w:r>
    </w:p>
    <w:p w14:paraId="131B2A53" w14:textId="77777777" w:rsidR="00FD5E72" w:rsidRDefault="00FD5E72" w:rsidP="00FD5E72">
      <w:pPr>
        <w:pStyle w:val="NoSpacing"/>
        <w:rPr>
          <w:rFonts w:ascii="Microsoft Sans Serif" w:eastAsiaTheme="majorEastAsia" w:hAnsi="Microsoft Sans Serif" w:cs="Microsoft Sans Serif"/>
          <w:color w:val="FF0000"/>
        </w:rPr>
      </w:pPr>
    </w:p>
    <w:p w14:paraId="57CEBE95" w14:textId="77777777" w:rsidR="001A2BC4" w:rsidRPr="004820F5" w:rsidRDefault="001A2BC4" w:rsidP="001A2BC4">
      <w:pPr>
        <w:pStyle w:val="NoSpacing"/>
        <w:rPr>
          <w:rFonts w:ascii="Arial" w:eastAsiaTheme="majorEastAsia" w:hAnsi="Arial" w:cs="Arial"/>
        </w:rPr>
      </w:pPr>
      <w:r w:rsidRPr="004820F5">
        <w:rPr>
          <w:rFonts w:ascii="Arial" w:eastAsiaTheme="majorEastAsia" w:hAnsi="Arial" w:cs="Arial"/>
        </w:rPr>
        <w:t xml:space="preserve">Programme Line: </w:t>
      </w:r>
      <w:sdt>
        <w:sdtPr>
          <w:rPr>
            <w:rFonts w:ascii="Arial" w:eastAsiaTheme="majorEastAsia" w:hAnsi="Arial" w:cs="Arial"/>
          </w:rPr>
          <w:id w:val="-1740246584"/>
          <w:placeholder>
            <w:docPart w:val="A573BCF28D3E4F0193F067BCCCFE76EC"/>
          </w:placeholder>
          <w:dropDownList>
            <w:listItem w:displayText="BASS" w:value="BASS"/>
            <w:listItem w:displayText="5G" w:value="5G"/>
            <w:listItem w:displayText="4S" w:value="4S"/>
          </w:dropDownList>
        </w:sdtPr>
        <w:sdtEndPr/>
        <w:sdtContent>
          <w:r w:rsidRPr="004820F5">
            <w:rPr>
              <w:rFonts w:ascii="Arial" w:eastAsiaTheme="majorEastAsia" w:hAnsi="Arial" w:cs="Arial"/>
            </w:rPr>
            <w:t>BASS</w:t>
          </w:r>
        </w:sdtContent>
      </w:sdt>
    </w:p>
    <w:p w14:paraId="52632E5F" w14:textId="77777777" w:rsidR="00FD5E72" w:rsidRDefault="00FD5E72" w:rsidP="00FD5E72">
      <w:pPr>
        <w:pStyle w:val="NoSpacing"/>
        <w:rPr>
          <w:rFonts w:ascii="Microsoft Sans Serif" w:eastAsiaTheme="majorEastAsia" w:hAnsi="Microsoft Sans Serif" w:cs="Microsoft Sans Serif"/>
        </w:rPr>
      </w:pPr>
    </w:p>
    <w:p w14:paraId="13A91956" w14:textId="77777777" w:rsidR="00FD5E72" w:rsidRDefault="00FD5E72" w:rsidP="00FD5E72">
      <w:pPr>
        <w:pStyle w:val="NoSpacing"/>
        <w:rPr>
          <w:rFonts w:ascii="Microsoft Sans Serif" w:eastAsiaTheme="majorEastAsia" w:hAnsi="Microsoft Sans Serif" w:cs="Microsoft Sans Serif"/>
        </w:rPr>
      </w:pPr>
    </w:p>
    <w:p w14:paraId="593DA4F9" w14:textId="77777777" w:rsidR="00FD5E72" w:rsidRDefault="00FD5E72" w:rsidP="00FD5E72">
      <w:pPr>
        <w:pStyle w:val="NoSpacing"/>
        <w:rPr>
          <w:rFonts w:ascii="Microsoft Sans Serif" w:eastAsiaTheme="majorEastAsia" w:hAnsi="Microsoft Sans Serif" w:cs="Microsoft Sans Serif"/>
        </w:rPr>
      </w:pPr>
    </w:p>
    <w:p w14:paraId="2CEECF28" w14:textId="77777777" w:rsidR="00FD5E72" w:rsidRDefault="00FD5E72" w:rsidP="00FD5E72">
      <w:pPr>
        <w:pStyle w:val="NoSpacing"/>
        <w:rPr>
          <w:rFonts w:ascii="Microsoft Sans Serif" w:eastAsiaTheme="majorEastAsia" w:hAnsi="Microsoft Sans Serif" w:cs="Microsoft Sans Serif"/>
        </w:rPr>
      </w:pPr>
    </w:p>
    <w:p w14:paraId="608DFE2E" w14:textId="77777777" w:rsidR="00FD5E72" w:rsidRDefault="00FD5E72" w:rsidP="00FD5E72">
      <w:pPr>
        <w:pStyle w:val="NoSpacing"/>
        <w:rPr>
          <w:rFonts w:ascii="Microsoft Sans Serif" w:eastAsiaTheme="majorEastAsia" w:hAnsi="Microsoft Sans Serif" w:cs="Microsoft Sans Serif"/>
        </w:rPr>
      </w:pPr>
    </w:p>
    <w:p w14:paraId="425D23F2" w14:textId="77777777" w:rsidR="00FD5E72" w:rsidRDefault="00FD5E72" w:rsidP="00FD5E72">
      <w:pPr>
        <w:pStyle w:val="NoSpacing"/>
        <w:rPr>
          <w:rFonts w:ascii="Microsoft Sans Serif" w:eastAsiaTheme="majorEastAsia" w:hAnsi="Microsoft Sans Serif" w:cs="Microsoft Sans Serif"/>
        </w:rPr>
      </w:pPr>
    </w:p>
    <w:p w14:paraId="0A38D0B6" w14:textId="77777777" w:rsidR="00FD5E72" w:rsidRDefault="00FD5E72" w:rsidP="00FD5E72">
      <w:pPr>
        <w:pStyle w:val="NoSpacing"/>
        <w:rPr>
          <w:rFonts w:ascii="Microsoft Sans Serif" w:eastAsiaTheme="majorEastAsia" w:hAnsi="Microsoft Sans Serif" w:cs="Microsoft Sans Serif"/>
        </w:rPr>
      </w:pPr>
    </w:p>
    <w:p w14:paraId="40AB88C5" w14:textId="77777777" w:rsidR="00FD5E72" w:rsidRDefault="00FD5E72" w:rsidP="00FD5E72">
      <w:pPr>
        <w:pStyle w:val="NoSpacing"/>
        <w:rPr>
          <w:rFonts w:ascii="Microsoft Sans Serif" w:eastAsiaTheme="majorEastAsia" w:hAnsi="Microsoft Sans Serif" w:cs="Microsoft Sans Serif"/>
        </w:rPr>
      </w:pPr>
    </w:p>
    <w:p w14:paraId="0FAABF51" w14:textId="77777777" w:rsidR="00FD5E72" w:rsidRDefault="00FD5E72" w:rsidP="00FD5E72">
      <w:pPr>
        <w:pStyle w:val="NoSpacing"/>
        <w:rPr>
          <w:rFonts w:ascii="Microsoft Sans Serif" w:eastAsiaTheme="majorEastAsia" w:hAnsi="Microsoft Sans Serif" w:cs="Microsoft Sans Serif"/>
        </w:rPr>
      </w:pPr>
    </w:p>
    <w:p w14:paraId="247A406C" w14:textId="77777777" w:rsidR="00FD5E72" w:rsidRDefault="00FD5E72" w:rsidP="00FD5E72">
      <w:pPr>
        <w:pStyle w:val="NoSpacing"/>
        <w:rPr>
          <w:rFonts w:ascii="Microsoft Sans Serif" w:eastAsiaTheme="majorEastAsia" w:hAnsi="Microsoft Sans Serif" w:cs="Microsoft Sans Serif"/>
        </w:rPr>
      </w:pPr>
    </w:p>
    <w:p w14:paraId="01063958" w14:textId="77777777" w:rsidR="00FD5E72" w:rsidRPr="00212CA0" w:rsidRDefault="00FD5E72" w:rsidP="00FD5E7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66D28ABB" w14:textId="77777777" w:rsidR="00FD5E72" w:rsidRDefault="00FD5E72" w:rsidP="00FD5E7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362116C1" w14:textId="49F4A122" w:rsidR="00FD5E72" w:rsidRDefault="00FD5E72" w:rsidP="00FD5E72">
      <w:pPr>
        <w:pStyle w:val="NoSpacing"/>
        <w:rPr>
          <w:rFonts w:ascii="Microsoft Sans Serif" w:eastAsiaTheme="majorEastAsia" w:hAnsi="Microsoft Sans Serif" w:cs="Microsoft Sans Serif"/>
        </w:rPr>
      </w:pPr>
      <w:r w:rsidRPr="004D475B">
        <w:rPr>
          <w:rFonts w:ascii="Microsoft Sans Serif" w:eastAsiaTheme="majorEastAsia" w:hAnsi="Microsoft Sans Serif" w:cs="Microsoft Sans Serif"/>
        </w:rPr>
        <w:t>ESA Template Ref.</w:t>
      </w:r>
      <w:r w:rsidRPr="00A63461">
        <w:rPr>
          <w:rFonts w:ascii="Microsoft Sans Serif" w:eastAsiaTheme="majorEastAsia" w:hAnsi="Microsoft Sans Serif" w:cs="Microsoft Sans Serif"/>
        </w:rPr>
        <w:t xml:space="preserve">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"Issue"  </w:instrText>
      </w:r>
      <w:r w:rsidRPr="00263A22">
        <w:rPr>
          <w:rFonts w:ascii="Microsoft Sans Serif" w:eastAsiaTheme="majorEastAsia" w:hAnsi="Microsoft Sans Serif" w:cs="Microsoft Sans Serif"/>
        </w:rPr>
        <w:fldChar w:fldCharType="separate"/>
      </w:r>
      <w:r w:rsidR="00B9753E">
        <w:rPr>
          <w:rFonts w:ascii="Microsoft Sans Serif" w:eastAsiaTheme="majorEastAsia" w:hAnsi="Microsoft Sans Serif" w:cs="Microsoft Sans Serif"/>
        </w:rPr>
        <w:t>1</w:t>
      </w:r>
      <w:r w:rsidRPr="00263A22">
        <w:rPr>
          <w:rFonts w:ascii="Microsoft Sans Serif" w:eastAsiaTheme="majorEastAsia" w:hAnsi="Microsoft Sans Serif" w:cs="Microsoft Sans Serif"/>
        </w:rPr>
        <w:fldChar w:fldCharType="end"/>
      </w:r>
      <w:r w:rsidRPr="00263A22">
        <w:rPr>
          <w:rFonts w:ascii="Microsoft Sans Serif" w:eastAsiaTheme="majorEastAsia" w:hAnsi="Microsoft Sans Serif" w:cs="Microsoft Sans Serif"/>
        </w:rPr>
        <w:t xml:space="preserve">. </w:t>
      </w:r>
      <w:r w:rsidR="00FA5CB3">
        <w:rPr>
          <w:rFonts w:ascii="Microsoft Sans Serif" w:eastAsiaTheme="majorEastAsia" w:hAnsi="Microsoft Sans Serif" w:cs="Microsoft Sans Serif"/>
        </w:rPr>
        <w:t xml:space="preserve">0 </w:t>
      </w:r>
      <w:r>
        <w:rPr>
          <w:rFonts w:ascii="Microsoft Sans Serif" w:eastAsiaTheme="majorEastAsia" w:hAnsi="Microsoft Sans Serif" w:cs="Microsoft Sans Serif"/>
        </w:rPr>
        <w:t xml:space="preserve">issued </w:t>
      </w:r>
      <w:r w:rsidR="00FA5CB3">
        <w:rPr>
          <w:rFonts w:ascii="Microsoft Sans Serif" w:eastAsiaTheme="majorEastAsia" w:hAnsi="Microsoft Sans Serif" w:cs="Microsoft Sans Serif"/>
        </w:rPr>
        <w:t>26/01/2022</w:t>
      </w:r>
    </w:p>
    <w:p w14:paraId="2E72C1DB" w14:textId="796838C7" w:rsidR="00FD5E72" w:rsidRPr="001222E5" w:rsidRDefault="00FD5E72" w:rsidP="00FD5E72">
      <w:pPr>
        <w:rPr>
          <w:rFonts w:cs="Microsoft Sans Serif"/>
          <w:b/>
          <w:sz w:val="22"/>
          <w:szCs w:val="22"/>
        </w:rPr>
      </w:pPr>
      <w:r w:rsidRPr="00212CA0">
        <w:rPr>
          <w:rFonts w:cs="Microsoft Sans Serif"/>
          <w:b/>
          <w:sz w:val="22"/>
          <w:szCs w:val="22"/>
        </w:rPr>
        <w:br w:type="page"/>
      </w:r>
    </w:p>
    <w:p w14:paraId="008C6F4C" w14:textId="4DFE31A7" w:rsidR="00CB1641" w:rsidRDefault="00400078">
      <w:pPr>
        <w:pStyle w:val="TOC1"/>
        <w:rPr>
          <w:rFonts w:asciiTheme="minorHAnsi" w:eastAsiaTheme="minorEastAsia" w:hAnsiTheme="minorHAnsi" w:cstheme="minorBidi"/>
          <w:b w:val="0"/>
          <w:bCs w:val="0"/>
          <w:caps w:val="0"/>
          <w:sz w:val="22"/>
          <w:szCs w:val="22"/>
          <w:lang w:eastAsia="en-GB"/>
        </w:rPr>
      </w:pPr>
      <w:r w:rsidRPr="001222E5">
        <w:rPr>
          <w:rFonts w:cs="Microsoft Sans Serif"/>
        </w:rPr>
        <w:lastRenderedPageBreak/>
        <w:fldChar w:fldCharType="begin"/>
      </w:r>
      <w:r w:rsidRPr="001222E5">
        <w:rPr>
          <w:rFonts w:cs="Microsoft Sans Serif"/>
        </w:rPr>
        <w:instrText xml:space="preserve"> TOC \o "1-3" \h \z \u </w:instrText>
      </w:r>
      <w:r w:rsidRPr="001222E5">
        <w:rPr>
          <w:rFonts w:cs="Microsoft Sans Serif"/>
        </w:rPr>
        <w:fldChar w:fldCharType="separate"/>
      </w:r>
      <w:hyperlink w:anchor="_Toc82075322" w:history="1">
        <w:r w:rsidR="00CB1641" w:rsidRPr="00EE6C89">
          <w:rPr>
            <w:rStyle w:val="Hyperlink"/>
            <w:rFonts w:cs="Microsoft Sans Serif"/>
          </w:rPr>
          <w:t>INTRODUCTION</w:t>
        </w:r>
        <w:r w:rsidR="00CB1641">
          <w:rPr>
            <w:webHidden/>
          </w:rPr>
          <w:tab/>
        </w:r>
        <w:r w:rsidR="00CB1641">
          <w:rPr>
            <w:webHidden/>
          </w:rPr>
          <w:fldChar w:fldCharType="begin"/>
        </w:r>
        <w:r w:rsidR="00CB1641">
          <w:rPr>
            <w:webHidden/>
          </w:rPr>
          <w:instrText xml:space="preserve"> PAGEREF _Toc82075322 \h </w:instrText>
        </w:r>
        <w:r w:rsidR="00CB1641">
          <w:rPr>
            <w:webHidden/>
          </w:rPr>
        </w:r>
        <w:r w:rsidR="00CB1641">
          <w:rPr>
            <w:webHidden/>
          </w:rPr>
          <w:fldChar w:fldCharType="separate"/>
        </w:r>
        <w:r w:rsidR="00CB1641">
          <w:rPr>
            <w:webHidden/>
          </w:rPr>
          <w:t>1</w:t>
        </w:r>
        <w:r w:rsidR="00CB1641">
          <w:rPr>
            <w:webHidden/>
          </w:rPr>
          <w:fldChar w:fldCharType="end"/>
        </w:r>
      </w:hyperlink>
    </w:p>
    <w:p w14:paraId="26966F55" w14:textId="78FBE21E" w:rsidR="00CB1641" w:rsidRDefault="0062365F">
      <w:pPr>
        <w:pStyle w:val="TOC1"/>
        <w:rPr>
          <w:rFonts w:asciiTheme="minorHAnsi" w:eastAsiaTheme="minorEastAsia" w:hAnsiTheme="minorHAnsi" w:cstheme="minorBidi"/>
          <w:b w:val="0"/>
          <w:bCs w:val="0"/>
          <w:caps w:val="0"/>
          <w:sz w:val="22"/>
          <w:szCs w:val="22"/>
          <w:lang w:eastAsia="en-GB"/>
        </w:rPr>
      </w:pPr>
      <w:hyperlink w:anchor="_Toc82075323" w:history="1">
        <w:r w:rsidR="00CB1641" w:rsidRPr="00EE6C89">
          <w:rPr>
            <w:rStyle w:val="Hyperlink"/>
            <w:rFonts w:cs="Microsoft Sans Serif"/>
          </w:rPr>
          <w:t>A.</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COVER LETTER</w:t>
        </w:r>
        <w:r w:rsidR="00CB1641">
          <w:rPr>
            <w:webHidden/>
          </w:rPr>
          <w:tab/>
        </w:r>
        <w:r w:rsidR="00CB1641">
          <w:rPr>
            <w:webHidden/>
          </w:rPr>
          <w:fldChar w:fldCharType="begin"/>
        </w:r>
        <w:r w:rsidR="00CB1641">
          <w:rPr>
            <w:webHidden/>
          </w:rPr>
          <w:instrText xml:space="preserve"> PAGEREF _Toc82075323 \h </w:instrText>
        </w:r>
        <w:r w:rsidR="00CB1641">
          <w:rPr>
            <w:webHidden/>
          </w:rPr>
        </w:r>
        <w:r w:rsidR="00CB1641">
          <w:rPr>
            <w:webHidden/>
          </w:rPr>
          <w:fldChar w:fldCharType="separate"/>
        </w:r>
        <w:r w:rsidR="00CB1641">
          <w:rPr>
            <w:webHidden/>
          </w:rPr>
          <w:t>2</w:t>
        </w:r>
        <w:r w:rsidR="00CB1641">
          <w:rPr>
            <w:webHidden/>
          </w:rPr>
          <w:fldChar w:fldCharType="end"/>
        </w:r>
      </w:hyperlink>
    </w:p>
    <w:p w14:paraId="7439D69C" w14:textId="7F6DF0A0" w:rsidR="00CB1641" w:rsidRDefault="0062365F">
      <w:pPr>
        <w:pStyle w:val="TOC1"/>
        <w:rPr>
          <w:rFonts w:asciiTheme="minorHAnsi" w:eastAsiaTheme="minorEastAsia" w:hAnsiTheme="minorHAnsi" w:cstheme="minorBidi"/>
          <w:b w:val="0"/>
          <w:bCs w:val="0"/>
          <w:caps w:val="0"/>
          <w:sz w:val="22"/>
          <w:szCs w:val="22"/>
          <w:lang w:eastAsia="en-GB"/>
        </w:rPr>
      </w:pPr>
      <w:hyperlink w:anchor="_Toc82075325" w:history="1">
        <w:r w:rsidR="00CB1641" w:rsidRPr="00EE6C89">
          <w:rPr>
            <w:rStyle w:val="Hyperlink"/>
            <w:rFonts w:cs="Microsoft Sans Serif"/>
          </w:rPr>
          <w:t>B.</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Study SUMMARY AND RATIONALE</w:t>
        </w:r>
        <w:r w:rsidR="00CB1641">
          <w:rPr>
            <w:webHidden/>
          </w:rPr>
          <w:tab/>
        </w:r>
        <w:r w:rsidR="00CB1641">
          <w:rPr>
            <w:webHidden/>
          </w:rPr>
          <w:fldChar w:fldCharType="begin"/>
        </w:r>
        <w:r w:rsidR="00CB1641">
          <w:rPr>
            <w:webHidden/>
          </w:rPr>
          <w:instrText xml:space="preserve"> PAGEREF _Toc82075325 \h </w:instrText>
        </w:r>
        <w:r w:rsidR="00CB1641">
          <w:rPr>
            <w:webHidden/>
          </w:rPr>
        </w:r>
        <w:r w:rsidR="00CB1641">
          <w:rPr>
            <w:webHidden/>
          </w:rPr>
          <w:fldChar w:fldCharType="separate"/>
        </w:r>
        <w:r w:rsidR="00CB1641">
          <w:rPr>
            <w:webHidden/>
          </w:rPr>
          <w:t>3</w:t>
        </w:r>
        <w:r w:rsidR="00CB1641">
          <w:rPr>
            <w:webHidden/>
          </w:rPr>
          <w:fldChar w:fldCharType="end"/>
        </w:r>
      </w:hyperlink>
    </w:p>
    <w:p w14:paraId="69EB15FE" w14:textId="255DC5B2" w:rsidR="00CB1641" w:rsidRDefault="0062365F">
      <w:pPr>
        <w:pStyle w:val="TOC2"/>
        <w:rPr>
          <w:rFonts w:asciiTheme="minorHAnsi" w:eastAsiaTheme="minorEastAsia" w:hAnsiTheme="minorHAnsi" w:cstheme="minorBidi"/>
          <w:sz w:val="22"/>
          <w:szCs w:val="22"/>
          <w:lang w:eastAsia="en-GB"/>
        </w:rPr>
      </w:pPr>
      <w:hyperlink w:anchor="_Toc82075326" w:history="1">
        <w:r w:rsidR="00CB1641" w:rsidRPr="00EE6C89">
          <w:rPr>
            <w:rStyle w:val="Hyperlink"/>
            <w:rFonts w:cs="Microsoft Sans Serif"/>
            <w:highlight w:val="green"/>
            <w:lang w:val="en-US"/>
          </w:rPr>
          <w:t>B.1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lang w:val="en-US"/>
          </w:rPr>
          <w:t>Background information</w:t>
        </w:r>
        <w:r w:rsidR="00CB1641">
          <w:rPr>
            <w:webHidden/>
          </w:rPr>
          <w:tab/>
        </w:r>
        <w:r w:rsidR="00CB1641">
          <w:rPr>
            <w:webHidden/>
          </w:rPr>
          <w:fldChar w:fldCharType="begin"/>
        </w:r>
        <w:r w:rsidR="00CB1641">
          <w:rPr>
            <w:webHidden/>
          </w:rPr>
          <w:instrText xml:space="preserve"> PAGEREF _Toc82075326 \h </w:instrText>
        </w:r>
        <w:r w:rsidR="00CB1641">
          <w:rPr>
            <w:webHidden/>
          </w:rPr>
        </w:r>
        <w:r w:rsidR="00CB1641">
          <w:rPr>
            <w:webHidden/>
          </w:rPr>
          <w:fldChar w:fldCharType="separate"/>
        </w:r>
        <w:r w:rsidR="00CB1641">
          <w:rPr>
            <w:webHidden/>
          </w:rPr>
          <w:t>3</w:t>
        </w:r>
        <w:r w:rsidR="00CB1641">
          <w:rPr>
            <w:webHidden/>
          </w:rPr>
          <w:fldChar w:fldCharType="end"/>
        </w:r>
      </w:hyperlink>
    </w:p>
    <w:p w14:paraId="7AB7A87B" w14:textId="3C4F485D" w:rsidR="00CB1641" w:rsidRDefault="0062365F">
      <w:pPr>
        <w:pStyle w:val="TOC2"/>
        <w:rPr>
          <w:rFonts w:asciiTheme="minorHAnsi" w:eastAsiaTheme="minorEastAsia" w:hAnsiTheme="minorHAnsi" w:cstheme="minorBidi"/>
          <w:sz w:val="22"/>
          <w:szCs w:val="22"/>
          <w:lang w:eastAsia="en-GB"/>
        </w:rPr>
      </w:pPr>
      <w:hyperlink w:anchor="_Toc82075327" w:history="1">
        <w:r w:rsidR="00CB1641" w:rsidRPr="00EE6C89">
          <w:rPr>
            <w:rStyle w:val="Hyperlink"/>
            <w:rFonts w:cs="Microsoft Sans Serif"/>
            <w:highlight w:val="green"/>
            <w:lang w:val="en-US"/>
          </w:rPr>
          <w:t>B.2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lang w:val="en-US"/>
          </w:rPr>
          <w:t>Service Description and Rationale</w:t>
        </w:r>
        <w:r w:rsidR="00CB1641">
          <w:rPr>
            <w:webHidden/>
          </w:rPr>
          <w:tab/>
        </w:r>
        <w:r w:rsidR="00CB1641">
          <w:rPr>
            <w:webHidden/>
          </w:rPr>
          <w:fldChar w:fldCharType="begin"/>
        </w:r>
        <w:r w:rsidR="00CB1641">
          <w:rPr>
            <w:webHidden/>
          </w:rPr>
          <w:instrText xml:space="preserve"> PAGEREF _Toc82075327 \h </w:instrText>
        </w:r>
        <w:r w:rsidR="00CB1641">
          <w:rPr>
            <w:webHidden/>
          </w:rPr>
        </w:r>
        <w:r w:rsidR="00CB1641">
          <w:rPr>
            <w:webHidden/>
          </w:rPr>
          <w:fldChar w:fldCharType="separate"/>
        </w:r>
        <w:r w:rsidR="00CB1641">
          <w:rPr>
            <w:webHidden/>
          </w:rPr>
          <w:t>3</w:t>
        </w:r>
        <w:r w:rsidR="00CB1641">
          <w:rPr>
            <w:webHidden/>
          </w:rPr>
          <w:fldChar w:fldCharType="end"/>
        </w:r>
      </w:hyperlink>
    </w:p>
    <w:p w14:paraId="72C77682" w14:textId="7295644F" w:rsidR="00CB1641" w:rsidRDefault="0062365F">
      <w:pPr>
        <w:pStyle w:val="TOC2"/>
        <w:rPr>
          <w:rFonts w:asciiTheme="minorHAnsi" w:eastAsiaTheme="minorEastAsia" w:hAnsiTheme="minorHAnsi" w:cstheme="minorBidi"/>
          <w:sz w:val="22"/>
          <w:szCs w:val="22"/>
          <w:lang w:eastAsia="en-GB"/>
        </w:rPr>
      </w:pPr>
      <w:hyperlink w:anchor="_Toc82075328" w:history="1">
        <w:r w:rsidR="00CB1641" w:rsidRPr="00EE6C89">
          <w:rPr>
            <w:rStyle w:val="Hyperlink"/>
            <w:rFonts w:cs="Microsoft Sans Serif"/>
            <w:highlight w:val="green"/>
            <w:lang w:val="en-US"/>
          </w:rPr>
          <w:t>B.3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lang w:val="en-US"/>
          </w:rPr>
          <w:t>Space Asset(s) / Space Technology and Rationale</w:t>
        </w:r>
        <w:r w:rsidR="00CB1641">
          <w:rPr>
            <w:webHidden/>
          </w:rPr>
          <w:tab/>
        </w:r>
        <w:r w:rsidR="00CB1641">
          <w:rPr>
            <w:webHidden/>
          </w:rPr>
          <w:fldChar w:fldCharType="begin"/>
        </w:r>
        <w:r w:rsidR="00CB1641">
          <w:rPr>
            <w:webHidden/>
          </w:rPr>
          <w:instrText xml:space="preserve"> PAGEREF _Toc82075328 \h </w:instrText>
        </w:r>
        <w:r w:rsidR="00CB1641">
          <w:rPr>
            <w:webHidden/>
          </w:rPr>
        </w:r>
        <w:r w:rsidR="00CB1641">
          <w:rPr>
            <w:webHidden/>
          </w:rPr>
          <w:fldChar w:fldCharType="separate"/>
        </w:r>
        <w:r w:rsidR="00CB1641">
          <w:rPr>
            <w:webHidden/>
          </w:rPr>
          <w:t>3</w:t>
        </w:r>
        <w:r w:rsidR="00CB1641">
          <w:rPr>
            <w:webHidden/>
          </w:rPr>
          <w:fldChar w:fldCharType="end"/>
        </w:r>
      </w:hyperlink>
    </w:p>
    <w:p w14:paraId="691A54EE" w14:textId="47B23337" w:rsidR="00CB1641" w:rsidRDefault="0062365F">
      <w:pPr>
        <w:pStyle w:val="TOC1"/>
        <w:rPr>
          <w:rFonts w:asciiTheme="minorHAnsi" w:eastAsiaTheme="minorEastAsia" w:hAnsiTheme="minorHAnsi" w:cstheme="minorBidi"/>
          <w:b w:val="0"/>
          <w:bCs w:val="0"/>
          <w:caps w:val="0"/>
          <w:sz w:val="22"/>
          <w:szCs w:val="22"/>
          <w:lang w:eastAsia="en-GB"/>
        </w:rPr>
      </w:pPr>
      <w:hyperlink w:anchor="_Toc82075329" w:history="1">
        <w:r w:rsidR="00CB1641" w:rsidRPr="00EE6C89">
          <w:rPr>
            <w:rStyle w:val="Hyperlink"/>
            <w:rFonts w:cs="Microsoft Sans Serif"/>
          </w:rPr>
          <w:t>C.</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Customers/users and service viability</w:t>
        </w:r>
        <w:r w:rsidR="00CB1641">
          <w:rPr>
            <w:webHidden/>
          </w:rPr>
          <w:tab/>
        </w:r>
        <w:r w:rsidR="00CB1641">
          <w:rPr>
            <w:webHidden/>
          </w:rPr>
          <w:fldChar w:fldCharType="begin"/>
        </w:r>
        <w:r w:rsidR="00CB1641">
          <w:rPr>
            <w:webHidden/>
          </w:rPr>
          <w:instrText xml:space="preserve"> PAGEREF _Toc82075329 \h </w:instrText>
        </w:r>
        <w:r w:rsidR="00CB1641">
          <w:rPr>
            <w:webHidden/>
          </w:rPr>
        </w:r>
        <w:r w:rsidR="00CB1641">
          <w:rPr>
            <w:webHidden/>
          </w:rPr>
          <w:fldChar w:fldCharType="separate"/>
        </w:r>
        <w:r w:rsidR="00CB1641">
          <w:rPr>
            <w:webHidden/>
          </w:rPr>
          <w:t>4</w:t>
        </w:r>
        <w:r w:rsidR="00CB1641">
          <w:rPr>
            <w:webHidden/>
          </w:rPr>
          <w:fldChar w:fldCharType="end"/>
        </w:r>
      </w:hyperlink>
    </w:p>
    <w:p w14:paraId="32392A78" w14:textId="2E86C0B9" w:rsidR="00CB1641" w:rsidRDefault="0062365F">
      <w:pPr>
        <w:pStyle w:val="TOC2"/>
        <w:rPr>
          <w:rFonts w:asciiTheme="minorHAnsi" w:eastAsiaTheme="minorEastAsia" w:hAnsiTheme="minorHAnsi" w:cstheme="minorBidi"/>
          <w:sz w:val="22"/>
          <w:szCs w:val="22"/>
          <w:lang w:eastAsia="en-GB"/>
        </w:rPr>
      </w:pPr>
      <w:hyperlink w:anchor="_Toc82075330" w:history="1">
        <w:r w:rsidR="00CB1641" w:rsidRPr="00EE6C89">
          <w:rPr>
            <w:rStyle w:val="Hyperlink"/>
            <w:rFonts w:cs="Microsoft Sans Serif"/>
            <w:highlight w:val="green"/>
          </w:rPr>
          <w:t>C.1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Business Model Overview</w:t>
        </w:r>
        <w:r w:rsidR="00CB1641">
          <w:rPr>
            <w:webHidden/>
          </w:rPr>
          <w:tab/>
        </w:r>
        <w:r w:rsidR="00CB1641">
          <w:rPr>
            <w:webHidden/>
          </w:rPr>
          <w:fldChar w:fldCharType="begin"/>
        </w:r>
        <w:r w:rsidR="00CB1641">
          <w:rPr>
            <w:webHidden/>
          </w:rPr>
          <w:instrText xml:space="preserve"> PAGEREF _Toc82075330 \h </w:instrText>
        </w:r>
        <w:r w:rsidR="00CB1641">
          <w:rPr>
            <w:webHidden/>
          </w:rPr>
        </w:r>
        <w:r w:rsidR="00CB1641">
          <w:rPr>
            <w:webHidden/>
          </w:rPr>
          <w:fldChar w:fldCharType="separate"/>
        </w:r>
        <w:r w:rsidR="00CB1641">
          <w:rPr>
            <w:webHidden/>
          </w:rPr>
          <w:t>4</w:t>
        </w:r>
        <w:r w:rsidR="00CB1641">
          <w:rPr>
            <w:webHidden/>
          </w:rPr>
          <w:fldChar w:fldCharType="end"/>
        </w:r>
      </w:hyperlink>
    </w:p>
    <w:p w14:paraId="561F08AC" w14:textId="1EBAB812" w:rsidR="00CB1641" w:rsidRDefault="0062365F">
      <w:pPr>
        <w:pStyle w:val="TOC2"/>
        <w:rPr>
          <w:rFonts w:asciiTheme="minorHAnsi" w:eastAsiaTheme="minorEastAsia" w:hAnsiTheme="minorHAnsi" w:cstheme="minorBidi"/>
          <w:sz w:val="22"/>
          <w:szCs w:val="22"/>
          <w:lang w:eastAsia="en-GB"/>
        </w:rPr>
      </w:pPr>
      <w:hyperlink w:anchor="_Toc82075332" w:history="1">
        <w:r w:rsidR="00CB1641" w:rsidRPr="00EE6C89">
          <w:rPr>
            <w:rStyle w:val="Hyperlink"/>
            <w:rFonts w:cs="Microsoft Sans Serif"/>
            <w:highlight w:val="green"/>
          </w:rPr>
          <w:t>C.2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Customer Segments</w:t>
        </w:r>
        <w:r w:rsidR="00CB1641">
          <w:rPr>
            <w:webHidden/>
          </w:rPr>
          <w:tab/>
        </w:r>
        <w:r w:rsidR="00CB1641">
          <w:rPr>
            <w:webHidden/>
          </w:rPr>
          <w:fldChar w:fldCharType="begin"/>
        </w:r>
        <w:r w:rsidR="00CB1641">
          <w:rPr>
            <w:webHidden/>
          </w:rPr>
          <w:instrText xml:space="preserve"> PAGEREF _Toc82075332 \h </w:instrText>
        </w:r>
        <w:r w:rsidR="00CB1641">
          <w:rPr>
            <w:webHidden/>
          </w:rPr>
        </w:r>
        <w:r w:rsidR="00CB1641">
          <w:rPr>
            <w:webHidden/>
          </w:rPr>
          <w:fldChar w:fldCharType="separate"/>
        </w:r>
        <w:r w:rsidR="00CB1641">
          <w:rPr>
            <w:webHidden/>
          </w:rPr>
          <w:t>4</w:t>
        </w:r>
        <w:r w:rsidR="00CB1641">
          <w:rPr>
            <w:webHidden/>
          </w:rPr>
          <w:fldChar w:fldCharType="end"/>
        </w:r>
      </w:hyperlink>
    </w:p>
    <w:p w14:paraId="7F9C8878" w14:textId="2EA343DA" w:rsidR="00CB1641" w:rsidRDefault="0062365F">
      <w:pPr>
        <w:pStyle w:val="TOC2"/>
        <w:rPr>
          <w:rFonts w:asciiTheme="minorHAnsi" w:eastAsiaTheme="minorEastAsia" w:hAnsiTheme="minorHAnsi" w:cstheme="minorBidi"/>
          <w:sz w:val="22"/>
          <w:szCs w:val="22"/>
          <w:lang w:eastAsia="en-GB"/>
        </w:rPr>
      </w:pPr>
      <w:hyperlink w:anchor="_Toc82075333" w:history="1">
        <w:r w:rsidR="00CB1641" w:rsidRPr="00EE6C89">
          <w:rPr>
            <w:rStyle w:val="Hyperlink"/>
            <w:rFonts w:cs="Microsoft Sans Serif"/>
            <w:highlight w:val="green"/>
          </w:rPr>
          <w:t>C.3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Pains and Gains</w:t>
        </w:r>
        <w:r w:rsidR="00CB1641">
          <w:rPr>
            <w:webHidden/>
          </w:rPr>
          <w:tab/>
        </w:r>
        <w:r w:rsidR="00CB1641">
          <w:rPr>
            <w:webHidden/>
          </w:rPr>
          <w:fldChar w:fldCharType="begin"/>
        </w:r>
        <w:r w:rsidR="00CB1641">
          <w:rPr>
            <w:webHidden/>
          </w:rPr>
          <w:instrText xml:space="preserve"> PAGEREF _Toc82075333 \h </w:instrText>
        </w:r>
        <w:r w:rsidR="00CB1641">
          <w:rPr>
            <w:webHidden/>
          </w:rPr>
        </w:r>
        <w:r w:rsidR="00CB1641">
          <w:rPr>
            <w:webHidden/>
          </w:rPr>
          <w:fldChar w:fldCharType="separate"/>
        </w:r>
        <w:r w:rsidR="00CB1641">
          <w:rPr>
            <w:webHidden/>
          </w:rPr>
          <w:t>4</w:t>
        </w:r>
        <w:r w:rsidR="00CB1641">
          <w:rPr>
            <w:webHidden/>
          </w:rPr>
          <w:fldChar w:fldCharType="end"/>
        </w:r>
      </w:hyperlink>
    </w:p>
    <w:p w14:paraId="332C6991" w14:textId="31DBEA49" w:rsidR="00CB1641" w:rsidRDefault="0062365F">
      <w:pPr>
        <w:pStyle w:val="TOC2"/>
        <w:rPr>
          <w:rFonts w:asciiTheme="minorHAnsi" w:eastAsiaTheme="minorEastAsia" w:hAnsiTheme="minorHAnsi" w:cstheme="minorBidi"/>
          <w:sz w:val="22"/>
          <w:szCs w:val="22"/>
          <w:lang w:eastAsia="en-GB"/>
        </w:rPr>
      </w:pPr>
      <w:hyperlink w:anchor="_Toc82075352" w:history="1">
        <w:r w:rsidR="00CB1641" w:rsidRPr="00EE6C89">
          <w:rPr>
            <w:rStyle w:val="Hyperlink"/>
            <w:rFonts w:cs="Microsoft Sans Serif"/>
            <w:highlight w:val="green"/>
          </w:rPr>
          <w:t>C.4</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Value Proposition</w:t>
        </w:r>
        <w:r w:rsidR="00CB1641">
          <w:rPr>
            <w:webHidden/>
          </w:rPr>
          <w:tab/>
        </w:r>
        <w:r w:rsidR="00CB1641">
          <w:rPr>
            <w:webHidden/>
          </w:rPr>
          <w:fldChar w:fldCharType="begin"/>
        </w:r>
        <w:r w:rsidR="00CB1641">
          <w:rPr>
            <w:webHidden/>
          </w:rPr>
          <w:instrText xml:space="preserve"> PAGEREF _Toc82075352 \h </w:instrText>
        </w:r>
        <w:r w:rsidR="00CB1641">
          <w:rPr>
            <w:webHidden/>
          </w:rPr>
        </w:r>
        <w:r w:rsidR="00CB1641">
          <w:rPr>
            <w:webHidden/>
          </w:rPr>
          <w:fldChar w:fldCharType="separate"/>
        </w:r>
        <w:r w:rsidR="00CB1641">
          <w:rPr>
            <w:webHidden/>
          </w:rPr>
          <w:t>4</w:t>
        </w:r>
        <w:r w:rsidR="00CB1641">
          <w:rPr>
            <w:webHidden/>
          </w:rPr>
          <w:fldChar w:fldCharType="end"/>
        </w:r>
      </w:hyperlink>
    </w:p>
    <w:p w14:paraId="49DAB0D3" w14:textId="40B02A0E" w:rsidR="00CB1641" w:rsidRDefault="0062365F">
      <w:pPr>
        <w:pStyle w:val="TOC2"/>
        <w:rPr>
          <w:rFonts w:asciiTheme="minorHAnsi" w:eastAsiaTheme="minorEastAsia" w:hAnsiTheme="minorHAnsi" w:cstheme="minorBidi"/>
          <w:sz w:val="22"/>
          <w:szCs w:val="22"/>
          <w:lang w:eastAsia="en-GB"/>
        </w:rPr>
      </w:pPr>
      <w:hyperlink w:anchor="_Toc82075353" w:history="1">
        <w:r w:rsidR="00CB1641" w:rsidRPr="00EE6C89">
          <w:rPr>
            <w:rStyle w:val="Hyperlink"/>
            <w:rFonts w:cs="Microsoft Sans Serif"/>
            <w:highlight w:val="green"/>
          </w:rPr>
          <w:t>C.5</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Market Analysis</w:t>
        </w:r>
        <w:r w:rsidR="00CB1641">
          <w:rPr>
            <w:webHidden/>
          </w:rPr>
          <w:tab/>
        </w:r>
        <w:r w:rsidR="00CB1641">
          <w:rPr>
            <w:webHidden/>
          </w:rPr>
          <w:fldChar w:fldCharType="begin"/>
        </w:r>
        <w:r w:rsidR="00CB1641">
          <w:rPr>
            <w:webHidden/>
          </w:rPr>
          <w:instrText xml:space="preserve"> PAGEREF _Toc82075353 \h </w:instrText>
        </w:r>
        <w:r w:rsidR="00CB1641">
          <w:rPr>
            <w:webHidden/>
          </w:rPr>
        </w:r>
        <w:r w:rsidR="00CB1641">
          <w:rPr>
            <w:webHidden/>
          </w:rPr>
          <w:fldChar w:fldCharType="separate"/>
        </w:r>
        <w:r w:rsidR="00CB1641">
          <w:rPr>
            <w:webHidden/>
          </w:rPr>
          <w:t>5</w:t>
        </w:r>
        <w:r w:rsidR="00CB1641">
          <w:rPr>
            <w:webHidden/>
          </w:rPr>
          <w:fldChar w:fldCharType="end"/>
        </w:r>
      </w:hyperlink>
    </w:p>
    <w:p w14:paraId="65BE5DA0" w14:textId="713F0F8C" w:rsidR="00CB1641" w:rsidRDefault="0062365F">
      <w:pPr>
        <w:pStyle w:val="TOC2"/>
        <w:rPr>
          <w:rFonts w:asciiTheme="minorHAnsi" w:eastAsiaTheme="minorEastAsia" w:hAnsiTheme="minorHAnsi" w:cstheme="minorBidi"/>
          <w:sz w:val="22"/>
          <w:szCs w:val="22"/>
          <w:lang w:eastAsia="en-GB"/>
        </w:rPr>
      </w:pPr>
      <w:hyperlink w:anchor="_Toc82075354" w:history="1">
        <w:r w:rsidR="00CB1641" w:rsidRPr="00EE6C89">
          <w:rPr>
            <w:rStyle w:val="Hyperlink"/>
            <w:rFonts w:cs="Microsoft Sans Serif"/>
            <w:highlight w:val="green"/>
          </w:rPr>
          <w:t>C.6</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Competitive Landscape</w:t>
        </w:r>
        <w:r w:rsidR="00CB1641">
          <w:rPr>
            <w:webHidden/>
          </w:rPr>
          <w:tab/>
        </w:r>
        <w:r w:rsidR="00CB1641">
          <w:rPr>
            <w:webHidden/>
          </w:rPr>
          <w:fldChar w:fldCharType="begin"/>
        </w:r>
        <w:r w:rsidR="00CB1641">
          <w:rPr>
            <w:webHidden/>
          </w:rPr>
          <w:instrText xml:space="preserve"> PAGEREF _Toc82075354 \h </w:instrText>
        </w:r>
        <w:r w:rsidR="00CB1641">
          <w:rPr>
            <w:webHidden/>
          </w:rPr>
        </w:r>
        <w:r w:rsidR="00CB1641">
          <w:rPr>
            <w:webHidden/>
          </w:rPr>
          <w:fldChar w:fldCharType="separate"/>
        </w:r>
        <w:r w:rsidR="00CB1641">
          <w:rPr>
            <w:webHidden/>
          </w:rPr>
          <w:t>5</w:t>
        </w:r>
        <w:r w:rsidR="00CB1641">
          <w:rPr>
            <w:webHidden/>
          </w:rPr>
          <w:fldChar w:fldCharType="end"/>
        </w:r>
      </w:hyperlink>
    </w:p>
    <w:p w14:paraId="531AAE32" w14:textId="0E0AAB23" w:rsidR="00CB1641" w:rsidRDefault="0062365F">
      <w:pPr>
        <w:pStyle w:val="TOC2"/>
        <w:rPr>
          <w:rFonts w:asciiTheme="minorHAnsi" w:eastAsiaTheme="minorEastAsia" w:hAnsiTheme="minorHAnsi" w:cstheme="minorBidi"/>
          <w:sz w:val="22"/>
          <w:szCs w:val="22"/>
          <w:lang w:eastAsia="en-GB"/>
        </w:rPr>
      </w:pPr>
      <w:hyperlink w:anchor="_Toc82075355" w:history="1">
        <w:r w:rsidR="00CB1641" w:rsidRPr="00EE6C89">
          <w:rPr>
            <w:rStyle w:val="Hyperlink"/>
            <w:rFonts w:cs="Microsoft Sans Serif"/>
            <w:highlight w:val="green"/>
          </w:rPr>
          <w:t>C.7</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Viability Success Factors</w:t>
        </w:r>
        <w:r w:rsidR="00CB1641">
          <w:rPr>
            <w:webHidden/>
          </w:rPr>
          <w:tab/>
        </w:r>
        <w:r w:rsidR="00CB1641">
          <w:rPr>
            <w:webHidden/>
          </w:rPr>
          <w:fldChar w:fldCharType="begin"/>
        </w:r>
        <w:r w:rsidR="00CB1641">
          <w:rPr>
            <w:webHidden/>
          </w:rPr>
          <w:instrText xml:space="preserve"> PAGEREF _Toc82075355 \h </w:instrText>
        </w:r>
        <w:r w:rsidR="00CB1641">
          <w:rPr>
            <w:webHidden/>
          </w:rPr>
        </w:r>
        <w:r w:rsidR="00CB1641">
          <w:rPr>
            <w:webHidden/>
          </w:rPr>
          <w:fldChar w:fldCharType="separate"/>
        </w:r>
        <w:r w:rsidR="00CB1641">
          <w:rPr>
            <w:webHidden/>
          </w:rPr>
          <w:t>5</w:t>
        </w:r>
        <w:r w:rsidR="00CB1641">
          <w:rPr>
            <w:webHidden/>
          </w:rPr>
          <w:fldChar w:fldCharType="end"/>
        </w:r>
      </w:hyperlink>
    </w:p>
    <w:p w14:paraId="4199A3A8" w14:textId="4C2B2F1B" w:rsidR="00CB1641" w:rsidRDefault="0062365F">
      <w:pPr>
        <w:pStyle w:val="TOC2"/>
        <w:rPr>
          <w:rFonts w:asciiTheme="minorHAnsi" w:eastAsiaTheme="minorEastAsia" w:hAnsiTheme="minorHAnsi" w:cstheme="minorBidi"/>
          <w:sz w:val="22"/>
          <w:szCs w:val="22"/>
          <w:lang w:eastAsia="en-GB"/>
        </w:rPr>
      </w:pPr>
      <w:hyperlink w:anchor="_Toc82075356" w:history="1">
        <w:r w:rsidR="00CB1641" w:rsidRPr="00EE6C89">
          <w:rPr>
            <w:rStyle w:val="Hyperlink"/>
            <w:rFonts w:cs="Microsoft Sans Serif"/>
            <w:highlight w:val="green"/>
          </w:rPr>
          <w:t>C.8</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Roadmap</w:t>
        </w:r>
        <w:r w:rsidR="00CB1641">
          <w:rPr>
            <w:webHidden/>
          </w:rPr>
          <w:tab/>
        </w:r>
        <w:r w:rsidR="00CB1641">
          <w:rPr>
            <w:webHidden/>
          </w:rPr>
          <w:fldChar w:fldCharType="begin"/>
        </w:r>
        <w:r w:rsidR="00CB1641">
          <w:rPr>
            <w:webHidden/>
          </w:rPr>
          <w:instrText xml:space="preserve"> PAGEREF _Toc82075356 \h </w:instrText>
        </w:r>
        <w:r w:rsidR="00CB1641">
          <w:rPr>
            <w:webHidden/>
          </w:rPr>
        </w:r>
        <w:r w:rsidR="00CB1641">
          <w:rPr>
            <w:webHidden/>
          </w:rPr>
          <w:fldChar w:fldCharType="separate"/>
        </w:r>
        <w:r w:rsidR="00CB1641">
          <w:rPr>
            <w:webHidden/>
          </w:rPr>
          <w:t>6</w:t>
        </w:r>
        <w:r w:rsidR="00CB1641">
          <w:rPr>
            <w:webHidden/>
          </w:rPr>
          <w:fldChar w:fldCharType="end"/>
        </w:r>
      </w:hyperlink>
    </w:p>
    <w:p w14:paraId="3E2848A9" w14:textId="49E80D3E" w:rsidR="00CB1641" w:rsidRDefault="0062365F">
      <w:pPr>
        <w:pStyle w:val="TOC2"/>
        <w:rPr>
          <w:rFonts w:asciiTheme="minorHAnsi" w:eastAsiaTheme="minorEastAsia" w:hAnsiTheme="minorHAnsi" w:cstheme="minorBidi"/>
          <w:sz w:val="22"/>
          <w:szCs w:val="22"/>
          <w:lang w:eastAsia="en-GB"/>
        </w:rPr>
      </w:pPr>
      <w:hyperlink w:anchor="_Toc82075357" w:history="1">
        <w:r w:rsidR="00CB1641" w:rsidRPr="00EE6C89">
          <w:rPr>
            <w:rStyle w:val="Hyperlink"/>
            <w:rFonts w:cs="Microsoft Sans Serif"/>
            <w:highlight w:val="green"/>
          </w:rPr>
          <w:t>C.9</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Project Team</w:t>
        </w:r>
        <w:r w:rsidR="00CB1641">
          <w:rPr>
            <w:webHidden/>
          </w:rPr>
          <w:tab/>
        </w:r>
        <w:r w:rsidR="00CB1641">
          <w:rPr>
            <w:webHidden/>
          </w:rPr>
          <w:fldChar w:fldCharType="begin"/>
        </w:r>
        <w:r w:rsidR="00CB1641">
          <w:rPr>
            <w:webHidden/>
          </w:rPr>
          <w:instrText xml:space="preserve"> PAGEREF _Toc82075357 \h </w:instrText>
        </w:r>
        <w:r w:rsidR="00CB1641">
          <w:rPr>
            <w:webHidden/>
          </w:rPr>
        </w:r>
        <w:r w:rsidR="00CB1641">
          <w:rPr>
            <w:webHidden/>
          </w:rPr>
          <w:fldChar w:fldCharType="separate"/>
        </w:r>
        <w:r w:rsidR="00CB1641">
          <w:rPr>
            <w:webHidden/>
          </w:rPr>
          <w:t>6</w:t>
        </w:r>
        <w:r w:rsidR="00CB1641">
          <w:rPr>
            <w:webHidden/>
          </w:rPr>
          <w:fldChar w:fldCharType="end"/>
        </w:r>
      </w:hyperlink>
    </w:p>
    <w:p w14:paraId="2A785310" w14:textId="69FC1CA1" w:rsidR="00CB1641" w:rsidRDefault="0062365F">
      <w:pPr>
        <w:pStyle w:val="TOC2"/>
        <w:rPr>
          <w:rFonts w:asciiTheme="minorHAnsi" w:eastAsiaTheme="minorEastAsia" w:hAnsiTheme="minorHAnsi" w:cstheme="minorBidi"/>
          <w:sz w:val="22"/>
          <w:szCs w:val="22"/>
          <w:lang w:eastAsia="en-GB"/>
        </w:rPr>
      </w:pPr>
      <w:hyperlink w:anchor="_Toc82075358" w:history="1">
        <w:r w:rsidR="00CB1641" w:rsidRPr="00EE6C89">
          <w:rPr>
            <w:rStyle w:val="Hyperlink"/>
            <w:highlight w:val="green"/>
          </w:rPr>
          <w:t>C.10</w:t>
        </w:r>
        <w:r w:rsidR="00CB1641">
          <w:rPr>
            <w:rFonts w:asciiTheme="minorHAnsi" w:eastAsiaTheme="minorEastAsia" w:hAnsiTheme="minorHAnsi" w:cstheme="minorBidi"/>
            <w:sz w:val="22"/>
            <w:szCs w:val="22"/>
            <w:lang w:eastAsia="en-GB"/>
          </w:rPr>
          <w:tab/>
        </w:r>
        <w:r w:rsidR="00CB1641" w:rsidRPr="00EE6C89">
          <w:rPr>
            <w:rStyle w:val="Hyperlink"/>
            <w:highlight w:val="green"/>
          </w:rPr>
          <w:t>Environmental, Social and Governance Sustainability Aspects</w:t>
        </w:r>
        <w:r w:rsidR="00CB1641">
          <w:rPr>
            <w:webHidden/>
          </w:rPr>
          <w:tab/>
        </w:r>
        <w:r w:rsidR="00CB1641">
          <w:rPr>
            <w:webHidden/>
          </w:rPr>
          <w:fldChar w:fldCharType="begin"/>
        </w:r>
        <w:r w:rsidR="00CB1641">
          <w:rPr>
            <w:webHidden/>
          </w:rPr>
          <w:instrText xml:space="preserve"> PAGEREF _Toc82075358 \h </w:instrText>
        </w:r>
        <w:r w:rsidR="00CB1641">
          <w:rPr>
            <w:webHidden/>
          </w:rPr>
        </w:r>
        <w:r w:rsidR="00CB1641">
          <w:rPr>
            <w:webHidden/>
          </w:rPr>
          <w:fldChar w:fldCharType="separate"/>
        </w:r>
        <w:r w:rsidR="00CB1641">
          <w:rPr>
            <w:webHidden/>
          </w:rPr>
          <w:t>7</w:t>
        </w:r>
        <w:r w:rsidR="00CB1641">
          <w:rPr>
            <w:webHidden/>
          </w:rPr>
          <w:fldChar w:fldCharType="end"/>
        </w:r>
      </w:hyperlink>
    </w:p>
    <w:p w14:paraId="65175438" w14:textId="5C8A7337" w:rsidR="00CB1641" w:rsidRDefault="0062365F">
      <w:pPr>
        <w:pStyle w:val="TOC1"/>
        <w:rPr>
          <w:rFonts w:asciiTheme="minorHAnsi" w:eastAsiaTheme="minorEastAsia" w:hAnsiTheme="minorHAnsi" w:cstheme="minorBidi"/>
          <w:b w:val="0"/>
          <w:bCs w:val="0"/>
          <w:caps w:val="0"/>
          <w:sz w:val="22"/>
          <w:szCs w:val="22"/>
          <w:lang w:eastAsia="en-GB"/>
        </w:rPr>
      </w:pPr>
      <w:hyperlink w:anchor="_Toc82075359" w:history="1">
        <w:r w:rsidR="00CB1641" w:rsidRPr="00EE6C89">
          <w:rPr>
            <w:rStyle w:val="Hyperlink"/>
            <w:rFonts w:cs="Microsoft Sans Serif"/>
          </w:rPr>
          <w:t>D.</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Technical proposal</w:t>
        </w:r>
        <w:r w:rsidR="00CB1641">
          <w:rPr>
            <w:webHidden/>
          </w:rPr>
          <w:tab/>
        </w:r>
        <w:r w:rsidR="00CB1641">
          <w:rPr>
            <w:webHidden/>
          </w:rPr>
          <w:fldChar w:fldCharType="begin"/>
        </w:r>
        <w:r w:rsidR="00CB1641">
          <w:rPr>
            <w:webHidden/>
          </w:rPr>
          <w:instrText xml:space="preserve"> PAGEREF _Toc82075359 \h </w:instrText>
        </w:r>
        <w:r w:rsidR="00CB1641">
          <w:rPr>
            <w:webHidden/>
          </w:rPr>
        </w:r>
        <w:r w:rsidR="00CB1641">
          <w:rPr>
            <w:webHidden/>
          </w:rPr>
          <w:fldChar w:fldCharType="separate"/>
        </w:r>
        <w:r w:rsidR="00CB1641">
          <w:rPr>
            <w:webHidden/>
          </w:rPr>
          <w:t>8</w:t>
        </w:r>
        <w:r w:rsidR="00CB1641">
          <w:rPr>
            <w:webHidden/>
          </w:rPr>
          <w:fldChar w:fldCharType="end"/>
        </w:r>
      </w:hyperlink>
    </w:p>
    <w:p w14:paraId="4B06C627" w14:textId="1C2FF434" w:rsidR="00CB1641" w:rsidRDefault="0062365F">
      <w:pPr>
        <w:pStyle w:val="TOC2"/>
        <w:rPr>
          <w:rFonts w:asciiTheme="minorHAnsi" w:eastAsiaTheme="minorEastAsia" w:hAnsiTheme="minorHAnsi" w:cstheme="minorBidi"/>
          <w:sz w:val="22"/>
          <w:szCs w:val="22"/>
          <w:lang w:eastAsia="en-GB"/>
        </w:rPr>
      </w:pPr>
      <w:hyperlink w:anchor="_Toc82075360" w:history="1">
        <w:r w:rsidR="00CB1641" w:rsidRPr="00EE6C89">
          <w:rPr>
            <w:rStyle w:val="Hyperlink"/>
            <w:rFonts w:cs="Microsoft Sans Serif"/>
            <w:highlight w:val="green"/>
          </w:rPr>
          <w:t>D.1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System / Service Architecture</w:t>
        </w:r>
        <w:r w:rsidR="00CB1641">
          <w:rPr>
            <w:webHidden/>
          </w:rPr>
          <w:tab/>
        </w:r>
        <w:r w:rsidR="00CB1641">
          <w:rPr>
            <w:webHidden/>
          </w:rPr>
          <w:fldChar w:fldCharType="begin"/>
        </w:r>
        <w:r w:rsidR="00CB1641">
          <w:rPr>
            <w:webHidden/>
          </w:rPr>
          <w:instrText xml:space="preserve"> PAGEREF _Toc82075360 \h </w:instrText>
        </w:r>
        <w:r w:rsidR="00CB1641">
          <w:rPr>
            <w:webHidden/>
          </w:rPr>
        </w:r>
        <w:r w:rsidR="00CB1641">
          <w:rPr>
            <w:webHidden/>
          </w:rPr>
          <w:fldChar w:fldCharType="separate"/>
        </w:r>
        <w:r w:rsidR="00CB1641">
          <w:rPr>
            <w:webHidden/>
          </w:rPr>
          <w:t>8</w:t>
        </w:r>
        <w:r w:rsidR="00CB1641">
          <w:rPr>
            <w:webHidden/>
          </w:rPr>
          <w:fldChar w:fldCharType="end"/>
        </w:r>
      </w:hyperlink>
    </w:p>
    <w:p w14:paraId="5DECAFE4" w14:textId="296D792C" w:rsidR="00CB1641" w:rsidRDefault="0062365F">
      <w:pPr>
        <w:pStyle w:val="TOC2"/>
        <w:rPr>
          <w:rFonts w:asciiTheme="minorHAnsi" w:eastAsiaTheme="minorEastAsia" w:hAnsiTheme="minorHAnsi" w:cstheme="minorBidi"/>
          <w:sz w:val="22"/>
          <w:szCs w:val="22"/>
          <w:lang w:eastAsia="en-GB"/>
        </w:rPr>
      </w:pPr>
      <w:hyperlink w:anchor="_Toc82075361" w:history="1">
        <w:r w:rsidR="00CB1641" w:rsidRPr="00EE6C89">
          <w:rPr>
            <w:rStyle w:val="Hyperlink"/>
            <w:rFonts w:cs="Microsoft Sans Serif"/>
            <w:highlight w:val="green"/>
          </w:rPr>
          <w:t>D.2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Implementation Approach</w:t>
        </w:r>
        <w:r w:rsidR="00CB1641">
          <w:rPr>
            <w:webHidden/>
          </w:rPr>
          <w:tab/>
        </w:r>
        <w:r w:rsidR="00CB1641">
          <w:rPr>
            <w:webHidden/>
          </w:rPr>
          <w:fldChar w:fldCharType="begin"/>
        </w:r>
        <w:r w:rsidR="00CB1641">
          <w:rPr>
            <w:webHidden/>
          </w:rPr>
          <w:instrText xml:space="preserve"> PAGEREF _Toc82075361 \h </w:instrText>
        </w:r>
        <w:r w:rsidR="00CB1641">
          <w:rPr>
            <w:webHidden/>
          </w:rPr>
        </w:r>
        <w:r w:rsidR="00CB1641">
          <w:rPr>
            <w:webHidden/>
          </w:rPr>
          <w:fldChar w:fldCharType="separate"/>
        </w:r>
        <w:r w:rsidR="00CB1641">
          <w:rPr>
            <w:webHidden/>
          </w:rPr>
          <w:t>8</w:t>
        </w:r>
        <w:r w:rsidR="00CB1641">
          <w:rPr>
            <w:webHidden/>
          </w:rPr>
          <w:fldChar w:fldCharType="end"/>
        </w:r>
      </w:hyperlink>
    </w:p>
    <w:p w14:paraId="5C24A2FB" w14:textId="6B786F8C" w:rsidR="00CB1641" w:rsidRDefault="0062365F">
      <w:pPr>
        <w:pStyle w:val="TOC2"/>
        <w:rPr>
          <w:rFonts w:asciiTheme="minorHAnsi" w:eastAsiaTheme="minorEastAsia" w:hAnsiTheme="minorHAnsi" w:cstheme="minorBidi"/>
          <w:sz w:val="22"/>
          <w:szCs w:val="22"/>
          <w:lang w:eastAsia="en-GB"/>
        </w:rPr>
      </w:pPr>
      <w:hyperlink w:anchor="_Toc82075366" w:history="1">
        <w:r w:rsidR="00CB1641" w:rsidRPr="00EE6C89">
          <w:rPr>
            <w:rStyle w:val="Hyperlink"/>
            <w:rFonts w:cs="Microsoft Sans Serif"/>
          </w:rPr>
          <w:t>D.3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Study Tasks</w:t>
        </w:r>
        <w:r w:rsidR="00CB1641">
          <w:rPr>
            <w:webHidden/>
          </w:rPr>
          <w:tab/>
        </w:r>
        <w:r w:rsidR="00CB1641">
          <w:rPr>
            <w:webHidden/>
          </w:rPr>
          <w:fldChar w:fldCharType="begin"/>
        </w:r>
        <w:r w:rsidR="00CB1641">
          <w:rPr>
            <w:webHidden/>
          </w:rPr>
          <w:instrText xml:space="preserve"> PAGEREF _Toc82075366 \h </w:instrText>
        </w:r>
        <w:r w:rsidR="00CB1641">
          <w:rPr>
            <w:webHidden/>
          </w:rPr>
        </w:r>
        <w:r w:rsidR="00CB1641">
          <w:rPr>
            <w:webHidden/>
          </w:rPr>
          <w:fldChar w:fldCharType="separate"/>
        </w:r>
        <w:r w:rsidR="00CB1641">
          <w:rPr>
            <w:webHidden/>
          </w:rPr>
          <w:t>9</w:t>
        </w:r>
        <w:r w:rsidR="00CB1641">
          <w:rPr>
            <w:webHidden/>
          </w:rPr>
          <w:fldChar w:fldCharType="end"/>
        </w:r>
      </w:hyperlink>
    </w:p>
    <w:p w14:paraId="048D5945" w14:textId="57E688A8" w:rsidR="00CB1641" w:rsidRDefault="0062365F">
      <w:pPr>
        <w:pStyle w:val="TOC2"/>
        <w:rPr>
          <w:rFonts w:asciiTheme="minorHAnsi" w:eastAsiaTheme="minorEastAsia" w:hAnsiTheme="minorHAnsi" w:cstheme="minorBidi"/>
          <w:sz w:val="22"/>
          <w:szCs w:val="22"/>
          <w:lang w:eastAsia="en-GB"/>
        </w:rPr>
      </w:pPr>
      <w:hyperlink w:anchor="_Toc82075367" w:history="1">
        <w:r w:rsidR="00CB1641" w:rsidRPr="00EE6C89">
          <w:rPr>
            <w:rStyle w:val="Hyperlink"/>
            <w:rFonts w:cs="Microsoft Sans Serif"/>
            <w:highlight w:val="green"/>
          </w:rPr>
          <w:t>D.4</w:t>
        </w:r>
        <w:r w:rsidR="00CB1641">
          <w:rPr>
            <w:rFonts w:asciiTheme="minorHAnsi" w:eastAsiaTheme="minorEastAsia" w:hAnsiTheme="minorHAnsi" w:cstheme="minorBidi"/>
            <w:sz w:val="22"/>
            <w:szCs w:val="22"/>
            <w:lang w:eastAsia="en-GB"/>
          </w:rPr>
          <w:tab/>
        </w:r>
        <w:r w:rsidR="00CB1641" w:rsidRPr="00EE6C89">
          <w:rPr>
            <w:rStyle w:val="Hyperlink"/>
            <w:rFonts w:cs="Microsoft Sans Serif"/>
            <w:highlight w:val="green"/>
          </w:rPr>
          <w:t>Technical and Non-Technical Risks</w:t>
        </w:r>
        <w:r w:rsidR="00CB1641">
          <w:rPr>
            <w:webHidden/>
          </w:rPr>
          <w:tab/>
        </w:r>
        <w:r w:rsidR="00CB1641">
          <w:rPr>
            <w:webHidden/>
          </w:rPr>
          <w:fldChar w:fldCharType="begin"/>
        </w:r>
        <w:r w:rsidR="00CB1641">
          <w:rPr>
            <w:webHidden/>
          </w:rPr>
          <w:instrText xml:space="preserve"> PAGEREF _Toc82075367 \h </w:instrText>
        </w:r>
        <w:r w:rsidR="00CB1641">
          <w:rPr>
            <w:webHidden/>
          </w:rPr>
        </w:r>
        <w:r w:rsidR="00CB1641">
          <w:rPr>
            <w:webHidden/>
          </w:rPr>
          <w:fldChar w:fldCharType="separate"/>
        </w:r>
        <w:r w:rsidR="00CB1641">
          <w:rPr>
            <w:webHidden/>
          </w:rPr>
          <w:t>14</w:t>
        </w:r>
        <w:r w:rsidR="00CB1641">
          <w:rPr>
            <w:webHidden/>
          </w:rPr>
          <w:fldChar w:fldCharType="end"/>
        </w:r>
      </w:hyperlink>
    </w:p>
    <w:p w14:paraId="3DA656A0" w14:textId="490DBD1B" w:rsidR="00CB1641" w:rsidRDefault="0062365F">
      <w:pPr>
        <w:pStyle w:val="TOC1"/>
        <w:rPr>
          <w:rFonts w:asciiTheme="minorHAnsi" w:eastAsiaTheme="minorEastAsia" w:hAnsiTheme="minorHAnsi" w:cstheme="minorBidi"/>
          <w:b w:val="0"/>
          <w:bCs w:val="0"/>
          <w:caps w:val="0"/>
          <w:sz w:val="22"/>
          <w:szCs w:val="22"/>
          <w:lang w:eastAsia="en-GB"/>
        </w:rPr>
      </w:pPr>
      <w:hyperlink w:anchor="_Toc82075368" w:history="1">
        <w:r w:rsidR="00CB1641" w:rsidRPr="00EE6C89">
          <w:rPr>
            <w:rStyle w:val="Hyperlink"/>
            <w:rFonts w:cs="Microsoft Sans Serif"/>
          </w:rPr>
          <w:t>E.</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Management and Administrative Proposal</w:t>
        </w:r>
        <w:r w:rsidR="00CB1641">
          <w:rPr>
            <w:webHidden/>
          </w:rPr>
          <w:tab/>
        </w:r>
        <w:r w:rsidR="00CB1641">
          <w:rPr>
            <w:webHidden/>
          </w:rPr>
          <w:fldChar w:fldCharType="begin"/>
        </w:r>
        <w:r w:rsidR="00CB1641">
          <w:rPr>
            <w:webHidden/>
          </w:rPr>
          <w:instrText xml:space="preserve"> PAGEREF _Toc82075368 \h </w:instrText>
        </w:r>
        <w:r w:rsidR="00CB1641">
          <w:rPr>
            <w:webHidden/>
          </w:rPr>
        </w:r>
        <w:r w:rsidR="00CB1641">
          <w:rPr>
            <w:webHidden/>
          </w:rPr>
          <w:fldChar w:fldCharType="separate"/>
        </w:r>
        <w:r w:rsidR="00CB1641">
          <w:rPr>
            <w:webHidden/>
          </w:rPr>
          <w:t>15</w:t>
        </w:r>
        <w:r w:rsidR="00CB1641">
          <w:rPr>
            <w:webHidden/>
          </w:rPr>
          <w:fldChar w:fldCharType="end"/>
        </w:r>
      </w:hyperlink>
    </w:p>
    <w:p w14:paraId="3156188F" w14:textId="410E6E9E" w:rsidR="00CB1641" w:rsidRDefault="0062365F">
      <w:pPr>
        <w:pStyle w:val="TOC2"/>
        <w:rPr>
          <w:rFonts w:asciiTheme="minorHAnsi" w:eastAsiaTheme="minorEastAsia" w:hAnsiTheme="minorHAnsi" w:cstheme="minorBidi"/>
          <w:sz w:val="22"/>
          <w:szCs w:val="22"/>
          <w:lang w:eastAsia="en-GB"/>
        </w:rPr>
      </w:pPr>
      <w:hyperlink w:anchor="_Toc82075369" w:history="1">
        <w:r w:rsidR="00CB1641" w:rsidRPr="00EE6C89">
          <w:rPr>
            <w:rStyle w:val="Hyperlink"/>
            <w:rFonts w:cs="Microsoft Sans Serif"/>
            <w:smallCaps/>
          </w:rPr>
          <w:t>E.1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smallCaps/>
          </w:rPr>
          <w:t>Description and Background Experience of the Company(ies)</w:t>
        </w:r>
        <w:r w:rsidR="00CB1641">
          <w:rPr>
            <w:webHidden/>
          </w:rPr>
          <w:tab/>
        </w:r>
        <w:r w:rsidR="00CB1641">
          <w:rPr>
            <w:webHidden/>
          </w:rPr>
          <w:fldChar w:fldCharType="begin"/>
        </w:r>
        <w:r w:rsidR="00CB1641">
          <w:rPr>
            <w:webHidden/>
          </w:rPr>
          <w:instrText xml:space="preserve"> PAGEREF _Toc82075369 \h </w:instrText>
        </w:r>
        <w:r w:rsidR="00CB1641">
          <w:rPr>
            <w:webHidden/>
          </w:rPr>
        </w:r>
        <w:r w:rsidR="00CB1641">
          <w:rPr>
            <w:webHidden/>
          </w:rPr>
          <w:fldChar w:fldCharType="separate"/>
        </w:r>
        <w:r w:rsidR="00CB1641">
          <w:rPr>
            <w:webHidden/>
          </w:rPr>
          <w:t>15</w:t>
        </w:r>
        <w:r w:rsidR="00CB1641">
          <w:rPr>
            <w:webHidden/>
          </w:rPr>
          <w:fldChar w:fldCharType="end"/>
        </w:r>
      </w:hyperlink>
    </w:p>
    <w:p w14:paraId="4EF8F705" w14:textId="5C5299A1" w:rsidR="00CB1641" w:rsidRDefault="0062365F">
      <w:pPr>
        <w:pStyle w:val="TOC2"/>
        <w:rPr>
          <w:rFonts w:asciiTheme="minorHAnsi" w:eastAsiaTheme="minorEastAsia" w:hAnsiTheme="minorHAnsi" w:cstheme="minorBidi"/>
          <w:sz w:val="22"/>
          <w:szCs w:val="22"/>
          <w:lang w:eastAsia="en-GB"/>
        </w:rPr>
      </w:pPr>
      <w:hyperlink w:anchor="_Toc82075370" w:history="1">
        <w:r w:rsidR="00CB1641" w:rsidRPr="00EE6C89">
          <w:rPr>
            <w:rStyle w:val="Hyperlink"/>
            <w:rFonts w:cs="Microsoft Sans Serif"/>
            <w:smallCaps/>
          </w:rPr>
          <w:t>E.2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smallCaps/>
          </w:rPr>
          <w:t>Study Organisation and Study Management</w:t>
        </w:r>
        <w:r w:rsidR="00CB1641">
          <w:rPr>
            <w:webHidden/>
          </w:rPr>
          <w:tab/>
        </w:r>
        <w:r w:rsidR="00CB1641">
          <w:rPr>
            <w:webHidden/>
          </w:rPr>
          <w:fldChar w:fldCharType="begin"/>
        </w:r>
        <w:r w:rsidR="00CB1641">
          <w:rPr>
            <w:webHidden/>
          </w:rPr>
          <w:instrText xml:space="preserve"> PAGEREF _Toc82075370 \h </w:instrText>
        </w:r>
        <w:r w:rsidR="00CB1641">
          <w:rPr>
            <w:webHidden/>
          </w:rPr>
        </w:r>
        <w:r w:rsidR="00CB1641">
          <w:rPr>
            <w:webHidden/>
          </w:rPr>
          <w:fldChar w:fldCharType="separate"/>
        </w:r>
        <w:r w:rsidR="00CB1641">
          <w:rPr>
            <w:webHidden/>
          </w:rPr>
          <w:t>15</w:t>
        </w:r>
        <w:r w:rsidR="00CB1641">
          <w:rPr>
            <w:webHidden/>
          </w:rPr>
          <w:fldChar w:fldCharType="end"/>
        </w:r>
      </w:hyperlink>
    </w:p>
    <w:p w14:paraId="40296930" w14:textId="721BD57C" w:rsidR="00CB1641" w:rsidRDefault="0062365F">
      <w:pPr>
        <w:pStyle w:val="TOC2"/>
        <w:rPr>
          <w:rFonts w:asciiTheme="minorHAnsi" w:eastAsiaTheme="minorEastAsia" w:hAnsiTheme="minorHAnsi" w:cstheme="minorBidi"/>
          <w:sz w:val="22"/>
          <w:szCs w:val="22"/>
          <w:lang w:eastAsia="en-GB"/>
        </w:rPr>
      </w:pPr>
      <w:hyperlink w:anchor="_Toc82075371" w:history="1">
        <w:r w:rsidR="00CB1641" w:rsidRPr="00EE6C89">
          <w:rPr>
            <w:rStyle w:val="Hyperlink"/>
            <w:rFonts w:cs="Microsoft Sans Serif"/>
            <w:smallCaps/>
          </w:rPr>
          <w:t>E.3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smallCaps/>
          </w:rPr>
          <w:t>Facilities</w:t>
        </w:r>
        <w:r w:rsidR="00CB1641">
          <w:rPr>
            <w:webHidden/>
          </w:rPr>
          <w:tab/>
        </w:r>
        <w:r w:rsidR="00CB1641">
          <w:rPr>
            <w:webHidden/>
          </w:rPr>
          <w:fldChar w:fldCharType="begin"/>
        </w:r>
        <w:r w:rsidR="00CB1641">
          <w:rPr>
            <w:webHidden/>
          </w:rPr>
          <w:instrText xml:space="preserve"> PAGEREF _Toc82075371 \h </w:instrText>
        </w:r>
        <w:r w:rsidR="00CB1641">
          <w:rPr>
            <w:webHidden/>
          </w:rPr>
        </w:r>
        <w:r w:rsidR="00CB1641">
          <w:rPr>
            <w:webHidden/>
          </w:rPr>
          <w:fldChar w:fldCharType="separate"/>
        </w:r>
        <w:r w:rsidR="00CB1641">
          <w:rPr>
            <w:webHidden/>
          </w:rPr>
          <w:t>16</w:t>
        </w:r>
        <w:r w:rsidR="00CB1641">
          <w:rPr>
            <w:webHidden/>
          </w:rPr>
          <w:fldChar w:fldCharType="end"/>
        </w:r>
      </w:hyperlink>
    </w:p>
    <w:p w14:paraId="0FB51F45" w14:textId="50CC138D" w:rsidR="00CB1641" w:rsidRDefault="0062365F">
      <w:pPr>
        <w:pStyle w:val="TOC2"/>
        <w:rPr>
          <w:rFonts w:asciiTheme="minorHAnsi" w:eastAsiaTheme="minorEastAsia" w:hAnsiTheme="minorHAnsi" w:cstheme="minorBidi"/>
          <w:sz w:val="22"/>
          <w:szCs w:val="22"/>
          <w:lang w:eastAsia="en-GB"/>
        </w:rPr>
      </w:pPr>
      <w:hyperlink w:anchor="_Toc82075372" w:history="1">
        <w:r w:rsidR="00CB1641" w:rsidRPr="00EE6C89">
          <w:rPr>
            <w:rStyle w:val="Hyperlink"/>
            <w:rFonts w:cs="Microsoft Sans Serif"/>
            <w:smallCaps/>
          </w:rPr>
          <w:t>E.4</w:t>
        </w:r>
        <w:r w:rsidR="00CB1641">
          <w:rPr>
            <w:rFonts w:asciiTheme="minorHAnsi" w:eastAsiaTheme="minorEastAsia" w:hAnsiTheme="minorHAnsi" w:cstheme="minorBidi"/>
            <w:sz w:val="22"/>
            <w:szCs w:val="22"/>
            <w:lang w:eastAsia="en-GB"/>
          </w:rPr>
          <w:tab/>
        </w:r>
        <w:r w:rsidR="00CB1641" w:rsidRPr="00EE6C89">
          <w:rPr>
            <w:rStyle w:val="Hyperlink"/>
            <w:rFonts w:cs="Microsoft Sans Serif"/>
            <w:smallCaps/>
          </w:rPr>
          <w:t>Key Personnel</w:t>
        </w:r>
        <w:r w:rsidR="00CB1641">
          <w:rPr>
            <w:webHidden/>
          </w:rPr>
          <w:tab/>
        </w:r>
        <w:r w:rsidR="00CB1641">
          <w:rPr>
            <w:webHidden/>
          </w:rPr>
          <w:fldChar w:fldCharType="begin"/>
        </w:r>
        <w:r w:rsidR="00CB1641">
          <w:rPr>
            <w:webHidden/>
          </w:rPr>
          <w:instrText xml:space="preserve"> PAGEREF _Toc82075372 \h </w:instrText>
        </w:r>
        <w:r w:rsidR="00CB1641">
          <w:rPr>
            <w:webHidden/>
          </w:rPr>
        </w:r>
        <w:r w:rsidR="00CB1641">
          <w:rPr>
            <w:webHidden/>
          </w:rPr>
          <w:fldChar w:fldCharType="separate"/>
        </w:r>
        <w:r w:rsidR="00CB1641">
          <w:rPr>
            <w:webHidden/>
          </w:rPr>
          <w:t>16</w:t>
        </w:r>
        <w:r w:rsidR="00CB1641">
          <w:rPr>
            <w:webHidden/>
          </w:rPr>
          <w:fldChar w:fldCharType="end"/>
        </w:r>
      </w:hyperlink>
    </w:p>
    <w:p w14:paraId="327D62D3" w14:textId="76AC1628" w:rsidR="00CB1641" w:rsidRDefault="0062365F">
      <w:pPr>
        <w:pStyle w:val="TOC2"/>
        <w:rPr>
          <w:rFonts w:asciiTheme="minorHAnsi" w:eastAsiaTheme="minorEastAsia" w:hAnsiTheme="minorHAnsi" w:cstheme="minorBidi"/>
          <w:sz w:val="22"/>
          <w:szCs w:val="22"/>
          <w:lang w:eastAsia="en-GB"/>
        </w:rPr>
      </w:pPr>
      <w:hyperlink w:anchor="_Toc82075373" w:history="1">
        <w:r w:rsidR="00CB1641" w:rsidRPr="00EE6C89">
          <w:rPr>
            <w:rStyle w:val="Hyperlink"/>
            <w:rFonts w:cs="Microsoft Sans Serif"/>
            <w:smallCaps/>
          </w:rPr>
          <w:t>E.5</w:t>
        </w:r>
        <w:r w:rsidR="00CB1641">
          <w:rPr>
            <w:rFonts w:asciiTheme="minorHAnsi" w:eastAsiaTheme="minorEastAsia" w:hAnsiTheme="minorHAnsi" w:cstheme="minorBidi"/>
            <w:sz w:val="22"/>
            <w:szCs w:val="22"/>
            <w:lang w:eastAsia="en-GB"/>
          </w:rPr>
          <w:tab/>
        </w:r>
        <w:r w:rsidR="00CB1641" w:rsidRPr="00EE6C89">
          <w:rPr>
            <w:rStyle w:val="Hyperlink"/>
            <w:rFonts w:cs="Microsoft Sans Serif"/>
            <w:smallCaps/>
          </w:rPr>
          <w:t>Travel and Subsistence Plan</w:t>
        </w:r>
        <w:r w:rsidR="00CB1641">
          <w:rPr>
            <w:webHidden/>
          </w:rPr>
          <w:tab/>
        </w:r>
        <w:r w:rsidR="00CB1641">
          <w:rPr>
            <w:webHidden/>
          </w:rPr>
          <w:fldChar w:fldCharType="begin"/>
        </w:r>
        <w:r w:rsidR="00CB1641">
          <w:rPr>
            <w:webHidden/>
          </w:rPr>
          <w:instrText xml:space="preserve"> PAGEREF _Toc82075373 \h </w:instrText>
        </w:r>
        <w:r w:rsidR="00CB1641">
          <w:rPr>
            <w:webHidden/>
          </w:rPr>
        </w:r>
        <w:r w:rsidR="00CB1641">
          <w:rPr>
            <w:webHidden/>
          </w:rPr>
          <w:fldChar w:fldCharType="separate"/>
        </w:r>
        <w:r w:rsidR="00CB1641">
          <w:rPr>
            <w:webHidden/>
          </w:rPr>
          <w:t>17</w:t>
        </w:r>
        <w:r w:rsidR="00CB1641">
          <w:rPr>
            <w:webHidden/>
          </w:rPr>
          <w:fldChar w:fldCharType="end"/>
        </w:r>
      </w:hyperlink>
    </w:p>
    <w:p w14:paraId="0F44FA71" w14:textId="7AFA4F19" w:rsidR="00CB1641" w:rsidRDefault="0062365F">
      <w:pPr>
        <w:pStyle w:val="TOC1"/>
        <w:rPr>
          <w:rFonts w:asciiTheme="minorHAnsi" w:eastAsiaTheme="minorEastAsia" w:hAnsiTheme="minorHAnsi" w:cstheme="minorBidi"/>
          <w:b w:val="0"/>
          <w:bCs w:val="0"/>
          <w:caps w:val="0"/>
          <w:sz w:val="22"/>
          <w:szCs w:val="22"/>
          <w:lang w:eastAsia="en-GB"/>
        </w:rPr>
      </w:pPr>
      <w:hyperlink w:anchor="_Toc82075374" w:history="1">
        <w:r w:rsidR="00CB1641" w:rsidRPr="00EE6C89">
          <w:rPr>
            <w:rStyle w:val="Hyperlink"/>
            <w:rFonts w:cs="Microsoft Sans Serif"/>
          </w:rPr>
          <w:t>F.</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IMPLEMENTATION Proposal</w:t>
        </w:r>
        <w:r w:rsidR="00CB1641">
          <w:rPr>
            <w:webHidden/>
          </w:rPr>
          <w:tab/>
        </w:r>
        <w:r w:rsidR="00CB1641">
          <w:rPr>
            <w:webHidden/>
          </w:rPr>
          <w:fldChar w:fldCharType="begin"/>
        </w:r>
        <w:r w:rsidR="00CB1641">
          <w:rPr>
            <w:webHidden/>
          </w:rPr>
          <w:instrText xml:space="preserve"> PAGEREF _Toc82075374 \h </w:instrText>
        </w:r>
        <w:r w:rsidR="00CB1641">
          <w:rPr>
            <w:webHidden/>
          </w:rPr>
        </w:r>
        <w:r w:rsidR="00CB1641">
          <w:rPr>
            <w:webHidden/>
          </w:rPr>
          <w:fldChar w:fldCharType="separate"/>
        </w:r>
        <w:r w:rsidR="00CB1641">
          <w:rPr>
            <w:webHidden/>
          </w:rPr>
          <w:t>18</w:t>
        </w:r>
        <w:r w:rsidR="00CB1641">
          <w:rPr>
            <w:webHidden/>
          </w:rPr>
          <w:fldChar w:fldCharType="end"/>
        </w:r>
      </w:hyperlink>
    </w:p>
    <w:p w14:paraId="644886F5" w14:textId="1D363B40" w:rsidR="00CB1641" w:rsidRDefault="0062365F">
      <w:pPr>
        <w:pStyle w:val="TOC2"/>
        <w:rPr>
          <w:rFonts w:asciiTheme="minorHAnsi" w:eastAsiaTheme="minorEastAsia" w:hAnsiTheme="minorHAnsi" w:cstheme="minorBidi"/>
          <w:sz w:val="22"/>
          <w:szCs w:val="22"/>
          <w:lang w:eastAsia="en-GB"/>
        </w:rPr>
      </w:pPr>
      <w:hyperlink w:anchor="_Toc82075375" w:history="1">
        <w:r w:rsidR="00CB1641" w:rsidRPr="00EE6C89">
          <w:rPr>
            <w:rStyle w:val="Hyperlink"/>
            <w:rFonts w:cs="Microsoft Sans Serif"/>
          </w:rPr>
          <w:t>F.1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List of Items to be Delivered, to be Produced</w:t>
        </w:r>
        <w:r w:rsidR="00CB1641">
          <w:rPr>
            <w:webHidden/>
          </w:rPr>
          <w:tab/>
        </w:r>
        <w:r w:rsidR="00CB1641">
          <w:rPr>
            <w:webHidden/>
          </w:rPr>
          <w:fldChar w:fldCharType="begin"/>
        </w:r>
        <w:r w:rsidR="00CB1641">
          <w:rPr>
            <w:webHidden/>
          </w:rPr>
          <w:instrText xml:space="preserve"> PAGEREF _Toc82075375 \h </w:instrText>
        </w:r>
        <w:r w:rsidR="00CB1641">
          <w:rPr>
            <w:webHidden/>
          </w:rPr>
        </w:r>
        <w:r w:rsidR="00CB1641">
          <w:rPr>
            <w:webHidden/>
          </w:rPr>
          <w:fldChar w:fldCharType="separate"/>
        </w:r>
        <w:r w:rsidR="00CB1641">
          <w:rPr>
            <w:webHidden/>
          </w:rPr>
          <w:t>18</w:t>
        </w:r>
        <w:r w:rsidR="00CB1641">
          <w:rPr>
            <w:webHidden/>
          </w:rPr>
          <w:fldChar w:fldCharType="end"/>
        </w:r>
      </w:hyperlink>
    </w:p>
    <w:p w14:paraId="4D6E50E6" w14:textId="34522085" w:rsidR="00CB1641" w:rsidRDefault="0062365F">
      <w:pPr>
        <w:pStyle w:val="TOC2"/>
        <w:rPr>
          <w:rFonts w:asciiTheme="minorHAnsi" w:eastAsiaTheme="minorEastAsia" w:hAnsiTheme="minorHAnsi" w:cstheme="minorBidi"/>
          <w:sz w:val="22"/>
          <w:szCs w:val="22"/>
          <w:lang w:eastAsia="en-GB"/>
        </w:rPr>
      </w:pPr>
      <w:hyperlink w:anchor="_Toc82075376" w:history="1">
        <w:r w:rsidR="00CB1641" w:rsidRPr="00EE6C89">
          <w:rPr>
            <w:rStyle w:val="Hyperlink"/>
            <w:rFonts w:cs="Microsoft Sans Serif"/>
          </w:rPr>
          <w:t>F.2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Work Breakdown Structure and Work Package Descriptions</w:t>
        </w:r>
        <w:r w:rsidR="00CB1641">
          <w:rPr>
            <w:webHidden/>
          </w:rPr>
          <w:tab/>
        </w:r>
        <w:r w:rsidR="00CB1641">
          <w:rPr>
            <w:webHidden/>
          </w:rPr>
          <w:fldChar w:fldCharType="begin"/>
        </w:r>
        <w:r w:rsidR="00CB1641">
          <w:rPr>
            <w:webHidden/>
          </w:rPr>
          <w:instrText xml:space="preserve"> PAGEREF _Toc82075376 \h </w:instrText>
        </w:r>
        <w:r w:rsidR="00CB1641">
          <w:rPr>
            <w:webHidden/>
          </w:rPr>
        </w:r>
        <w:r w:rsidR="00CB1641">
          <w:rPr>
            <w:webHidden/>
          </w:rPr>
          <w:fldChar w:fldCharType="separate"/>
        </w:r>
        <w:r w:rsidR="00CB1641">
          <w:rPr>
            <w:webHidden/>
          </w:rPr>
          <w:t>19</w:t>
        </w:r>
        <w:r w:rsidR="00CB1641">
          <w:rPr>
            <w:webHidden/>
          </w:rPr>
          <w:fldChar w:fldCharType="end"/>
        </w:r>
      </w:hyperlink>
    </w:p>
    <w:p w14:paraId="1C2276FA" w14:textId="7867BF22" w:rsidR="00CB1641" w:rsidRDefault="0062365F">
      <w:pPr>
        <w:pStyle w:val="TOC2"/>
        <w:rPr>
          <w:rFonts w:asciiTheme="minorHAnsi" w:eastAsiaTheme="minorEastAsia" w:hAnsiTheme="minorHAnsi" w:cstheme="minorBidi"/>
          <w:sz w:val="22"/>
          <w:szCs w:val="22"/>
          <w:lang w:eastAsia="en-GB"/>
        </w:rPr>
      </w:pPr>
      <w:hyperlink w:anchor="_Toc82075377" w:history="1">
        <w:r w:rsidR="00CB1641" w:rsidRPr="00EE6C89">
          <w:rPr>
            <w:rStyle w:val="Hyperlink"/>
            <w:rFonts w:cs="Microsoft Sans Serif"/>
          </w:rPr>
          <w:t>F.3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Planning</w:t>
        </w:r>
        <w:r w:rsidR="00CB1641">
          <w:rPr>
            <w:webHidden/>
          </w:rPr>
          <w:tab/>
        </w:r>
        <w:r w:rsidR="00CB1641">
          <w:rPr>
            <w:webHidden/>
          </w:rPr>
          <w:fldChar w:fldCharType="begin"/>
        </w:r>
        <w:r w:rsidR="00CB1641">
          <w:rPr>
            <w:webHidden/>
          </w:rPr>
          <w:instrText xml:space="preserve"> PAGEREF _Toc82075377 \h </w:instrText>
        </w:r>
        <w:r w:rsidR="00CB1641">
          <w:rPr>
            <w:webHidden/>
          </w:rPr>
        </w:r>
        <w:r w:rsidR="00CB1641">
          <w:rPr>
            <w:webHidden/>
          </w:rPr>
          <w:fldChar w:fldCharType="separate"/>
        </w:r>
        <w:r w:rsidR="00CB1641">
          <w:rPr>
            <w:webHidden/>
          </w:rPr>
          <w:t>21</w:t>
        </w:r>
        <w:r w:rsidR="00CB1641">
          <w:rPr>
            <w:webHidden/>
          </w:rPr>
          <w:fldChar w:fldCharType="end"/>
        </w:r>
      </w:hyperlink>
    </w:p>
    <w:p w14:paraId="713B0C1D" w14:textId="3A140BF5" w:rsidR="00CB1641" w:rsidRDefault="0062365F">
      <w:pPr>
        <w:pStyle w:val="TOC1"/>
        <w:rPr>
          <w:rFonts w:asciiTheme="minorHAnsi" w:eastAsiaTheme="minorEastAsia" w:hAnsiTheme="minorHAnsi" w:cstheme="minorBidi"/>
          <w:b w:val="0"/>
          <w:bCs w:val="0"/>
          <w:caps w:val="0"/>
          <w:sz w:val="22"/>
          <w:szCs w:val="22"/>
          <w:lang w:eastAsia="en-GB"/>
        </w:rPr>
      </w:pPr>
      <w:hyperlink w:anchor="_Toc82075378" w:history="1">
        <w:r w:rsidR="00CB1641" w:rsidRPr="00EE6C89">
          <w:rPr>
            <w:rStyle w:val="Hyperlink"/>
            <w:rFonts w:cs="Microsoft Sans Serif"/>
          </w:rPr>
          <w:t>G.</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FINANCIAL  Proposal</w:t>
        </w:r>
        <w:r w:rsidR="00CB1641">
          <w:rPr>
            <w:webHidden/>
          </w:rPr>
          <w:tab/>
        </w:r>
        <w:r w:rsidR="00CB1641">
          <w:rPr>
            <w:webHidden/>
          </w:rPr>
          <w:fldChar w:fldCharType="begin"/>
        </w:r>
        <w:r w:rsidR="00CB1641">
          <w:rPr>
            <w:webHidden/>
          </w:rPr>
          <w:instrText xml:space="preserve"> PAGEREF _Toc82075378 \h </w:instrText>
        </w:r>
        <w:r w:rsidR="00CB1641">
          <w:rPr>
            <w:webHidden/>
          </w:rPr>
        </w:r>
        <w:r w:rsidR="00CB1641">
          <w:rPr>
            <w:webHidden/>
          </w:rPr>
          <w:fldChar w:fldCharType="separate"/>
        </w:r>
        <w:r w:rsidR="00CB1641">
          <w:rPr>
            <w:webHidden/>
          </w:rPr>
          <w:t>23</w:t>
        </w:r>
        <w:r w:rsidR="00CB1641">
          <w:rPr>
            <w:webHidden/>
          </w:rPr>
          <w:fldChar w:fldCharType="end"/>
        </w:r>
      </w:hyperlink>
    </w:p>
    <w:p w14:paraId="014CB6B1" w14:textId="0F886940" w:rsidR="00CB1641" w:rsidRDefault="0062365F">
      <w:pPr>
        <w:pStyle w:val="TOC2"/>
        <w:rPr>
          <w:rFonts w:asciiTheme="minorHAnsi" w:eastAsiaTheme="minorEastAsia" w:hAnsiTheme="minorHAnsi" w:cstheme="minorBidi"/>
          <w:sz w:val="22"/>
          <w:szCs w:val="22"/>
          <w:lang w:eastAsia="en-GB"/>
        </w:rPr>
      </w:pPr>
      <w:hyperlink w:anchor="_Toc82075379" w:history="1">
        <w:r w:rsidR="00CB1641" w:rsidRPr="00EE6C89">
          <w:rPr>
            <w:rStyle w:val="Hyperlink"/>
            <w:rFonts w:cs="Microsoft Sans Serif"/>
          </w:rPr>
          <w:t>G.1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Cost and Price Summary</w:t>
        </w:r>
        <w:r w:rsidR="00CB1641">
          <w:rPr>
            <w:webHidden/>
          </w:rPr>
          <w:tab/>
        </w:r>
        <w:r w:rsidR="00CB1641">
          <w:rPr>
            <w:webHidden/>
          </w:rPr>
          <w:fldChar w:fldCharType="begin"/>
        </w:r>
        <w:r w:rsidR="00CB1641">
          <w:rPr>
            <w:webHidden/>
          </w:rPr>
          <w:instrText xml:space="preserve"> PAGEREF _Toc82075379 \h </w:instrText>
        </w:r>
        <w:r w:rsidR="00CB1641">
          <w:rPr>
            <w:webHidden/>
          </w:rPr>
        </w:r>
        <w:r w:rsidR="00CB1641">
          <w:rPr>
            <w:webHidden/>
          </w:rPr>
          <w:fldChar w:fldCharType="separate"/>
        </w:r>
        <w:r w:rsidR="00CB1641">
          <w:rPr>
            <w:webHidden/>
          </w:rPr>
          <w:t>23</w:t>
        </w:r>
        <w:r w:rsidR="00CB1641">
          <w:rPr>
            <w:webHidden/>
          </w:rPr>
          <w:fldChar w:fldCharType="end"/>
        </w:r>
      </w:hyperlink>
    </w:p>
    <w:p w14:paraId="7709450B" w14:textId="36D0AA75" w:rsidR="00CB1641" w:rsidRDefault="0062365F">
      <w:pPr>
        <w:pStyle w:val="TOC2"/>
        <w:rPr>
          <w:rFonts w:asciiTheme="minorHAnsi" w:eastAsiaTheme="minorEastAsia" w:hAnsiTheme="minorHAnsi" w:cstheme="minorBidi"/>
          <w:sz w:val="22"/>
          <w:szCs w:val="22"/>
          <w:lang w:eastAsia="en-GB"/>
        </w:rPr>
      </w:pPr>
      <w:hyperlink w:anchor="_Toc82075380" w:history="1">
        <w:r w:rsidR="00CB1641" w:rsidRPr="00EE6C89">
          <w:rPr>
            <w:rStyle w:val="Hyperlink"/>
            <w:rFonts w:cs="Microsoft Sans Serif"/>
          </w:rPr>
          <w:t>G.2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Cost Breakdown</w:t>
        </w:r>
        <w:r w:rsidR="00CB1641">
          <w:rPr>
            <w:webHidden/>
          </w:rPr>
          <w:tab/>
        </w:r>
        <w:r w:rsidR="00CB1641">
          <w:rPr>
            <w:webHidden/>
          </w:rPr>
          <w:fldChar w:fldCharType="begin"/>
        </w:r>
        <w:r w:rsidR="00CB1641">
          <w:rPr>
            <w:webHidden/>
          </w:rPr>
          <w:instrText xml:space="preserve"> PAGEREF _Toc82075380 \h </w:instrText>
        </w:r>
        <w:r w:rsidR="00CB1641">
          <w:rPr>
            <w:webHidden/>
          </w:rPr>
        </w:r>
        <w:r w:rsidR="00CB1641">
          <w:rPr>
            <w:webHidden/>
          </w:rPr>
          <w:fldChar w:fldCharType="separate"/>
        </w:r>
        <w:r w:rsidR="00CB1641">
          <w:rPr>
            <w:webHidden/>
          </w:rPr>
          <w:t>23</w:t>
        </w:r>
        <w:r w:rsidR="00CB1641">
          <w:rPr>
            <w:webHidden/>
          </w:rPr>
          <w:fldChar w:fldCharType="end"/>
        </w:r>
      </w:hyperlink>
    </w:p>
    <w:p w14:paraId="39AA9F4C" w14:textId="3AC24A90" w:rsidR="00CB1641" w:rsidRDefault="0062365F">
      <w:pPr>
        <w:pStyle w:val="TOC2"/>
        <w:rPr>
          <w:rFonts w:asciiTheme="minorHAnsi" w:eastAsiaTheme="minorEastAsia" w:hAnsiTheme="minorHAnsi" w:cstheme="minorBidi"/>
          <w:sz w:val="22"/>
          <w:szCs w:val="22"/>
          <w:lang w:eastAsia="en-GB"/>
        </w:rPr>
      </w:pPr>
      <w:hyperlink w:anchor="_Toc82075381" w:history="1">
        <w:r w:rsidR="00CB1641" w:rsidRPr="00EE6C89">
          <w:rPr>
            <w:rStyle w:val="Hyperlink"/>
            <w:rFonts w:cs="Microsoft Sans Serif"/>
          </w:rPr>
          <w:t>G.3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Source of Company Contribution</w:t>
        </w:r>
        <w:r w:rsidR="00CB1641">
          <w:rPr>
            <w:webHidden/>
          </w:rPr>
          <w:tab/>
        </w:r>
        <w:r w:rsidR="00CB1641">
          <w:rPr>
            <w:webHidden/>
          </w:rPr>
          <w:fldChar w:fldCharType="begin"/>
        </w:r>
        <w:r w:rsidR="00CB1641">
          <w:rPr>
            <w:webHidden/>
          </w:rPr>
          <w:instrText xml:space="preserve"> PAGEREF _Toc82075381 \h </w:instrText>
        </w:r>
        <w:r w:rsidR="00CB1641">
          <w:rPr>
            <w:webHidden/>
          </w:rPr>
        </w:r>
        <w:r w:rsidR="00CB1641">
          <w:rPr>
            <w:webHidden/>
          </w:rPr>
          <w:fldChar w:fldCharType="separate"/>
        </w:r>
        <w:r w:rsidR="00CB1641">
          <w:rPr>
            <w:webHidden/>
          </w:rPr>
          <w:t>24</w:t>
        </w:r>
        <w:r w:rsidR="00CB1641">
          <w:rPr>
            <w:webHidden/>
          </w:rPr>
          <w:fldChar w:fldCharType="end"/>
        </w:r>
      </w:hyperlink>
    </w:p>
    <w:p w14:paraId="61AE05FE" w14:textId="1057C010" w:rsidR="00CB1641" w:rsidRDefault="0062365F">
      <w:pPr>
        <w:pStyle w:val="TOC2"/>
        <w:rPr>
          <w:rFonts w:asciiTheme="minorHAnsi" w:eastAsiaTheme="minorEastAsia" w:hAnsiTheme="minorHAnsi" w:cstheme="minorBidi"/>
          <w:sz w:val="22"/>
          <w:szCs w:val="22"/>
          <w:lang w:eastAsia="en-GB"/>
        </w:rPr>
      </w:pPr>
      <w:hyperlink w:anchor="_Toc82075382" w:history="1">
        <w:r w:rsidR="00CB1641" w:rsidRPr="00EE6C89">
          <w:rPr>
            <w:rStyle w:val="Hyperlink"/>
            <w:rFonts w:cs="Microsoft Sans Serif"/>
          </w:rPr>
          <w:t>G.4</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Statement of Profit</w:t>
        </w:r>
        <w:r w:rsidR="00CB1641">
          <w:rPr>
            <w:webHidden/>
          </w:rPr>
          <w:tab/>
        </w:r>
        <w:r w:rsidR="00CB1641">
          <w:rPr>
            <w:webHidden/>
          </w:rPr>
          <w:fldChar w:fldCharType="begin"/>
        </w:r>
        <w:r w:rsidR="00CB1641">
          <w:rPr>
            <w:webHidden/>
          </w:rPr>
          <w:instrText xml:space="preserve"> PAGEREF _Toc82075382 \h </w:instrText>
        </w:r>
        <w:r w:rsidR="00CB1641">
          <w:rPr>
            <w:webHidden/>
          </w:rPr>
        </w:r>
        <w:r w:rsidR="00CB1641">
          <w:rPr>
            <w:webHidden/>
          </w:rPr>
          <w:fldChar w:fldCharType="separate"/>
        </w:r>
        <w:r w:rsidR="00CB1641">
          <w:rPr>
            <w:webHidden/>
          </w:rPr>
          <w:t>25</w:t>
        </w:r>
        <w:r w:rsidR="00CB1641">
          <w:rPr>
            <w:webHidden/>
          </w:rPr>
          <w:fldChar w:fldCharType="end"/>
        </w:r>
      </w:hyperlink>
    </w:p>
    <w:p w14:paraId="6C28C3E0" w14:textId="1C3310EB" w:rsidR="00CB1641" w:rsidRDefault="0062365F">
      <w:pPr>
        <w:pStyle w:val="TOC2"/>
        <w:rPr>
          <w:rFonts w:asciiTheme="minorHAnsi" w:eastAsiaTheme="minorEastAsia" w:hAnsiTheme="minorHAnsi" w:cstheme="minorBidi"/>
          <w:sz w:val="22"/>
          <w:szCs w:val="22"/>
          <w:lang w:eastAsia="en-GB"/>
        </w:rPr>
      </w:pPr>
      <w:hyperlink w:anchor="_Toc82075383" w:history="1">
        <w:r w:rsidR="00CB1641" w:rsidRPr="00EE6C89">
          <w:rPr>
            <w:rStyle w:val="Hyperlink"/>
            <w:rFonts w:cs="Microsoft Sans Serif"/>
          </w:rPr>
          <w:t>G.5</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Exchange Rates</w:t>
        </w:r>
        <w:r w:rsidR="00CB1641">
          <w:rPr>
            <w:webHidden/>
          </w:rPr>
          <w:tab/>
        </w:r>
        <w:r w:rsidR="00CB1641">
          <w:rPr>
            <w:webHidden/>
          </w:rPr>
          <w:fldChar w:fldCharType="begin"/>
        </w:r>
        <w:r w:rsidR="00CB1641">
          <w:rPr>
            <w:webHidden/>
          </w:rPr>
          <w:instrText xml:space="preserve"> PAGEREF _Toc82075383 \h </w:instrText>
        </w:r>
        <w:r w:rsidR="00CB1641">
          <w:rPr>
            <w:webHidden/>
          </w:rPr>
        </w:r>
        <w:r w:rsidR="00CB1641">
          <w:rPr>
            <w:webHidden/>
          </w:rPr>
          <w:fldChar w:fldCharType="separate"/>
        </w:r>
        <w:r w:rsidR="00CB1641">
          <w:rPr>
            <w:webHidden/>
          </w:rPr>
          <w:t>25</w:t>
        </w:r>
        <w:r w:rsidR="00CB1641">
          <w:rPr>
            <w:webHidden/>
          </w:rPr>
          <w:fldChar w:fldCharType="end"/>
        </w:r>
      </w:hyperlink>
    </w:p>
    <w:p w14:paraId="72EF6A13" w14:textId="104C6EDA" w:rsidR="00CB1641" w:rsidRDefault="0062365F">
      <w:pPr>
        <w:pStyle w:val="TOC2"/>
        <w:rPr>
          <w:rFonts w:asciiTheme="minorHAnsi" w:eastAsiaTheme="minorEastAsia" w:hAnsiTheme="minorHAnsi" w:cstheme="minorBidi"/>
          <w:sz w:val="22"/>
          <w:szCs w:val="22"/>
          <w:lang w:eastAsia="en-GB"/>
        </w:rPr>
      </w:pPr>
      <w:hyperlink w:anchor="_Toc82075385" w:history="1">
        <w:r w:rsidR="00CB1641" w:rsidRPr="00EE6C89">
          <w:rPr>
            <w:rStyle w:val="Hyperlink"/>
            <w:rFonts w:cs="Microsoft Sans Serif"/>
          </w:rPr>
          <w:t>G.6</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Type of Price</w:t>
        </w:r>
        <w:r w:rsidR="00CB1641">
          <w:rPr>
            <w:webHidden/>
          </w:rPr>
          <w:tab/>
        </w:r>
        <w:r w:rsidR="00CB1641">
          <w:rPr>
            <w:webHidden/>
          </w:rPr>
          <w:fldChar w:fldCharType="begin"/>
        </w:r>
        <w:r w:rsidR="00CB1641">
          <w:rPr>
            <w:webHidden/>
          </w:rPr>
          <w:instrText xml:space="preserve"> PAGEREF _Toc82075385 \h </w:instrText>
        </w:r>
        <w:r w:rsidR="00CB1641">
          <w:rPr>
            <w:webHidden/>
          </w:rPr>
        </w:r>
        <w:r w:rsidR="00CB1641">
          <w:rPr>
            <w:webHidden/>
          </w:rPr>
          <w:fldChar w:fldCharType="separate"/>
        </w:r>
        <w:r w:rsidR="00CB1641">
          <w:rPr>
            <w:webHidden/>
          </w:rPr>
          <w:t>26</w:t>
        </w:r>
        <w:r w:rsidR="00CB1641">
          <w:rPr>
            <w:webHidden/>
          </w:rPr>
          <w:fldChar w:fldCharType="end"/>
        </w:r>
      </w:hyperlink>
    </w:p>
    <w:p w14:paraId="65C544ED" w14:textId="3B0AB651" w:rsidR="00CB1641" w:rsidRDefault="0062365F">
      <w:pPr>
        <w:pStyle w:val="TOC2"/>
        <w:rPr>
          <w:rFonts w:asciiTheme="minorHAnsi" w:eastAsiaTheme="minorEastAsia" w:hAnsiTheme="minorHAnsi" w:cstheme="minorBidi"/>
          <w:sz w:val="22"/>
          <w:szCs w:val="22"/>
          <w:lang w:eastAsia="en-GB"/>
        </w:rPr>
      </w:pPr>
      <w:hyperlink w:anchor="_Toc82075386" w:history="1">
        <w:r w:rsidR="00CB1641" w:rsidRPr="00EE6C89">
          <w:rPr>
            <w:rStyle w:val="Hyperlink"/>
            <w:rFonts w:cs="Microsoft Sans Serif"/>
          </w:rPr>
          <w:t>G.7</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Quotations free of Taxes and Customs Duties</w:t>
        </w:r>
        <w:r w:rsidR="00CB1641">
          <w:rPr>
            <w:webHidden/>
          </w:rPr>
          <w:tab/>
        </w:r>
        <w:r w:rsidR="00CB1641">
          <w:rPr>
            <w:webHidden/>
          </w:rPr>
          <w:fldChar w:fldCharType="begin"/>
        </w:r>
        <w:r w:rsidR="00CB1641">
          <w:rPr>
            <w:webHidden/>
          </w:rPr>
          <w:instrText xml:space="preserve"> PAGEREF _Toc82075386 \h </w:instrText>
        </w:r>
        <w:r w:rsidR="00CB1641">
          <w:rPr>
            <w:webHidden/>
          </w:rPr>
        </w:r>
        <w:r w:rsidR="00CB1641">
          <w:rPr>
            <w:webHidden/>
          </w:rPr>
          <w:fldChar w:fldCharType="separate"/>
        </w:r>
        <w:r w:rsidR="00CB1641">
          <w:rPr>
            <w:webHidden/>
          </w:rPr>
          <w:t>26</w:t>
        </w:r>
        <w:r w:rsidR="00CB1641">
          <w:rPr>
            <w:webHidden/>
          </w:rPr>
          <w:fldChar w:fldCharType="end"/>
        </w:r>
      </w:hyperlink>
    </w:p>
    <w:p w14:paraId="5BF212D6" w14:textId="6D091D54" w:rsidR="00CB1641" w:rsidRDefault="0062365F">
      <w:pPr>
        <w:pStyle w:val="TOC2"/>
        <w:rPr>
          <w:rFonts w:asciiTheme="minorHAnsi" w:eastAsiaTheme="minorEastAsia" w:hAnsiTheme="minorHAnsi" w:cstheme="minorBidi"/>
          <w:sz w:val="22"/>
          <w:szCs w:val="22"/>
          <w:lang w:eastAsia="en-GB"/>
        </w:rPr>
      </w:pPr>
      <w:hyperlink w:anchor="_Toc82075387" w:history="1">
        <w:r w:rsidR="00CB1641" w:rsidRPr="00EE6C89">
          <w:rPr>
            <w:rStyle w:val="Hyperlink"/>
            <w:rFonts w:cs="Microsoft Sans Serif"/>
          </w:rPr>
          <w:t>G.8</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Milestone Payment Plan</w:t>
        </w:r>
        <w:r w:rsidR="00CB1641">
          <w:rPr>
            <w:webHidden/>
          </w:rPr>
          <w:tab/>
        </w:r>
        <w:r w:rsidR="00CB1641">
          <w:rPr>
            <w:webHidden/>
          </w:rPr>
          <w:fldChar w:fldCharType="begin"/>
        </w:r>
        <w:r w:rsidR="00CB1641">
          <w:rPr>
            <w:webHidden/>
          </w:rPr>
          <w:instrText xml:space="preserve"> PAGEREF _Toc82075387 \h </w:instrText>
        </w:r>
        <w:r w:rsidR="00CB1641">
          <w:rPr>
            <w:webHidden/>
          </w:rPr>
        </w:r>
        <w:r w:rsidR="00CB1641">
          <w:rPr>
            <w:webHidden/>
          </w:rPr>
          <w:fldChar w:fldCharType="separate"/>
        </w:r>
        <w:r w:rsidR="00CB1641">
          <w:rPr>
            <w:webHidden/>
          </w:rPr>
          <w:t>26</w:t>
        </w:r>
        <w:r w:rsidR="00CB1641">
          <w:rPr>
            <w:webHidden/>
          </w:rPr>
          <w:fldChar w:fldCharType="end"/>
        </w:r>
      </w:hyperlink>
    </w:p>
    <w:p w14:paraId="70C9744E" w14:textId="1EA83961" w:rsidR="00CB1641" w:rsidRDefault="0062365F">
      <w:pPr>
        <w:pStyle w:val="TOC1"/>
        <w:rPr>
          <w:rFonts w:asciiTheme="minorHAnsi" w:eastAsiaTheme="minorEastAsia" w:hAnsiTheme="minorHAnsi" w:cstheme="minorBidi"/>
          <w:b w:val="0"/>
          <w:bCs w:val="0"/>
          <w:caps w:val="0"/>
          <w:sz w:val="22"/>
          <w:szCs w:val="22"/>
          <w:lang w:eastAsia="en-GB"/>
        </w:rPr>
      </w:pPr>
      <w:hyperlink w:anchor="_Toc82075388" w:history="1">
        <w:r w:rsidR="00CB1641" w:rsidRPr="00EE6C89">
          <w:rPr>
            <w:rStyle w:val="Hyperlink"/>
            <w:rFonts w:cs="Microsoft Sans Serif"/>
          </w:rPr>
          <w:t>H.</w:t>
        </w:r>
        <w:r w:rsidR="00CB1641">
          <w:rPr>
            <w:rFonts w:asciiTheme="minorHAnsi" w:eastAsiaTheme="minorEastAsia" w:hAnsiTheme="minorHAnsi" w:cstheme="minorBidi"/>
            <w:b w:val="0"/>
            <w:bCs w:val="0"/>
            <w:caps w:val="0"/>
            <w:sz w:val="22"/>
            <w:szCs w:val="22"/>
            <w:lang w:eastAsia="en-GB"/>
          </w:rPr>
          <w:tab/>
        </w:r>
        <w:r w:rsidR="00CB1641" w:rsidRPr="00EE6C89">
          <w:rPr>
            <w:rStyle w:val="Hyperlink"/>
            <w:rFonts w:cs="Microsoft Sans Serif"/>
          </w:rPr>
          <w:t>CONTRACTUAL  Proposal</w:t>
        </w:r>
        <w:r w:rsidR="00CB1641">
          <w:rPr>
            <w:webHidden/>
          </w:rPr>
          <w:tab/>
        </w:r>
        <w:r w:rsidR="00CB1641">
          <w:rPr>
            <w:webHidden/>
          </w:rPr>
          <w:fldChar w:fldCharType="begin"/>
        </w:r>
        <w:r w:rsidR="00CB1641">
          <w:rPr>
            <w:webHidden/>
          </w:rPr>
          <w:instrText xml:space="preserve"> PAGEREF _Toc82075388 \h </w:instrText>
        </w:r>
        <w:r w:rsidR="00CB1641">
          <w:rPr>
            <w:webHidden/>
          </w:rPr>
        </w:r>
        <w:r w:rsidR="00CB1641">
          <w:rPr>
            <w:webHidden/>
          </w:rPr>
          <w:fldChar w:fldCharType="separate"/>
        </w:r>
        <w:r w:rsidR="00CB1641">
          <w:rPr>
            <w:webHidden/>
          </w:rPr>
          <w:t>28</w:t>
        </w:r>
        <w:r w:rsidR="00CB1641">
          <w:rPr>
            <w:webHidden/>
          </w:rPr>
          <w:fldChar w:fldCharType="end"/>
        </w:r>
      </w:hyperlink>
    </w:p>
    <w:p w14:paraId="7B7FC8FF" w14:textId="1BCEA491" w:rsidR="00CB1641" w:rsidRDefault="0062365F">
      <w:pPr>
        <w:pStyle w:val="TOC2"/>
        <w:rPr>
          <w:rFonts w:asciiTheme="minorHAnsi" w:eastAsiaTheme="minorEastAsia" w:hAnsiTheme="minorHAnsi" w:cstheme="minorBidi"/>
          <w:sz w:val="22"/>
          <w:szCs w:val="22"/>
          <w:lang w:eastAsia="en-GB"/>
        </w:rPr>
      </w:pPr>
      <w:hyperlink w:anchor="_Toc82075389" w:history="1">
        <w:r w:rsidR="00CB1641" w:rsidRPr="00EE6C89">
          <w:rPr>
            <w:rStyle w:val="Hyperlink"/>
            <w:rFonts w:cs="Microsoft Sans Serif"/>
          </w:rPr>
          <w:t>H.1</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Compliance with the Contract Conditions</w:t>
        </w:r>
        <w:r w:rsidR="00CB1641">
          <w:rPr>
            <w:webHidden/>
          </w:rPr>
          <w:tab/>
        </w:r>
        <w:r w:rsidR="00CB1641">
          <w:rPr>
            <w:webHidden/>
          </w:rPr>
          <w:fldChar w:fldCharType="begin"/>
        </w:r>
        <w:r w:rsidR="00CB1641">
          <w:rPr>
            <w:webHidden/>
          </w:rPr>
          <w:instrText xml:space="preserve"> PAGEREF _Toc82075389 \h </w:instrText>
        </w:r>
        <w:r w:rsidR="00CB1641">
          <w:rPr>
            <w:webHidden/>
          </w:rPr>
        </w:r>
        <w:r w:rsidR="00CB1641">
          <w:rPr>
            <w:webHidden/>
          </w:rPr>
          <w:fldChar w:fldCharType="separate"/>
        </w:r>
        <w:r w:rsidR="00CB1641">
          <w:rPr>
            <w:webHidden/>
          </w:rPr>
          <w:t>28</w:t>
        </w:r>
        <w:r w:rsidR="00CB1641">
          <w:rPr>
            <w:webHidden/>
          </w:rPr>
          <w:fldChar w:fldCharType="end"/>
        </w:r>
      </w:hyperlink>
    </w:p>
    <w:p w14:paraId="704ED7CB" w14:textId="6F7B7CBC" w:rsidR="00CB1641" w:rsidRDefault="0062365F">
      <w:pPr>
        <w:pStyle w:val="TOC2"/>
        <w:rPr>
          <w:rFonts w:asciiTheme="minorHAnsi" w:eastAsiaTheme="minorEastAsia" w:hAnsiTheme="minorHAnsi" w:cstheme="minorBidi"/>
          <w:sz w:val="22"/>
          <w:szCs w:val="22"/>
          <w:lang w:eastAsia="en-GB"/>
        </w:rPr>
      </w:pPr>
      <w:hyperlink w:anchor="_Toc82075391" w:history="1">
        <w:r w:rsidR="00CB1641" w:rsidRPr="00EE6C89">
          <w:rPr>
            <w:rStyle w:val="Hyperlink"/>
            <w:rFonts w:cs="Microsoft Sans Serif"/>
          </w:rPr>
          <w:t>H.2</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Insurance Waiver</w:t>
        </w:r>
        <w:r w:rsidR="00CB1641">
          <w:rPr>
            <w:webHidden/>
          </w:rPr>
          <w:tab/>
        </w:r>
        <w:r w:rsidR="00CB1641">
          <w:rPr>
            <w:webHidden/>
          </w:rPr>
          <w:fldChar w:fldCharType="begin"/>
        </w:r>
        <w:r w:rsidR="00CB1641">
          <w:rPr>
            <w:webHidden/>
          </w:rPr>
          <w:instrText xml:space="preserve"> PAGEREF _Toc82075391 \h </w:instrText>
        </w:r>
        <w:r w:rsidR="00CB1641">
          <w:rPr>
            <w:webHidden/>
          </w:rPr>
        </w:r>
        <w:r w:rsidR="00CB1641">
          <w:rPr>
            <w:webHidden/>
          </w:rPr>
          <w:fldChar w:fldCharType="separate"/>
        </w:r>
        <w:r w:rsidR="00CB1641">
          <w:rPr>
            <w:webHidden/>
          </w:rPr>
          <w:t>28</w:t>
        </w:r>
        <w:r w:rsidR="00CB1641">
          <w:rPr>
            <w:webHidden/>
          </w:rPr>
          <w:fldChar w:fldCharType="end"/>
        </w:r>
      </w:hyperlink>
    </w:p>
    <w:p w14:paraId="1BB97C03" w14:textId="3837F991" w:rsidR="00CB1641" w:rsidRDefault="0062365F">
      <w:pPr>
        <w:pStyle w:val="TOC2"/>
        <w:rPr>
          <w:rFonts w:asciiTheme="minorHAnsi" w:eastAsiaTheme="minorEastAsia" w:hAnsiTheme="minorHAnsi" w:cstheme="minorBidi"/>
          <w:sz w:val="22"/>
          <w:szCs w:val="22"/>
          <w:lang w:eastAsia="en-GB"/>
        </w:rPr>
      </w:pPr>
      <w:hyperlink w:anchor="_Toc82075392" w:history="1">
        <w:r w:rsidR="00CB1641" w:rsidRPr="00EE6C89">
          <w:rPr>
            <w:rStyle w:val="Hyperlink"/>
            <w:rFonts w:cs="Microsoft Sans Serif"/>
          </w:rPr>
          <w:t>H.3</w:t>
        </w:r>
        <w:r w:rsidR="00CB1641">
          <w:rPr>
            <w:rFonts w:asciiTheme="minorHAnsi" w:eastAsiaTheme="minorEastAsia" w:hAnsiTheme="minorHAnsi" w:cstheme="minorBidi"/>
            <w:sz w:val="22"/>
            <w:szCs w:val="22"/>
            <w:lang w:eastAsia="en-GB"/>
          </w:rPr>
          <w:tab/>
        </w:r>
        <w:r w:rsidR="00CB1641" w:rsidRPr="00EE6C89">
          <w:rPr>
            <w:rStyle w:val="Hyperlink"/>
            <w:rFonts w:cs="Microsoft Sans Serif"/>
          </w:rPr>
          <w:t>Statement Relating to Export Import  Licences / Authorisations and Related Documentation</w:t>
        </w:r>
        <w:r w:rsidR="00CB1641">
          <w:rPr>
            <w:webHidden/>
          </w:rPr>
          <w:tab/>
        </w:r>
        <w:r w:rsidR="00CB1641">
          <w:rPr>
            <w:webHidden/>
          </w:rPr>
          <w:fldChar w:fldCharType="begin"/>
        </w:r>
        <w:r w:rsidR="00CB1641">
          <w:rPr>
            <w:webHidden/>
          </w:rPr>
          <w:instrText xml:space="preserve"> PAGEREF _Toc82075392 \h </w:instrText>
        </w:r>
        <w:r w:rsidR="00CB1641">
          <w:rPr>
            <w:webHidden/>
          </w:rPr>
        </w:r>
        <w:r w:rsidR="00CB1641">
          <w:rPr>
            <w:webHidden/>
          </w:rPr>
          <w:fldChar w:fldCharType="separate"/>
        </w:r>
        <w:r w:rsidR="00CB1641">
          <w:rPr>
            <w:webHidden/>
          </w:rPr>
          <w:t>29</w:t>
        </w:r>
        <w:r w:rsidR="00CB1641">
          <w:rPr>
            <w:webHidden/>
          </w:rPr>
          <w:fldChar w:fldCharType="end"/>
        </w:r>
      </w:hyperlink>
    </w:p>
    <w:p w14:paraId="35D73CE8" w14:textId="0CD69D25" w:rsidR="00CB1641" w:rsidRDefault="0062365F">
      <w:pPr>
        <w:pStyle w:val="TOC1"/>
        <w:rPr>
          <w:rFonts w:asciiTheme="minorHAnsi" w:eastAsiaTheme="minorEastAsia" w:hAnsiTheme="minorHAnsi" w:cstheme="minorBidi"/>
          <w:b w:val="0"/>
          <w:bCs w:val="0"/>
          <w:caps w:val="0"/>
          <w:sz w:val="22"/>
          <w:szCs w:val="22"/>
          <w:lang w:eastAsia="en-GB"/>
        </w:rPr>
      </w:pPr>
      <w:hyperlink w:anchor="_Toc82075393" w:history="1">
        <w:r w:rsidR="00CB1641" w:rsidRPr="00EE6C89">
          <w:rPr>
            <w:rStyle w:val="Hyperlink"/>
          </w:rPr>
          <w:t>Appendices</w:t>
        </w:r>
        <w:r w:rsidR="00CB1641">
          <w:rPr>
            <w:webHidden/>
          </w:rPr>
          <w:tab/>
        </w:r>
        <w:r w:rsidR="00CB1641">
          <w:rPr>
            <w:webHidden/>
          </w:rPr>
          <w:fldChar w:fldCharType="begin"/>
        </w:r>
        <w:r w:rsidR="00CB1641">
          <w:rPr>
            <w:webHidden/>
          </w:rPr>
          <w:instrText xml:space="preserve"> PAGEREF _Toc82075393 \h </w:instrText>
        </w:r>
        <w:r w:rsidR="00CB1641">
          <w:rPr>
            <w:webHidden/>
          </w:rPr>
        </w:r>
        <w:r w:rsidR="00CB1641">
          <w:rPr>
            <w:webHidden/>
          </w:rPr>
          <w:fldChar w:fldCharType="separate"/>
        </w:r>
        <w:r w:rsidR="00CB1641">
          <w:rPr>
            <w:webHidden/>
          </w:rPr>
          <w:t>30</w:t>
        </w:r>
        <w:r w:rsidR="00CB1641">
          <w:rPr>
            <w:webHidden/>
          </w:rPr>
          <w:fldChar w:fldCharType="end"/>
        </w:r>
      </w:hyperlink>
    </w:p>
    <w:p w14:paraId="288C5F34" w14:textId="7BDB5B9A" w:rsidR="00400078" w:rsidRPr="001222E5" w:rsidRDefault="00400078">
      <w:pPr>
        <w:rPr>
          <w:rFonts w:cs="Microsoft Sans Serif"/>
          <w:b/>
          <w:caps/>
          <w:sz w:val="28"/>
        </w:rPr>
      </w:pPr>
      <w:r w:rsidRPr="001222E5">
        <w:rPr>
          <w:rFonts w:cs="Microsoft Sans Serif"/>
        </w:rPr>
        <w:fldChar w:fldCharType="end"/>
      </w:r>
    </w:p>
    <w:p w14:paraId="38A5EF1A" w14:textId="5D6E0D2C" w:rsidR="00F361F6" w:rsidRPr="001222E5" w:rsidRDefault="007D608E" w:rsidP="00EE73BE">
      <w:pPr>
        <w:pStyle w:val="Heading1"/>
        <w:numPr>
          <w:ilvl w:val="0"/>
          <w:numId w:val="12"/>
        </w:numPr>
        <w:tabs>
          <w:tab w:val="clear" w:pos="907"/>
          <w:tab w:val="num" w:pos="709"/>
        </w:tabs>
        <w:spacing w:before="0"/>
        <w:ind w:left="709" w:hanging="709"/>
        <w:rPr>
          <w:rFonts w:cs="Microsoft Sans Serif"/>
        </w:rPr>
      </w:pPr>
      <w:bookmarkStart w:id="5" w:name="_Toc496710764"/>
      <w:r w:rsidRPr="001222E5">
        <w:rPr>
          <w:rFonts w:cs="Microsoft Sans Serif"/>
        </w:rPr>
        <w:br w:type="column"/>
      </w:r>
      <w:bookmarkStart w:id="6" w:name="_Toc31796580"/>
      <w:bookmarkStart w:id="7" w:name="_Toc82075323"/>
      <w:r w:rsidR="00F361F6" w:rsidRPr="001222E5">
        <w:rPr>
          <w:rFonts w:cs="Microsoft Sans Serif"/>
        </w:rPr>
        <w:lastRenderedPageBreak/>
        <w:t>COVER LETTER</w:t>
      </w:r>
      <w:bookmarkEnd w:id="6"/>
      <w:bookmarkEnd w:id="7"/>
    </w:p>
    <w:p w14:paraId="61FC402D" w14:textId="4495D779" w:rsidR="00F361F6" w:rsidRPr="001222E5" w:rsidRDefault="00F361F6" w:rsidP="00F361F6">
      <w:pPr>
        <w:rPr>
          <w:rFonts w:cs="Microsoft Sans Serif"/>
          <w:lang w:val="en-US"/>
        </w:rPr>
      </w:pPr>
      <w:r w:rsidRPr="001222E5">
        <w:rPr>
          <w:rFonts w:cs="Microsoft Sans Serif"/>
          <w:lang w:val="en-US"/>
        </w:rPr>
        <w:t>T</w:t>
      </w:r>
      <w:r w:rsidR="009D10B8" w:rsidRPr="001222E5">
        <w:rPr>
          <w:rFonts w:cs="Microsoft Sans Serif"/>
          <w:lang w:val="en-US"/>
        </w:rPr>
        <w:t>he Cover Letter is provided as separate document.</w:t>
      </w:r>
    </w:p>
    <w:p w14:paraId="09F792E0" w14:textId="3CE2305B" w:rsidR="00F361F6" w:rsidRDefault="00F361F6" w:rsidP="00F361F6">
      <w:pPr>
        <w:rPr>
          <w:rFonts w:cs="Microsoft Sans Serif"/>
        </w:rPr>
      </w:pPr>
    </w:p>
    <w:p w14:paraId="4C65E3D5" w14:textId="6FBEA38E" w:rsidR="001A2BC4" w:rsidRDefault="001A2BC4">
      <w:pPr>
        <w:rPr>
          <w:rFonts w:cs="Microsoft Sans Serif"/>
        </w:rPr>
      </w:pPr>
      <w:r>
        <w:rPr>
          <w:rFonts w:cs="Microsoft Sans Serif"/>
        </w:rPr>
        <w:br w:type="page"/>
      </w:r>
    </w:p>
    <w:p w14:paraId="2C2D15E6" w14:textId="33ED7B74" w:rsidR="00BF2F30" w:rsidRPr="001222E5" w:rsidRDefault="00781A67" w:rsidP="009D10B8">
      <w:pPr>
        <w:pStyle w:val="Heading1"/>
        <w:numPr>
          <w:ilvl w:val="0"/>
          <w:numId w:val="12"/>
        </w:numPr>
        <w:tabs>
          <w:tab w:val="clear" w:pos="907"/>
          <w:tab w:val="num" w:pos="709"/>
        </w:tabs>
        <w:ind w:left="709" w:hanging="709"/>
        <w:rPr>
          <w:rFonts w:cs="Microsoft Sans Serif"/>
        </w:rPr>
      </w:pPr>
      <w:bookmarkStart w:id="8" w:name="_Toc82075324"/>
      <w:bookmarkStart w:id="9" w:name="_Toc31796581"/>
      <w:bookmarkStart w:id="10" w:name="_Toc82075325"/>
      <w:bookmarkEnd w:id="8"/>
      <w:r w:rsidRPr="001222E5">
        <w:rPr>
          <w:rFonts w:cs="Microsoft Sans Serif"/>
        </w:rPr>
        <w:lastRenderedPageBreak/>
        <w:t>Study</w:t>
      </w:r>
      <w:r w:rsidR="006B5990" w:rsidRPr="001222E5">
        <w:rPr>
          <w:rFonts w:cs="Microsoft Sans Serif"/>
        </w:rPr>
        <w:t xml:space="preserve"> SUMMARY AND RATIONALE</w:t>
      </w:r>
      <w:bookmarkEnd w:id="5"/>
      <w:bookmarkEnd w:id="9"/>
      <w:bookmarkEnd w:id="10"/>
    </w:p>
    <w:p w14:paraId="58ADE162" w14:textId="77777777" w:rsidR="00470973" w:rsidRPr="001222E5" w:rsidRDefault="00470973" w:rsidP="00FB00DB">
      <w:pPr>
        <w:pStyle w:val="Heading2"/>
        <w:ind w:left="709" w:hanging="709"/>
        <w:rPr>
          <w:rFonts w:cs="Microsoft Sans Serif"/>
          <w:highlight w:val="green"/>
          <w:lang w:val="en-US"/>
        </w:rPr>
      </w:pPr>
      <w:bookmarkStart w:id="11" w:name="_Toc496710765"/>
      <w:bookmarkStart w:id="12" w:name="_Toc31796582"/>
      <w:bookmarkStart w:id="13" w:name="_Toc82075326"/>
      <w:r w:rsidRPr="001222E5">
        <w:rPr>
          <w:rFonts w:cs="Microsoft Sans Serif"/>
          <w:highlight w:val="green"/>
          <w:lang w:val="en-US"/>
        </w:rPr>
        <w:t>Background information</w:t>
      </w:r>
      <w:bookmarkEnd w:id="11"/>
      <w:bookmarkEnd w:id="12"/>
      <w:bookmarkEnd w:id="13"/>
    </w:p>
    <w:p w14:paraId="21AC5BB9" w14:textId="77777777" w:rsidR="00BF2F30" w:rsidRPr="001222E5" w:rsidRDefault="00BF2F30" w:rsidP="00BB73E4">
      <w:pPr>
        <w:spacing w:before="40" w:after="40" w:line="240" w:lineRule="auto"/>
        <w:rPr>
          <w:rFonts w:cs="Microsoft Sans Serif"/>
          <w:b/>
          <w:lang w:val="en-US"/>
        </w:rPr>
      </w:pPr>
    </w:p>
    <w:p w14:paraId="6C4789FE" w14:textId="77777777" w:rsidR="006B5990" w:rsidRPr="001222E5" w:rsidRDefault="00781A67" w:rsidP="00FB77CF">
      <w:pPr>
        <w:ind w:left="709"/>
        <w:rPr>
          <w:rFonts w:cs="Microsoft Sans Serif"/>
          <w:lang w:val="en-US"/>
        </w:rPr>
      </w:pPr>
      <w:r w:rsidRPr="001222E5">
        <w:rPr>
          <w:rFonts w:cs="Microsoft Sans Serif"/>
          <w:lang w:val="en-US"/>
        </w:rPr>
        <w:t>Study</w:t>
      </w:r>
      <w:r w:rsidR="006B5990" w:rsidRPr="001222E5">
        <w:rPr>
          <w:rFonts w:cs="Microsoft Sans Serif"/>
          <w:lang w:val="en-US"/>
        </w:rPr>
        <w:t xml:space="preserve"> Name: </w:t>
      </w:r>
      <w:r w:rsidR="0039201D" w:rsidRPr="001222E5">
        <w:rPr>
          <w:rFonts w:cs="Microsoft Sans Serif"/>
          <w:color w:val="FF0000"/>
          <w:lang w:val="en-US"/>
        </w:rPr>
        <w:t>……</w:t>
      </w:r>
    </w:p>
    <w:p w14:paraId="0F85C18C" w14:textId="77777777" w:rsidR="006B5990" w:rsidRPr="001222E5" w:rsidRDefault="006B5990" w:rsidP="00FB77CF">
      <w:pPr>
        <w:ind w:left="709"/>
        <w:rPr>
          <w:rFonts w:cs="Microsoft Sans Serif"/>
          <w:lang w:val="en-US"/>
        </w:rPr>
      </w:pPr>
    </w:p>
    <w:p w14:paraId="195EDD78" w14:textId="52372200" w:rsidR="006B5990" w:rsidRPr="001222E5" w:rsidRDefault="00291F22" w:rsidP="00FB77CF">
      <w:pPr>
        <w:ind w:left="709"/>
        <w:rPr>
          <w:rFonts w:cs="Microsoft Sans Serif"/>
          <w:lang w:val="en-US"/>
        </w:rPr>
      </w:pPr>
      <w:r>
        <w:rPr>
          <w:rFonts w:cs="Microsoft Sans Serif"/>
          <w:lang w:val="en-US"/>
        </w:rPr>
        <w:t>Tenderer</w:t>
      </w:r>
      <w:r w:rsidR="006B5990" w:rsidRPr="001222E5">
        <w:rPr>
          <w:rFonts w:cs="Microsoft Sans Serif"/>
          <w:lang w:val="en-US"/>
        </w:rPr>
        <w:t xml:space="preserve"> and contact points: </w:t>
      </w:r>
      <w:r w:rsidR="0039201D" w:rsidRPr="001222E5">
        <w:rPr>
          <w:rFonts w:cs="Microsoft Sans Serif"/>
          <w:color w:val="FF0000"/>
          <w:lang w:val="en-US"/>
        </w:rPr>
        <w:t>……</w:t>
      </w:r>
    </w:p>
    <w:p w14:paraId="6763149D" w14:textId="77777777" w:rsidR="006B5990" w:rsidRPr="001222E5" w:rsidRDefault="006B5990" w:rsidP="00FB77CF">
      <w:pPr>
        <w:ind w:left="709"/>
        <w:rPr>
          <w:rFonts w:cs="Microsoft Sans Serif"/>
          <w:lang w:val="en-US"/>
        </w:rPr>
      </w:pPr>
    </w:p>
    <w:p w14:paraId="5F1ACAF0" w14:textId="63BC26AD" w:rsidR="006B5990" w:rsidRPr="001222E5" w:rsidRDefault="00291F22" w:rsidP="00FB77CF">
      <w:pPr>
        <w:ind w:left="709"/>
        <w:rPr>
          <w:rFonts w:cs="Microsoft Sans Serif"/>
          <w:lang w:val="en-US"/>
        </w:rPr>
      </w:pPr>
      <w:r>
        <w:rPr>
          <w:rFonts w:cs="Microsoft Sans Serif"/>
          <w:lang w:val="en-US"/>
        </w:rPr>
        <w:t>Tenderer</w:t>
      </w:r>
      <w:r w:rsidR="006B5990" w:rsidRPr="001222E5">
        <w:rPr>
          <w:rFonts w:cs="Microsoft Sans Serif"/>
          <w:lang w:val="en-US"/>
        </w:rPr>
        <w:t xml:space="preserve"> information: </w:t>
      </w:r>
      <w:r w:rsidR="0039201D" w:rsidRPr="001222E5">
        <w:rPr>
          <w:rFonts w:cs="Microsoft Sans Serif"/>
          <w:color w:val="FF0000"/>
          <w:lang w:val="en-US"/>
        </w:rPr>
        <w:t>……</w:t>
      </w:r>
    </w:p>
    <w:p w14:paraId="21E8355A" w14:textId="77777777" w:rsidR="006B5990" w:rsidRPr="001222E5" w:rsidRDefault="006B5990" w:rsidP="00FB77CF">
      <w:pPr>
        <w:ind w:left="709"/>
        <w:rPr>
          <w:rFonts w:cs="Microsoft Sans Serif"/>
          <w:lang w:val="en-US"/>
        </w:rPr>
      </w:pPr>
    </w:p>
    <w:p w14:paraId="64538134" w14:textId="570A64F0" w:rsidR="006B5990" w:rsidRPr="001222E5" w:rsidRDefault="00041A62" w:rsidP="00FB77CF">
      <w:pPr>
        <w:ind w:left="709"/>
        <w:rPr>
          <w:rFonts w:cs="Microsoft Sans Serif"/>
          <w:lang w:val="en-US"/>
        </w:rPr>
      </w:pPr>
      <w:r>
        <w:rPr>
          <w:rFonts w:cs="Microsoft Sans Serif"/>
          <w:lang w:val="en-US"/>
        </w:rPr>
        <w:t>Subcontractors</w:t>
      </w:r>
      <w:r w:rsidR="006B5990" w:rsidRPr="001222E5">
        <w:rPr>
          <w:rFonts w:cs="Microsoft Sans Serif"/>
          <w:lang w:val="en-US"/>
        </w:rPr>
        <w:t xml:space="preserve">: </w:t>
      </w:r>
      <w:r w:rsidR="0039201D" w:rsidRPr="001222E5">
        <w:rPr>
          <w:rFonts w:cs="Microsoft Sans Serif"/>
          <w:color w:val="FF0000"/>
          <w:lang w:val="en-US"/>
        </w:rPr>
        <w:t>……</w:t>
      </w:r>
    </w:p>
    <w:p w14:paraId="72909AFA" w14:textId="77777777" w:rsidR="006B5990" w:rsidRPr="001222E5" w:rsidRDefault="006B5990" w:rsidP="00BB73E4">
      <w:pPr>
        <w:spacing w:before="40" w:after="40" w:line="240" w:lineRule="auto"/>
        <w:rPr>
          <w:rFonts w:cs="Microsoft Sans Serif"/>
          <w:sz w:val="18"/>
          <w:lang w:val="en-US"/>
        </w:rPr>
      </w:pPr>
    </w:p>
    <w:p w14:paraId="30966906" w14:textId="77777777" w:rsidR="006B5990" w:rsidRPr="001222E5" w:rsidRDefault="006B5990" w:rsidP="00BB73E4">
      <w:pPr>
        <w:spacing w:before="40" w:after="40" w:line="240" w:lineRule="auto"/>
        <w:rPr>
          <w:rFonts w:cs="Microsoft Sans Serif"/>
          <w:sz w:val="18"/>
          <w:lang w:val="en-US"/>
        </w:rPr>
      </w:pPr>
    </w:p>
    <w:p w14:paraId="1547DCEE" w14:textId="77777777" w:rsidR="006B5990" w:rsidRPr="001222E5" w:rsidRDefault="006B5990" w:rsidP="00FB00DB">
      <w:pPr>
        <w:pStyle w:val="Heading2"/>
        <w:ind w:left="709" w:hanging="709"/>
        <w:rPr>
          <w:rFonts w:cs="Microsoft Sans Serif"/>
          <w:sz w:val="18"/>
          <w:highlight w:val="green"/>
          <w:lang w:val="en-US"/>
        </w:rPr>
      </w:pPr>
      <w:bookmarkStart w:id="14" w:name="_Toc496710766"/>
      <w:bookmarkStart w:id="15" w:name="_Toc31796583"/>
      <w:bookmarkStart w:id="16" w:name="_Toc82075327"/>
      <w:r w:rsidRPr="001222E5">
        <w:rPr>
          <w:rFonts w:cs="Microsoft Sans Serif"/>
          <w:highlight w:val="green"/>
          <w:lang w:val="en-US"/>
        </w:rPr>
        <w:t>Service Description and Rationale</w:t>
      </w:r>
      <w:bookmarkEnd w:id="14"/>
      <w:bookmarkEnd w:id="15"/>
      <w:bookmarkEnd w:id="16"/>
    </w:p>
    <w:p w14:paraId="00F35076" w14:textId="77777777" w:rsidR="006B5990" w:rsidRPr="001222E5" w:rsidRDefault="006B5990" w:rsidP="008242EC">
      <w:pPr>
        <w:rPr>
          <w:rFonts w:cs="Microsoft Sans Serif"/>
          <w:lang w:val="en-US"/>
        </w:rPr>
      </w:pPr>
    </w:p>
    <w:p w14:paraId="1162629C" w14:textId="77777777" w:rsidR="005F1D9D" w:rsidRPr="001222E5" w:rsidRDefault="005F1D9D" w:rsidP="00FB77CF">
      <w:pPr>
        <w:pStyle w:val="BodytextJustified"/>
        <w:ind w:left="709"/>
        <w:rPr>
          <w:rFonts w:cs="Microsoft Sans Serif"/>
          <w:lang w:val="en-US"/>
        </w:rPr>
      </w:pPr>
      <w:r w:rsidRPr="001222E5">
        <w:rPr>
          <w:rFonts w:cs="Microsoft Sans Serif"/>
          <w:lang w:val="en-US"/>
        </w:rPr>
        <w:t>Description of the</w:t>
      </w:r>
      <w:r w:rsidR="00FB00DB" w:rsidRPr="001222E5">
        <w:rPr>
          <w:rFonts w:cs="Microsoft Sans Serif"/>
          <w:lang w:val="en-US"/>
        </w:rPr>
        <w:t xml:space="preserve"> </w:t>
      </w:r>
      <w:r w:rsidRPr="001222E5">
        <w:rPr>
          <w:rFonts w:cs="Microsoft Sans Serif"/>
          <w:color w:val="FF0000"/>
          <w:lang w:val="en-US"/>
        </w:rPr>
        <w:t>servic</w:t>
      </w:r>
      <w:r w:rsidR="00FB00DB" w:rsidRPr="001222E5">
        <w:rPr>
          <w:rFonts w:cs="Microsoft Sans Serif"/>
          <w:color w:val="FF0000"/>
          <w:lang w:val="en-US"/>
        </w:rPr>
        <w:t>e / product</w:t>
      </w:r>
      <w:r w:rsidR="00FB00DB" w:rsidRPr="001222E5">
        <w:rPr>
          <w:rFonts w:cs="Microsoft Sans Serif"/>
          <w:lang w:val="en-US"/>
        </w:rPr>
        <w:t>:</w:t>
      </w:r>
      <w:r w:rsidR="00FB00DB" w:rsidRPr="001222E5">
        <w:rPr>
          <w:rFonts w:cs="Microsoft Sans Serif"/>
          <w:color w:val="FF0000"/>
          <w:lang w:val="en-US"/>
        </w:rPr>
        <w:t xml:space="preserve"> …</w:t>
      </w:r>
      <w:r w:rsidRPr="001222E5">
        <w:rPr>
          <w:rFonts w:cs="Microsoft Sans Serif"/>
          <w:color w:val="FF0000"/>
          <w:lang w:val="en-US"/>
        </w:rPr>
        <w:t xml:space="preserve"> </w:t>
      </w:r>
    </w:p>
    <w:p w14:paraId="066DC6CE" w14:textId="77777777" w:rsidR="005F1D9D" w:rsidRPr="001222E5" w:rsidRDefault="005F1D9D" w:rsidP="00FB77CF">
      <w:pPr>
        <w:pStyle w:val="BodytextJustified"/>
        <w:ind w:left="709"/>
        <w:rPr>
          <w:rFonts w:cs="Microsoft Sans Serif"/>
        </w:rPr>
      </w:pPr>
    </w:p>
    <w:p w14:paraId="377E57D3" w14:textId="77777777" w:rsidR="003C2166" w:rsidRPr="002566AC" w:rsidRDefault="003C2166" w:rsidP="002566AC">
      <w:pPr>
        <w:ind w:left="709"/>
        <w:rPr>
          <w:rFonts w:ascii="Arial" w:hAnsi="Arial" w:cs="Arial"/>
          <w:sz w:val="22"/>
          <w:szCs w:val="22"/>
        </w:rPr>
      </w:pPr>
      <w:r w:rsidRPr="002566AC">
        <w:rPr>
          <w:rFonts w:ascii="Arial" w:hAnsi="Arial" w:cs="Arial"/>
          <w:sz w:val="22"/>
          <w:szCs w:val="22"/>
        </w:rPr>
        <w:t>In the case that the activity is proposed for the Strategic Programme Lines (5G or 4S), explain how your service makes use of 5G networks/secure space systems</w:t>
      </w:r>
    </w:p>
    <w:p w14:paraId="04FC19DD" w14:textId="77777777" w:rsidR="003C2166" w:rsidRPr="002566AC" w:rsidRDefault="003C2166" w:rsidP="003C2166">
      <w:pPr>
        <w:rPr>
          <w:rFonts w:ascii="Arial" w:hAnsi="Arial" w:cs="Arial"/>
          <w:sz w:val="22"/>
          <w:szCs w:val="22"/>
        </w:rPr>
      </w:pPr>
    </w:p>
    <w:p w14:paraId="5678EF74" w14:textId="77777777" w:rsidR="003C2166" w:rsidRPr="002566AC" w:rsidRDefault="003C2166" w:rsidP="002566AC">
      <w:pPr>
        <w:ind w:left="709"/>
        <w:rPr>
          <w:rFonts w:ascii="Arial" w:hAnsi="Arial" w:cs="Arial"/>
          <w:color w:val="4F81BD"/>
          <w:sz w:val="16"/>
          <w:szCs w:val="16"/>
        </w:rPr>
      </w:pPr>
      <w:r w:rsidRPr="002566AC">
        <w:rPr>
          <w:rFonts w:ascii="Arial" w:hAnsi="Arial" w:cs="Arial"/>
          <w:color w:val="4F81BD"/>
          <w:sz w:val="16"/>
          <w:szCs w:val="16"/>
        </w:rPr>
        <w:t>5G SPL: Indicate the value of using space assets and data together with 5G technologies, indicate the level of 5G and other technology(</w:t>
      </w:r>
      <w:proofErr w:type="spellStart"/>
      <w:r w:rsidRPr="002566AC">
        <w:rPr>
          <w:rFonts w:ascii="Arial" w:hAnsi="Arial" w:cs="Arial"/>
          <w:color w:val="4F81BD"/>
          <w:sz w:val="16"/>
          <w:szCs w:val="16"/>
        </w:rPr>
        <w:t>ies</w:t>
      </w:r>
      <w:proofErr w:type="spellEnd"/>
      <w:r w:rsidRPr="002566AC">
        <w:rPr>
          <w:rFonts w:ascii="Arial" w:hAnsi="Arial" w:cs="Arial"/>
          <w:color w:val="4F81BD"/>
          <w:sz w:val="16"/>
          <w:szCs w:val="16"/>
        </w:rPr>
        <w:t>) maturity, indicate the 5G actors (</w:t>
      </w:r>
      <w:proofErr w:type="gramStart"/>
      <w:r w:rsidRPr="002566AC">
        <w:rPr>
          <w:rFonts w:ascii="Arial" w:hAnsi="Arial" w:cs="Arial"/>
          <w:color w:val="4F81BD"/>
          <w:sz w:val="16"/>
          <w:szCs w:val="16"/>
        </w:rPr>
        <w:t>e.g.</w:t>
      </w:r>
      <w:proofErr w:type="gramEnd"/>
      <w:r w:rsidRPr="002566AC">
        <w:rPr>
          <w:rFonts w:ascii="Arial" w:hAnsi="Arial" w:cs="Arial"/>
          <w:color w:val="4F81BD"/>
          <w:sz w:val="16"/>
          <w:szCs w:val="16"/>
        </w:rPr>
        <w:t xml:space="preserve"> telecommunication operators) involved in the value chain and their level of engagement in the project</w:t>
      </w:r>
    </w:p>
    <w:p w14:paraId="78870982" w14:textId="77777777" w:rsidR="003C2166" w:rsidRPr="002566AC" w:rsidRDefault="003C2166" w:rsidP="003C2166">
      <w:pPr>
        <w:rPr>
          <w:rFonts w:ascii="Arial" w:hAnsi="Arial" w:cs="Arial"/>
          <w:color w:val="4F81BD"/>
          <w:sz w:val="16"/>
          <w:szCs w:val="16"/>
        </w:rPr>
      </w:pPr>
    </w:p>
    <w:p w14:paraId="6F84AE4B" w14:textId="77777777" w:rsidR="003C2166" w:rsidRPr="002566AC" w:rsidRDefault="003C2166" w:rsidP="002566AC">
      <w:pPr>
        <w:ind w:left="709"/>
        <w:rPr>
          <w:rFonts w:ascii="Arial" w:hAnsi="Arial" w:cs="Arial"/>
          <w:color w:val="4F81BD"/>
          <w:sz w:val="16"/>
          <w:szCs w:val="16"/>
        </w:rPr>
      </w:pPr>
      <w:r w:rsidRPr="002566AC">
        <w:rPr>
          <w:rFonts w:ascii="Arial" w:hAnsi="Arial" w:cs="Arial"/>
          <w:color w:val="4F81BD"/>
          <w:sz w:val="16"/>
          <w:szCs w:val="16"/>
        </w:rPr>
        <w:t xml:space="preserve">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w:t>
      </w:r>
      <w:proofErr w:type="gramStart"/>
      <w:r w:rsidRPr="002566AC">
        <w:rPr>
          <w:rFonts w:ascii="Arial" w:hAnsi="Arial" w:cs="Arial"/>
          <w:color w:val="4F81BD"/>
          <w:sz w:val="16"/>
          <w:szCs w:val="16"/>
        </w:rPr>
        <w:t>providers, ..</w:t>
      </w:r>
      <w:proofErr w:type="gramEnd"/>
      <w:r w:rsidRPr="002566AC">
        <w:rPr>
          <w:rFonts w:ascii="Arial" w:hAnsi="Arial" w:cs="Arial"/>
          <w:color w:val="4F81BD"/>
          <w:sz w:val="16"/>
          <w:szCs w:val="16"/>
        </w:rPr>
        <w:t>)</w:t>
      </w:r>
    </w:p>
    <w:p w14:paraId="46A4B346" w14:textId="77777777" w:rsidR="003C2166" w:rsidRDefault="003C2166" w:rsidP="00792627">
      <w:pPr>
        <w:pStyle w:val="SmallBodyText"/>
        <w:ind w:firstLine="709"/>
        <w:rPr>
          <w:rFonts w:cs="Microsoft Sans Serif"/>
          <w:sz w:val="22"/>
          <w:szCs w:val="22"/>
          <w:lang w:val="en-US"/>
        </w:rPr>
      </w:pPr>
    </w:p>
    <w:p w14:paraId="4799FBFE" w14:textId="6C319EC4" w:rsidR="00F526CD" w:rsidRPr="007C039C" w:rsidRDefault="00F526CD" w:rsidP="00792627">
      <w:pPr>
        <w:pStyle w:val="SmallBodyText"/>
        <w:ind w:firstLine="709"/>
        <w:rPr>
          <w:rFonts w:cs="Microsoft Sans Serif"/>
          <w:sz w:val="22"/>
          <w:szCs w:val="22"/>
          <w:lang w:val="en-US"/>
        </w:rPr>
      </w:pPr>
      <w:r w:rsidRPr="007C039C">
        <w:rPr>
          <w:rFonts w:cs="Microsoft Sans Serif"/>
          <w:sz w:val="22"/>
          <w:szCs w:val="22"/>
          <w:lang w:val="en-US"/>
        </w:rPr>
        <w:t>Thematic Domain</w:t>
      </w:r>
      <w:r w:rsidR="00351321">
        <w:rPr>
          <w:rFonts w:cs="Microsoft Sans Serif"/>
          <w:sz w:val="22"/>
          <w:szCs w:val="22"/>
          <w:lang w:val="en-US"/>
        </w:rPr>
        <w:t xml:space="preserve"> and related rationale</w:t>
      </w:r>
      <w:r w:rsidRPr="007C039C">
        <w:rPr>
          <w:rFonts w:cs="Microsoft Sans Serif"/>
          <w:sz w:val="22"/>
          <w:szCs w:val="22"/>
          <w:lang w:val="en-US"/>
        </w:rPr>
        <w:t>:</w:t>
      </w:r>
    </w:p>
    <w:p w14:paraId="79652758" w14:textId="77777777" w:rsidR="00F526CD" w:rsidRPr="007C039C" w:rsidRDefault="00F526CD" w:rsidP="00F526CD">
      <w:pPr>
        <w:pStyle w:val="Bluesmalltext"/>
        <w:rPr>
          <w:rFonts w:ascii="Microsoft Sans Serif" w:hAnsi="Microsoft Sans Serif" w:cs="Microsoft Sans Serif"/>
          <w:i/>
          <w:color w:val="0070C0"/>
          <w:sz w:val="20"/>
          <w:szCs w:val="20"/>
          <w:lang w:val="en-US"/>
        </w:rPr>
      </w:pPr>
    </w:p>
    <w:p w14:paraId="38A366A3" w14:textId="77777777" w:rsidR="00F526CD" w:rsidRPr="007C039C" w:rsidRDefault="00F526CD" w:rsidP="00792627">
      <w:pPr>
        <w:pStyle w:val="Default"/>
        <w:spacing w:after="182"/>
        <w:ind w:firstLine="709"/>
        <w:jc w:val="both"/>
        <w:rPr>
          <w:rFonts w:ascii="Microsoft Sans Serif" w:hAnsi="Microsoft Sans Serif" w:cs="Microsoft Sans Serif"/>
          <w:color w:val="FF0000"/>
          <w:sz w:val="22"/>
          <w:szCs w:val="22"/>
          <w:lang w:eastAsia="en-US"/>
        </w:rPr>
      </w:pPr>
      <w:r w:rsidRPr="007C039C">
        <w:rPr>
          <w:rFonts w:ascii="Microsoft Sans Serif" w:hAnsi="Microsoft Sans Serif" w:cs="Microsoft Sans Serif"/>
          <w:color w:val="FF0000"/>
          <w:sz w:val="22"/>
          <w:szCs w:val="22"/>
          <w:lang w:eastAsia="en-US"/>
        </w:rPr>
        <w:t>ONLY For thematic domain 1 (delete in case of thematic domain 2 or 3):</w:t>
      </w:r>
    </w:p>
    <w:p w14:paraId="6FA544DE" w14:textId="77777777" w:rsidR="001A4EFE" w:rsidRPr="00536270" w:rsidRDefault="001A4EFE" w:rsidP="00792627">
      <w:pPr>
        <w:pStyle w:val="Default"/>
        <w:spacing w:after="182"/>
        <w:ind w:left="720"/>
        <w:jc w:val="both"/>
        <w:rPr>
          <w:rFonts w:ascii="Microsoft Sans Serif" w:hAnsi="Microsoft Sans Serif" w:cs="Microsoft Sans Serif"/>
          <w:color w:val="FF0000"/>
          <w:sz w:val="22"/>
          <w:szCs w:val="22"/>
          <w:lang w:eastAsia="en-US"/>
        </w:rPr>
      </w:pPr>
      <w:r>
        <w:rPr>
          <w:rFonts w:ascii="Microsoft Sans Serif" w:hAnsi="Microsoft Sans Serif" w:cs="Microsoft Sans Serif"/>
          <w:color w:val="FF0000"/>
          <w:sz w:val="22"/>
          <w:szCs w:val="22"/>
          <w:lang w:eastAsia="en-US"/>
        </w:rPr>
        <w:t>Assessment</w:t>
      </w:r>
      <w:r w:rsidRPr="00536270">
        <w:rPr>
          <w:rFonts w:ascii="Microsoft Sans Serif" w:hAnsi="Microsoft Sans Serif" w:cs="Microsoft Sans Serif"/>
          <w:color w:val="FF0000"/>
          <w:sz w:val="22"/>
          <w:szCs w:val="22"/>
          <w:lang w:eastAsia="en-US"/>
        </w:rPr>
        <w:t xml:space="preserve"> of the ERTMS (European Rail Traffic Management System) business</w:t>
      </w:r>
      <w:r>
        <w:rPr>
          <w:rFonts w:ascii="Microsoft Sans Serif" w:hAnsi="Microsoft Sans Serif" w:cs="Microsoft Sans Serif"/>
          <w:color w:val="FF0000"/>
          <w:sz w:val="22"/>
          <w:szCs w:val="22"/>
          <w:lang w:eastAsia="en-US"/>
        </w:rPr>
        <w:t xml:space="preserve"> opportunity</w:t>
      </w:r>
      <w:r w:rsidRPr="00536270">
        <w:rPr>
          <w:rFonts w:ascii="Microsoft Sans Serif" w:hAnsi="Microsoft Sans Serif" w:cs="Microsoft Sans Serif"/>
          <w:color w:val="FF0000"/>
          <w:sz w:val="22"/>
          <w:szCs w:val="22"/>
          <w:lang w:eastAsia="en-US"/>
        </w:rPr>
        <w:t>:</w:t>
      </w:r>
    </w:p>
    <w:p w14:paraId="324FE7B1" w14:textId="77777777" w:rsidR="001A4EFE" w:rsidRPr="00536270" w:rsidRDefault="001A4EFE" w:rsidP="00792627">
      <w:pPr>
        <w:pStyle w:val="Default"/>
        <w:spacing w:after="182"/>
        <w:ind w:left="720"/>
        <w:jc w:val="both"/>
        <w:rPr>
          <w:rFonts w:ascii="Microsoft Sans Serif" w:hAnsi="Microsoft Sans Serif" w:cs="Microsoft Sans Serif"/>
          <w:color w:val="FF0000"/>
          <w:sz w:val="22"/>
          <w:szCs w:val="22"/>
          <w:lang w:eastAsia="en-US"/>
        </w:rPr>
      </w:pPr>
      <w:r w:rsidRPr="00536270">
        <w:rPr>
          <w:rFonts w:ascii="Microsoft Sans Serif" w:hAnsi="Microsoft Sans Serif" w:cs="Microsoft Sans Serif"/>
          <w:color w:val="FF0000"/>
          <w:sz w:val="22"/>
          <w:szCs w:val="22"/>
          <w:lang w:eastAsia="en-US"/>
        </w:rPr>
        <w:t>Complementarity to other activities launched at European level (</w:t>
      </w:r>
      <w:proofErr w:type="gramStart"/>
      <w:r w:rsidRPr="00536270">
        <w:rPr>
          <w:rFonts w:ascii="Microsoft Sans Serif" w:hAnsi="Microsoft Sans Serif" w:cs="Microsoft Sans Serif"/>
          <w:color w:val="FF0000"/>
          <w:sz w:val="22"/>
          <w:szCs w:val="22"/>
          <w:lang w:eastAsia="en-US"/>
        </w:rPr>
        <w:t>e.g.</w:t>
      </w:r>
      <w:proofErr w:type="gramEnd"/>
      <w:r w:rsidRPr="00536270">
        <w:rPr>
          <w:rFonts w:ascii="Microsoft Sans Serif" w:hAnsi="Microsoft Sans Serif" w:cs="Microsoft Sans Serif"/>
          <w:color w:val="FF0000"/>
          <w:sz w:val="22"/>
          <w:szCs w:val="22"/>
          <w:lang w:eastAsia="en-US"/>
        </w:rPr>
        <w:t xml:space="preserve"> within Shift2Rail or Horizon 2020):</w:t>
      </w:r>
    </w:p>
    <w:p w14:paraId="3C707A6E" w14:textId="77777777" w:rsidR="005F1D9D" w:rsidRPr="001222E5" w:rsidRDefault="005F1D9D" w:rsidP="00FB77CF">
      <w:pPr>
        <w:pStyle w:val="BodytextJustified"/>
        <w:ind w:left="709"/>
        <w:rPr>
          <w:rFonts w:cs="Microsoft Sans Serif"/>
          <w:lang w:val="en-US"/>
        </w:rPr>
      </w:pPr>
      <w:r w:rsidRPr="001222E5">
        <w:rPr>
          <w:rFonts w:cs="Microsoft Sans Serif"/>
          <w:lang w:val="en-US"/>
        </w:rPr>
        <w:t>Innovation / unique selling point with respect to what is available in the market</w:t>
      </w:r>
      <w:r w:rsidR="00FB00DB" w:rsidRPr="001222E5">
        <w:rPr>
          <w:rFonts w:cs="Microsoft Sans Serif"/>
          <w:lang w:val="en-US"/>
        </w:rPr>
        <w:t xml:space="preserve">: </w:t>
      </w:r>
      <w:r w:rsidR="00FB00DB" w:rsidRPr="001222E5">
        <w:rPr>
          <w:rFonts w:cs="Microsoft Sans Serif"/>
          <w:color w:val="FF0000"/>
          <w:lang w:val="en-US"/>
        </w:rPr>
        <w:t>…</w:t>
      </w:r>
    </w:p>
    <w:p w14:paraId="4215A8E3" w14:textId="77777777" w:rsidR="005F1D9D" w:rsidRPr="001222E5" w:rsidRDefault="005F1D9D" w:rsidP="00FB77CF">
      <w:pPr>
        <w:pStyle w:val="BodytextJustified"/>
        <w:ind w:left="709"/>
        <w:rPr>
          <w:rFonts w:cs="Microsoft Sans Serif"/>
          <w:b/>
        </w:rPr>
      </w:pPr>
    </w:p>
    <w:p w14:paraId="53FCE33B" w14:textId="77777777" w:rsidR="005F1D9D" w:rsidRPr="001222E5" w:rsidRDefault="00FB00DB" w:rsidP="00FB77CF">
      <w:pPr>
        <w:pStyle w:val="BodytextJustified"/>
        <w:ind w:left="709"/>
        <w:rPr>
          <w:rFonts w:cs="Microsoft Sans Serif"/>
          <w:lang w:val="en-US"/>
        </w:rPr>
      </w:pPr>
      <w:r w:rsidRPr="001222E5">
        <w:rPr>
          <w:rFonts w:cs="Microsoft Sans Serif"/>
          <w:lang w:val="en-US"/>
        </w:rPr>
        <w:t>T</w:t>
      </w:r>
      <w:r w:rsidR="005F1D9D" w:rsidRPr="001222E5">
        <w:rPr>
          <w:rFonts w:cs="Microsoft Sans Serif"/>
          <w:lang w:val="en-US"/>
        </w:rPr>
        <w:t xml:space="preserve">he proposed </w:t>
      </w:r>
      <w:r w:rsidR="005F1D9D" w:rsidRPr="001222E5">
        <w:rPr>
          <w:rFonts w:cs="Microsoft Sans Serif"/>
          <w:color w:val="FF0000"/>
          <w:lang w:val="en-US"/>
        </w:rPr>
        <w:t>servic</w:t>
      </w:r>
      <w:r w:rsidRPr="001222E5">
        <w:rPr>
          <w:rFonts w:cs="Microsoft Sans Serif"/>
          <w:color w:val="FF0000"/>
          <w:lang w:val="en-US"/>
        </w:rPr>
        <w:t>e / product</w:t>
      </w:r>
      <w:r w:rsidR="005F1D9D" w:rsidRPr="001222E5">
        <w:rPr>
          <w:rFonts w:cs="Microsoft Sans Serif"/>
          <w:color w:val="FF0000"/>
          <w:lang w:val="en-US"/>
        </w:rPr>
        <w:t xml:space="preserve"> </w:t>
      </w:r>
      <w:r w:rsidR="005F1D9D" w:rsidRPr="001222E5">
        <w:rPr>
          <w:rFonts w:cs="Microsoft Sans Serif"/>
          <w:lang w:val="en-US"/>
        </w:rPr>
        <w:t>fit</w:t>
      </w:r>
      <w:r w:rsidRPr="001222E5">
        <w:rPr>
          <w:rFonts w:cs="Microsoft Sans Serif"/>
          <w:lang w:val="en-US"/>
        </w:rPr>
        <w:t>s</w:t>
      </w:r>
      <w:r w:rsidR="005F1D9D" w:rsidRPr="001222E5">
        <w:rPr>
          <w:rFonts w:cs="Microsoft Sans Serif"/>
          <w:lang w:val="en-US"/>
        </w:rPr>
        <w:t xml:space="preserve"> within </w:t>
      </w:r>
      <w:r w:rsidRPr="001222E5">
        <w:rPr>
          <w:rFonts w:cs="Microsoft Sans Serif"/>
          <w:lang w:val="en-US"/>
        </w:rPr>
        <w:t xml:space="preserve">the </w:t>
      </w:r>
      <w:r w:rsidR="005F1D9D" w:rsidRPr="001222E5">
        <w:rPr>
          <w:rFonts w:cs="Microsoft Sans Serif"/>
          <w:lang w:val="en-US"/>
        </w:rPr>
        <w:t>current business activities and mid-/long-term strategy</w:t>
      </w:r>
      <w:r w:rsidRPr="001222E5">
        <w:rPr>
          <w:rFonts w:cs="Microsoft Sans Serif"/>
          <w:lang w:val="en-US"/>
        </w:rPr>
        <w:t xml:space="preserve"> of the consortium partners as follows:</w:t>
      </w:r>
    </w:p>
    <w:p w14:paraId="27A63550" w14:textId="77777777" w:rsidR="00FB00DB" w:rsidRPr="001222E5" w:rsidRDefault="00FB00DB" w:rsidP="00EE73BE">
      <w:pPr>
        <w:pStyle w:val="BodytextJustified"/>
        <w:spacing w:before="120"/>
        <w:ind w:left="709"/>
        <w:rPr>
          <w:rFonts w:cs="Microsoft Sans Serif"/>
          <w:color w:val="FF0000"/>
          <w:lang w:val="en-US"/>
        </w:rPr>
      </w:pPr>
      <w:r w:rsidRPr="001222E5">
        <w:rPr>
          <w:rFonts w:cs="Microsoft Sans Serif"/>
          <w:color w:val="FF0000"/>
          <w:lang w:val="en-US"/>
        </w:rPr>
        <w:t>Tenderer: …</w:t>
      </w:r>
    </w:p>
    <w:p w14:paraId="2E58009A" w14:textId="77777777" w:rsidR="00FB00DB" w:rsidRPr="001222E5" w:rsidRDefault="00FB00DB" w:rsidP="00EE73BE">
      <w:pPr>
        <w:pStyle w:val="BodytextJustified"/>
        <w:spacing w:before="120"/>
        <w:ind w:left="709"/>
        <w:rPr>
          <w:rFonts w:cs="Microsoft Sans Serif"/>
          <w:color w:val="FF0000"/>
          <w:lang w:val="en-US"/>
        </w:rPr>
      </w:pPr>
      <w:r w:rsidRPr="001222E5">
        <w:rPr>
          <w:rFonts w:cs="Microsoft Sans Serif"/>
          <w:color w:val="FF0000"/>
          <w:lang w:val="en-US"/>
        </w:rPr>
        <w:t>Subcontractor 1: …</w:t>
      </w:r>
    </w:p>
    <w:p w14:paraId="011BD2D0" w14:textId="77777777" w:rsidR="00FB00DB" w:rsidRPr="001222E5" w:rsidRDefault="00FB00DB" w:rsidP="00EE73BE">
      <w:pPr>
        <w:pStyle w:val="BodytextJustified"/>
        <w:spacing w:before="120"/>
        <w:ind w:left="709"/>
        <w:rPr>
          <w:rFonts w:cs="Microsoft Sans Serif"/>
          <w:color w:val="FF0000"/>
          <w:lang w:val="en-US"/>
        </w:rPr>
      </w:pPr>
      <w:r w:rsidRPr="001222E5">
        <w:rPr>
          <w:rFonts w:cs="Microsoft Sans Serif"/>
          <w:color w:val="FF0000"/>
          <w:lang w:val="en-US"/>
        </w:rPr>
        <w:t>Subcontractor x: …</w:t>
      </w:r>
    </w:p>
    <w:p w14:paraId="23733840" w14:textId="77777777" w:rsidR="00756D2E" w:rsidRPr="001222E5" w:rsidRDefault="00756D2E" w:rsidP="00FB77CF">
      <w:pPr>
        <w:pStyle w:val="BodytextJustified"/>
        <w:ind w:left="709"/>
        <w:rPr>
          <w:rFonts w:cs="Microsoft Sans Serif"/>
          <w:i/>
          <w:color w:val="FF0000"/>
          <w:lang w:val="en-US"/>
        </w:rPr>
      </w:pPr>
    </w:p>
    <w:p w14:paraId="1641BC0E" w14:textId="77777777" w:rsidR="007418CE" w:rsidRPr="001222E5" w:rsidRDefault="007418CE" w:rsidP="007418CE">
      <w:pPr>
        <w:pStyle w:val="Heading2"/>
        <w:ind w:left="709" w:hanging="709"/>
        <w:rPr>
          <w:rFonts w:cs="Microsoft Sans Serif"/>
          <w:sz w:val="18"/>
          <w:highlight w:val="green"/>
          <w:lang w:val="en-US"/>
        </w:rPr>
      </w:pPr>
      <w:bookmarkStart w:id="17" w:name="_Toc31796584"/>
      <w:bookmarkStart w:id="18" w:name="_Toc82075328"/>
      <w:r w:rsidRPr="001222E5">
        <w:rPr>
          <w:rFonts w:cs="Microsoft Sans Serif"/>
          <w:highlight w:val="green"/>
          <w:lang w:val="en-US"/>
        </w:rPr>
        <w:lastRenderedPageBreak/>
        <w:t>Space Asset</w:t>
      </w:r>
      <w:r w:rsidR="00756D2E" w:rsidRPr="001222E5">
        <w:rPr>
          <w:rFonts w:cs="Microsoft Sans Serif"/>
          <w:highlight w:val="green"/>
          <w:lang w:val="en-US"/>
        </w:rPr>
        <w:t>(</w:t>
      </w:r>
      <w:r w:rsidRPr="001222E5">
        <w:rPr>
          <w:rFonts w:cs="Microsoft Sans Serif"/>
          <w:highlight w:val="green"/>
          <w:lang w:val="en-US"/>
        </w:rPr>
        <w:t>s</w:t>
      </w:r>
      <w:r w:rsidR="00756D2E" w:rsidRPr="001222E5">
        <w:rPr>
          <w:rFonts w:cs="Microsoft Sans Serif"/>
          <w:highlight w:val="green"/>
          <w:lang w:val="en-US"/>
        </w:rPr>
        <w:t>)</w:t>
      </w:r>
      <w:r w:rsidRPr="001222E5">
        <w:rPr>
          <w:rFonts w:cs="Microsoft Sans Serif"/>
          <w:highlight w:val="green"/>
          <w:lang w:val="en-US"/>
        </w:rPr>
        <w:t xml:space="preserve"> / Space Technology and Rationale</w:t>
      </w:r>
      <w:bookmarkEnd w:id="17"/>
      <w:bookmarkEnd w:id="18"/>
    </w:p>
    <w:p w14:paraId="72D82B07" w14:textId="77777777" w:rsidR="003A0630" w:rsidRPr="001222E5" w:rsidRDefault="009A75BA" w:rsidP="00EE73BE">
      <w:pPr>
        <w:numPr>
          <w:ilvl w:val="0"/>
          <w:numId w:val="49"/>
        </w:numPr>
        <w:spacing w:before="360" w:line="240" w:lineRule="auto"/>
        <w:ind w:left="1134" w:hanging="425"/>
        <w:rPr>
          <w:rFonts w:cs="Microsoft Sans Serif"/>
          <w:sz w:val="22"/>
          <w:szCs w:val="22"/>
          <w:lang w:eastAsia="en-GB"/>
        </w:rPr>
      </w:pPr>
      <w:r w:rsidRPr="001222E5">
        <w:rPr>
          <w:rFonts w:cs="Microsoft Sans Serif"/>
        </w:rPr>
        <w:t xml:space="preserve">Space asset(s) / space technology envisaged for integration: </w:t>
      </w:r>
      <w:r w:rsidR="003A0630" w:rsidRPr="001222E5">
        <w:rPr>
          <w:rFonts w:cs="Microsoft Sans Serif"/>
        </w:rPr>
        <w:t xml:space="preserve"> </w:t>
      </w:r>
      <w:r w:rsidRPr="001222E5">
        <w:rPr>
          <w:rFonts w:cs="Microsoft Sans Serif"/>
          <w:color w:val="FF0000"/>
        </w:rPr>
        <w:t>…</w:t>
      </w:r>
    </w:p>
    <w:p w14:paraId="5DDF1C18" w14:textId="77777777" w:rsidR="003A0630" w:rsidRPr="001222E5" w:rsidRDefault="009A75BA" w:rsidP="00756D2E">
      <w:pPr>
        <w:numPr>
          <w:ilvl w:val="0"/>
          <w:numId w:val="49"/>
        </w:numPr>
        <w:spacing w:before="240" w:line="240" w:lineRule="auto"/>
        <w:ind w:left="1134" w:hanging="425"/>
        <w:rPr>
          <w:rFonts w:cs="Microsoft Sans Serif"/>
          <w:sz w:val="22"/>
          <w:szCs w:val="22"/>
          <w:lang w:eastAsia="en-GB"/>
        </w:rPr>
      </w:pPr>
      <w:r w:rsidRPr="001222E5">
        <w:rPr>
          <w:rFonts w:cs="Microsoft Sans Serif"/>
        </w:rPr>
        <w:t xml:space="preserve">Rationale </w:t>
      </w:r>
      <w:r w:rsidR="00756D2E" w:rsidRPr="001222E5">
        <w:rPr>
          <w:rFonts w:cs="Microsoft Sans Serif"/>
        </w:rPr>
        <w:t xml:space="preserve">for integration </w:t>
      </w:r>
      <w:r w:rsidRPr="001222E5">
        <w:rPr>
          <w:rFonts w:cs="Microsoft Sans Serif"/>
        </w:rPr>
        <w:t xml:space="preserve">of </w:t>
      </w:r>
      <w:r w:rsidR="00756D2E" w:rsidRPr="001222E5">
        <w:rPr>
          <w:rFonts w:cs="Microsoft Sans Serif"/>
        </w:rPr>
        <w:t xml:space="preserve">the </w:t>
      </w:r>
      <w:r w:rsidRPr="001222E5">
        <w:rPr>
          <w:rFonts w:cs="Microsoft Sans Serif"/>
        </w:rPr>
        <w:t>space asset</w:t>
      </w:r>
      <w:r w:rsidR="00756D2E" w:rsidRPr="001222E5">
        <w:rPr>
          <w:rFonts w:cs="Microsoft Sans Serif"/>
        </w:rPr>
        <w:t>(</w:t>
      </w:r>
      <w:r w:rsidRPr="001222E5">
        <w:rPr>
          <w:rFonts w:cs="Microsoft Sans Serif"/>
        </w:rPr>
        <w:t>s</w:t>
      </w:r>
      <w:r w:rsidR="00756D2E" w:rsidRPr="001222E5">
        <w:rPr>
          <w:rFonts w:cs="Microsoft Sans Serif"/>
        </w:rPr>
        <w:t>) / space technology</w:t>
      </w:r>
      <w:r w:rsidRPr="001222E5">
        <w:rPr>
          <w:rFonts w:cs="Microsoft Sans Serif"/>
        </w:rPr>
        <w:t>:</w:t>
      </w:r>
      <w:r w:rsidR="003A0630" w:rsidRPr="001222E5">
        <w:rPr>
          <w:rFonts w:cs="Microsoft Sans Serif"/>
        </w:rPr>
        <w:t xml:space="preserve"> </w:t>
      </w:r>
      <w:r w:rsidR="003A0630" w:rsidRPr="001222E5">
        <w:rPr>
          <w:rFonts w:cs="Microsoft Sans Serif"/>
          <w:color w:val="FF0000"/>
        </w:rPr>
        <w:t xml:space="preserve"> </w:t>
      </w:r>
      <w:r w:rsidRPr="001222E5">
        <w:rPr>
          <w:rFonts w:cs="Microsoft Sans Serif"/>
          <w:color w:val="FF0000"/>
        </w:rPr>
        <w:t>…</w:t>
      </w:r>
    </w:p>
    <w:p w14:paraId="071EB770" w14:textId="22FBDA25" w:rsidR="00C715A1" w:rsidRPr="001222E5" w:rsidRDefault="00C715A1">
      <w:pPr>
        <w:rPr>
          <w:rFonts w:cs="Microsoft Sans Serif"/>
          <w:b/>
          <w:lang w:val="en-US"/>
        </w:rPr>
      </w:pPr>
    </w:p>
    <w:p w14:paraId="40700720" w14:textId="1268EE90" w:rsidR="00256BC0" w:rsidRPr="001222E5" w:rsidRDefault="00857DA5" w:rsidP="00EE73BE">
      <w:pPr>
        <w:pStyle w:val="Heading1"/>
        <w:numPr>
          <w:ilvl w:val="0"/>
          <w:numId w:val="12"/>
        </w:numPr>
        <w:spacing w:before="0"/>
        <w:ind w:left="709" w:hanging="709"/>
        <w:rPr>
          <w:rFonts w:cs="Microsoft Sans Serif"/>
        </w:rPr>
      </w:pPr>
      <w:r>
        <w:rPr>
          <w:rFonts w:cs="Microsoft Sans Serif"/>
        </w:rPr>
        <w:br w:type="column"/>
      </w:r>
      <w:bookmarkStart w:id="19" w:name="_Toc31796585"/>
      <w:bookmarkStart w:id="20" w:name="_Toc82075329"/>
      <w:r w:rsidR="0066143F" w:rsidRPr="001222E5">
        <w:rPr>
          <w:rFonts w:cs="Microsoft Sans Serif"/>
        </w:rPr>
        <w:lastRenderedPageBreak/>
        <w:t>Customers/users and service viability</w:t>
      </w:r>
      <w:bookmarkEnd w:id="19"/>
      <w:bookmarkEnd w:id="20"/>
    </w:p>
    <w:p w14:paraId="24CE1C63" w14:textId="01BF166E" w:rsidR="00631387" w:rsidRPr="002566AC" w:rsidRDefault="00631387" w:rsidP="00631387">
      <w:pPr>
        <w:pStyle w:val="Heading2"/>
        <w:ind w:left="709" w:hanging="709"/>
        <w:rPr>
          <w:rFonts w:cs="Microsoft Sans Serif"/>
          <w:highlight w:val="green"/>
        </w:rPr>
      </w:pPr>
      <w:bookmarkStart w:id="21" w:name="_Toc31796586"/>
      <w:bookmarkStart w:id="22" w:name="_Toc82075330"/>
      <w:r w:rsidRPr="002566AC">
        <w:rPr>
          <w:rFonts w:cs="Microsoft Sans Serif"/>
          <w:highlight w:val="green"/>
        </w:rPr>
        <w:t xml:space="preserve">Business </w:t>
      </w:r>
      <w:bookmarkEnd w:id="21"/>
      <w:r w:rsidRPr="002566AC">
        <w:rPr>
          <w:rFonts w:cs="Microsoft Sans Serif"/>
          <w:highlight w:val="green"/>
        </w:rPr>
        <w:t>Model</w:t>
      </w:r>
      <w:r w:rsidR="001A2BC4" w:rsidRPr="002566AC">
        <w:rPr>
          <w:rFonts w:cs="Microsoft Sans Serif"/>
          <w:highlight w:val="green"/>
        </w:rPr>
        <w:t xml:space="preserve"> Overview</w:t>
      </w:r>
      <w:bookmarkEnd w:id="22"/>
    </w:p>
    <w:p w14:paraId="1223B991" w14:textId="69AB1CA1" w:rsidR="00631387" w:rsidRPr="001222E5" w:rsidRDefault="00631387" w:rsidP="002566AC">
      <w:pPr>
        <w:jc w:val="both"/>
        <w:rPr>
          <w:rFonts w:cs="Microsoft Sans Serif"/>
        </w:rPr>
      </w:pPr>
      <w:r w:rsidRPr="001222E5">
        <w:rPr>
          <w:rFonts w:cs="Microsoft Sans Serif"/>
        </w:rPr>
        <w:t>A first draft</w:t>
      </w:r>
      <w:r w:rsidR="00C23D75">
        <w:rPr>
          <w:rFonts w:cs="Microsoft Sans Serif"/>
        </w:rPr>
        <w:t xml:space="preserve"> of the targeted Business Model</w:t>
      </w:r>
      <w:r w:rsidRPr="001222E5">
        <w:rPr>
          <w:rFonts w:cs="Microsoft Sans Serif"/>
        </w:rPr>
        <w:t xml:space="preserve"> is presented below including explanations.</w:t>
      </w:r>
    </w:p>
    <w:p w14:paraId="36422F95" w14:textId="77777777" w:rsidR="00B63F23" w:rsidRPr="001222E5" w:rsidRDefault="00B63F23" w:rsidP="00FB00DB">
      <w:pPr>
        <w:pStyle w:val="Heading2"/>
        <w:ind w:left="709" w:hanging="709"/>
        <w:rPr>
          <w:rFonts w:cs="Microsoft Sans Serif"/>
          <w:highlight w:val="green"/>
        </w:rPr>
      </w:pPr>
      <w:bookmarkStart w:id="23" w:name="_Toc82075331"/>
      <w:bookmarkStart w:id="24" w:name="_Toc461017384"/>
      <w:bookmarkStart w:id="25" w:name="_Toc496710768"/>
      <w:bookmarkStart w:id="26" w:name="_Toc31796587"/>
      <w:bookmarkStart w:id="27" w:name="_Toc82075332"/>
      <w:bookmarkEnd w:id="23"/>
      <w:r w:rsidRPr="001222E5">
        <w:rPr>
          <w:rFonts w:cs="Microsoft Sans Serif"/>
          <w:highlight w:val="green"/>
        </w:rPr>
        <w:t>Customer Segments</w:t>
      </w:r>
      <w:bookmarkEnd w:id="24"/>
      <w:bookmarkEnd w:id="25"/>
      <w:bookmarkEnd w:id="26"/>
      <w:bookmarkEnd w:id="27"/>
    </w:p>
    <w:p w14:paraId="242849F6" w14:textId="77777777" w:rsidR="00256BC0" w:rsidRPr="001222E5" w:rsidRDefault="00B63F23" w:rsidP="002566AC">
      <w:pPr>
        <w:pStyle w:val="BodytextJustified"/>
        <w:rPr>
          <w:rFonts w:cs="Microsoft Sans Serif"/>
        </w:rPr>
      </w:pPr>
      <w:r w:rsidRPr="001222E5">
        <w:rPr>
          <w:rFonts w:cs="Microsoft Sans Serif"/>
        </w:rPr>
        <w:t>The key customers</w:t>
      </w:r>
      <w:r w:rsidR="0066143F" w:rsidRPr="001222E5">
        <w:rPr>
          <w:rFonts w:cs="Microsoft Sans Serif"/>
        </w:rPr>
        <w:t xml:space="preserve"> </w:t>
      </w:r>
      <w:r w:rsidRPr="001222E5">
        <w:rPr>
          <w:rFonts w:cs="Microsoft Sans Serif"/>
        </w:rPr>
        <w:t>/</w:t>
      </w:r>
      <w:r w:rsidR="0066143F" w:rsidRPr="001222E5">
        <w:rPr>
          <w:rFonts w:cs="Microsoft Sans Serif"/>
        </w:rPr>
        <w:t xml:space="preserve"> </w:t>
      </w:r>
      <w:r w:rsidRPr="001222E5">
        <w:rPr>
          <w:rFonts w:cs="Microsoft Sans Serif"/>
        </w:rPr>
        <w:t xml:space="preserve">customer segments targeted by our </w:t>
      </w:r>
      <w:r w:rsidR="0066143F" w:rsidRPr="001222E5">
        <w:rPr>
          <w:rFonts w:cs="Microsoft Sans Serif"/>
          <w:color w:val="FF0000"/>
          <w:lang w:val="en-US"/>
        </w:rPr>
        <w:t xml:space="preserve">service / </w:t>
      </w:r>
      <w:proofErr w:type="gramStart"/>
      <w:r w:rsidR="0066143F" w:rsidRPr="001222E5">
        <w:rPr>
          <w:rFonts w:cs="Microsoft Sans Serif"/>
          <w:color w:val="FF0000"/>
          <w:lang w:val="en-US"/>
        </w:rPr>
        <w:t>product:</w:t>
      </w:r>
      <w:proofErr w:type="gramEnd"/>
      <w:r w:rsidR="0039201D" w:rsidRPr="001222E5">
        <w:rPr>
          <w:rFonts w:cs="Microsoft Sans Serif"/>
          <w:color w:val="FF0000"/>
          <w:lang w:val="en-US"/>
        </w:rPr>
        <w:t xml:space="preserve"> </w:t>
      </w:r>
      <w:r w:rsidRPr="001222E5">
        <w:rPr>
          <w:rFonts w:cs="Microsoft Sans Serif"/>
        </w:rPr>
        <w:t>are</w:t>
      </w:r>
      <w:r w:rsidR="0058189E" w:rsidRPr="001222E5">
        <w:rPr>
          <w:rFonts w:cs="Microsoft Sans Serif"/>
        </w:rPr>
        <w:t xml:space="preserve">: </w:t>
      </w:r>
      <w:r w:rsidR="006A4D10" w:rsidRPr="001222E5">
        <w:rPr>
          <w:rFonts w:cs="Microsoft Sans Serif"/>
          <w:color w:val="FF0000"/>
          <w:lang w:val="en-US"/>
        </w:rPr>
        <w:t>……</w:t>
      </w:r>
    </w:p>
    <w:p w14:paraId="38AA2C3F" w14:textId="0F90641C" w:rsidR="00256BC0" w:rsidRPr="001222E5" w:rsidRDefault="0058189E" w:rsidP="002566AC">
      <w:pPr>
        <w:pStyle w:val="BodytextJustified"/>
        <w:spacing w:before="240"/>
        <w:rPr>
          <w:rFonts w:cs="Microsoft Sans Serif"/>
        </w:rPr>
      </w:pPr>
      <w:r w:rsidRPr="001222E5">
        <w:rPr>
          <w:rFonts w:cs="Microsoft Sans Serif"/>
        </w:rPr>
        <w:t>The potential customer</w:t>
      </w:r>
      <w:r w:rsidR="0066143F" w:rsidRPr="001222E5">
        <w:rPr>
          <w:rFonts w:cs="Microsoft Sans Serif"/>
        </w:rPr>
        <w:t xml:space="preserve"> / user </w:t>
      </w:r>
      <w:r w:rsidR="00CC2460">
        <w:rPr>
          <w:rFonts w:cs="Microsoft Sans Serif"/>
        </w:rPr>
        <w:t xml:space="preserve">organisations </w:t>
      </w:r>
      <w:r w:rsidR="0066143F" w:rsidRPr="001222E5">
        <w:rPr>
          <w:rFonts w:cs="Microsoft Sans Serif"/>
        </w:rPr>
        <w:t xml:space="preserve">involved in the study </w:t>
      </w:r>
      <w:r w:rsidRPr="001222E5">
        <w:rPr>
          <w:rFonts w:cs="Microsoft Sans Serif"/>
        </w:rPr>
        <w:t>are</w:t>
      </w:r>
      <w:r w:rsidR="00256BC0" w:rsidRPr="001222E5">
        <w:rPr>
          <w:rFonts w:cs="Microsoft Sans Serif"/>
        </w:rPr>
        <w:t>:</w:t>
      </w:r>
      <w:r w:rsidR="0039201D" w:rsidRPr="001222E5">
        <w:rPr>
          <w:rFonts w:cs="Microsoft Sans Serif"/>
          <w:color w:val="FF0000"/>
          <w:lang w:val="en-US"/>
        </w:rPr>
        <w:t xml:space="preserve"> ……</w:t>
      </w:r>
    </w:p>
    <w:p w14:paraId="73704A78" w14:textId="77777777" w:rsidR="008E3FC3" w:rsidRPr="001222E5" w:rsidRDefault="008E3FC3" w:rsidP="002566AC">
      <w:pPr>
        <w:pStyle w:val="BodytextJustified"/>
        <w:spacing w:before="240"/>
        <w:rPr>
          <w:rFonts w:cs="Microsoft Sans Serif"/>
        </w:rPr>
      </w:pPr>
      <w:bookmarkStart w:id="28" w:name="_Toc461017385"/>
      <w:bookmarkStart w:id="29" w:name="_Toc496710769"/>
      <w:r w:rsidRPr="001222E5">
        <w:rPr>
          <w:rFonts w:cs="Microsoft Sans Serif"/>
        </w:rPr>
        <w:t xml:space="preserve">Letter(s) of interest from the customer(s)/user(s) to be involved in the Feasibility Study are attached in </w:t>
      </w:r>
      <w:r w:rsidRPr="002566AC">
        <w:rPr>
          <w:b/>
          <w:u w:val="single"/>
        </w:rPr>
        <w:t>Appendix 1</w:t>
      </w:r>
      <w:r w:rsidRPr="001222E5">
        <w:rPr>
          <w:rFonts w:cs="Microsoft Sans Serif"/>
        </w:rPr>
        <w:t xml:space="preserve"> to this proposal:</w:t>
      </w:r>
    </w:p>
    <w:p w14:paraId="35E5D8C7" w14:textId="77777777" w:rsidR="008E3FC3" w:rsidRPr="001222E5" w:rsidRDefault="008E3FC3" w:rsidP="002566AC">
      <w:pPr>
        <w:pStyle w:val="BodytextJustified"/>
        <w:spacing w:before="120"/>
        <w:rPr>
          <w:rFonts w:cs="Microsoft Sans Serif"/>
        </w:rPr>
      </w:pPr>
      <w:r w:rsidRPr="001222E5">
        <w:rPr>
          <w:rFonts w:cs="Microsoft Sans Serif"/>
        </w:rPr>
        <w:t xml:space="preserve">The letter(s) indicate in the own words of these customer(s)/user(s) why they are interested, how they intend to contribute to the study and to which tasks, and what their interested beyond the feasibility study is in case that the study shows satisfactory results. </w:t>
      </w:r>
    </w:p>
    <w:p w14:paraId="4DBA1572" w14:textId="77777777" w:rsidR="005300B9" w:rsidRPr="001222E5" w:rsidRDefault="005300B9" w:rsidP="005300B9">
      <w:pPr>
        <w:pStyle w:val="Heading2"/>
        <w:ind w:left="709" w:hanging="709"/>
        <w:rPr>
          <w:rFonts w:cs="Microsoft Sans Serif"/>
          <w:highlight w:val="green"/>
        </w:rPr>
      </w:pPr>
      <w:bookmarkStart w:id="30" w:name="_Toc506289727"/>
      <w:bookmarkStart w:id="31" w:name="_Toc506289874"/>
      <w:bookmarkStart w:id="32" w:name="_Toc506289728"/>
      <w:bookmarkStart w:id="33" w:name="_Toc506289875"/>
      <w:bookmarkStart w:id="34" w:name="_Toc506289742"/>
      <w:bookmarkStart w:id="35" w:name="_Toc506289889"/>
      <w:bookmarkStart w:id="36" w:name="_Toc506289743"/>
      <w:bookmarkStart w:id="37" w:name="_Toc506289890"/>
      <w:bookmarkStart w:id="38" w:name="_Toc506289760"/>
      <w:bookmarkStart w:id="39" w:name="_Toc506289907"/>
      <w:bookmarkStart w:id="40" w:name="_Toc506289761"/>
      <w:bookmarkStart w:id="41" w:name="_Toc506289908"/>
      <w:bookmarkStart w:id="42" w:name="_Toc506289762"/>
      <w:bookmarkStart w:id="43" w:name="_Toc506289909"/>
      <w:bookmarkStart w:id="44" w:name="_Toc506289775"/>
      <w:bookmarkStart w:id="45" w:name="_Toc506289922"/>
      <w:bookmarkStart w:id="46" w:name="_Toc31796588"/>
      <w:bookmarkStart w:id="47" w:name="_Toc82075333"/>
      <w:bookmarkStart w:id="48" w:name="_Toc461017394"/>
      <w:bookmarkStart w:id="49" w:name="_Toc49671077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222E5">
        <w:rPr>
          <w:rFonts w:cs="Microsoft Sans Serif"/>
          <w:highlight w:val="green"/>
        </w:rPr>
        <w:t>Pains and Gains</w:t>
      </w:r>
      <w:bookmarkEnd w:id="46"/>
      <w:bookmarkEnd w:id="47"/>
    </w:p>
    <w:p w14:paraId="7DEFE5D2" w14:textId="772576C7" w:rsidR="001A2BC4" w:rsidRDefault="001A2BC4" w:rsidP="001A2BC4">
      <w:pPr>
        <w:pStyle w:val="BodytextJustified"/>
      </w:pPr>
      <w:r w:rsidRPr="004820F5">
        <w:t xml:space="preserve">The following table provides a summary </w:t>
      </w:r>
      <w:r w:rsidRPr="00C26221">
        <w:t>overview</w:t>
      </w:r>
      <w:r w:rsidRPr="004820F5">
        <w:t xml:space="preserve"> of the involved customers/users and associated high level characterisation of their needs (in terms of their jobs-to-be-done, pains (</w:t>
      </w:r>
      <w:proofErr w:type="gramStart"/>
      <w:r w:rsidRPr="004820F5">
        <w:t>e.g.</w:t>
      </w:r>
      <w:proofErr w:type="gramEnd"/>
      <w:r w:rsidRPr="004820F5">
        <w:t xml:space="preserve"> problems) and gains (e.g. benefits)) in relation to the target service(s)/product(s). </w:t>
      </w:r>
    </w:p>
    <w:p w14:paraId="734AA0C2" w14:textId="77777777" w:rsidR="001A2BC4" w:rsidRPr="004820F5" w:rsidRDefault="001A2BC4" w:rsidP="001A2BC4">
      <w:pPr>
        <w:pStyle w:val="BodytextJustifie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46"/>
        <w:gridCol w:w="1935"/>
        <w:gridCol w:w="2259"/>
        <w:gridCol w:w="1738"/>
        <w:gridCol w:w="1751"/>
      </w:tblGrid>
      <w:tr w:rsidR="001A2BC4" w:rsidRPr="001A2BC4" w14:paraId="7CC286C3" w14:textId="77777777" w:rsidTr="001A2BC4">
        <w:trPr>
          <w:cantSplit/>
          <w:tblHeader/>
        </w:trPr>
        <w:tc>
          <w:tcPr>
            <w:tcW w:w="0" w:type="auto"/>
            <w:shd w:val="clear" w:color="auto" w:fill="auto"/>
          </w:tcPr>
          <w:p w14:paraId="7750A3DE" w14:textId="77777777" w:rsidR="001A2BC4" w:rsidRPr="002566AC" w:rsidRDefault="001A2BC4" w:rsidP="001A2BC4">
            <w:pPr>
              <w:keepNext/>
              <w:keepLines/>
              <w:spacing w:line="240" w:lineRule="auto"/>
              <w:rPr>
                <w:rFonts w:cs="Microsoft Sans Serif"/>
                <w:b/>
                <w:sz w:val="20"/>
                <w:szCs w:val="20"/>
              </w:rPr>
            </w:pPr>
            <w:bookmarkStart w:id="50" w:name="_Hlk79505527"/>
            <w:r w:rsidRPr="002566AC">
              <w:rPr>
                <w:rFonts w:cs="Microsoft Sans Serif"/>
                <w:b/>
                <w:sz w:val="20"/>
                <w:szCs w:val="20"/>
              </w:rPr>
              <w:t>Key Customer / Customer Segment</w:t>
            </w:r>
          </w:p>
        </w:tc>
        <w:tc>
          <w:tcPr>
            <w:tcW w:w="0" w:type="auto"/>
          </w:tcPr>
          <w:p w14:paraId="6BAB8224"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Customer’s relevant Tasks/Jobs</w:t>
            </w:r>
          </w:p>
        </w:tc>
        <w:tc>
          <w:tcPr>
            <w:tcW w:w="0" w:type="auto"/>
            <w:shd w:val="clear" w:color="auto" w:fill="auto"/>
          </w:tcPr>
          <w:p w14:paraId="2DACA115"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Customer’s Pains (</w:t>
            </w:r>
            <w:proofErr w:type="gramStart"/>
            <w:r w:rsidRPr="002566AC">
              <w:rPr>
                <w:rFonts w:cs="Microsoft Sans Serif"/>
                <w:b/>
                <w:sz w:val="20"/>
                <w:szCs w:val="20"/>
              </w:rPr>
              <w:t>e.g.</w:t>
            </w:r>
            <w:proofErr w:type="gramEnd"/>
            <w:r w:rsidRPr="002566AC">
              <w:rPr>
                <w:rFonts w:cs="Microsoft Sans Serif"/>
                <w:b/>
                <w:sz w:val="20"/>
                <w:szCs w:val="20"/>
              </w:rPr>
              <w:t xml:space="preserve"> problems)</w:t>
            </w:r>
          </w:p>
        </w:tc>
        <w:tc>
          <w:tcPr>
            <w:tcW w:w="0" w:type="auto"/>
          </w:tcPr>
          <w:p w14:paraId="52AC5BCC"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Customer’s Gains (</w:t>
            </w:r>
            <w:proofErr w:type="gramStart"/>
            <w:r w:rsidRPr="002566AC">
              <w:rPr>
                <w:rFonts w:cs="Microsoft Sans Serif"/>
                <w:b/>
                <w:sz w:val="20"/>
                <w:szCs w:val="20"/>
              </w:rPr>
              <w:t>e.g.</w:t>
            </w:r>
            <w:proofErr w:type="gramEnd"/>
            <w:r w:rsidRPr="002566AC">
              <w:rPr>
                <w:rFonts w:cs="Microsoft Sans Serif"/>
                <w:b/>
                <w:sz w:val="20"/>
                <w:szCs w:val="20"/>
              </w:rPr>
              <w:t xml:space="preserve"> benefits)</w:t>
            </w:r>
          </w:p>
        </w:tc>
        <w:tc>
          <w:tcPr>
            <w:tcW w:w="0" w:type="auto"/>
          </w:tcPr>
          <w:p w14:paraId="394A91A7"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Rationale for Involvement</w:t>
            </w:r>
          </w:p>
        </w:tc>
      </w:tr>
      <w:tr w:rsidR="00AB4109" w:rsidRPr="001A2BC4" w14:paraId="450AEC0A" w14:textId="77777777" w:rsidTr="001A2BC4">
        <w:trPr>
          <w:cantSplit/>
        </w:trPr>
        <w:tc>
          <w:tcPr>
            <w:tcW w:w="0" w:type="auto"/>
            <w:shd w:val="clear" w:color="auto" w:fill="auto"/>
            <w:vAlign w:val="center"/>
          </w:tcPr>
          <w:p w14:paraId="4DB8D18A" w14:textId="447656C8" w:rsidR="00AB4109" w:rsidRPr="002566AC" w:rsidRDefault="00AB4109" w:rsidP="00AB4109">
            <w:pPr>
              <w:keepNext/>
              <w:keepLines/>
              <w:spacing w:line="240" w:lineRule="auto"/>
              <w:rPr>
                <w:rFonts w:cs="Microsoft Sans Serif"/>
                <w:color w:val="FF0000"/>
                <w:sz w:val="20"/>
                <w:szCs w:val="20"/>
              </w:rPr>
            </w:pPr>
            <w:proofErr w:type="gramStart"/>
            <w:r>
              <w:rPr>
                <w:rFonts w:ascii="Segoe UI" w:hAnsi="Segoe UI" w:cs="Segoe UI"/>
                <w:color w:val="FF0000"/>
                <w:sz w:val="20"/>
                <w:szCs w:val="20"/>
              </w:rPr>
              <w:t>e.g.</w:t>
            </w:r>
            <w:proofErr w:type="gramEnd"/>
            <w:r>
              <w:rPr>
                <w:rFonts w:ascii="Segoe UI" w:hAnsi="Segoe UI" w:cs="Segoe UI"/>
                <w:color w:val="FF0000"/>
                <w:sz w:val="20"/>
                <w:szCs w:val="20"/>
              </w:rPr>
              <w:t xml:space="preserve"> Infrastructure Manager</w:t>
            </w:r>
          </w:p>
        </w:tc>
        <w:tc>
          <w:tcPr>
            <w:tcW w:w="0" w:type="auto"/>
            <w:vAlign w:val="center"/>
          </w:tcPr>
          <w:p w14:paraId="464B67C9" w14:textId="0AEC1645" w:rsidR="00AB4109" w:rsidRPr="002566AC" w:rsidRDefault="00AB4109" w:rsidP="00AB4109">
            <w:pPr>
              <w:keepNext/>
              <w:keepLines/>
              <w:spacing w:line="240" w:lineRule="auto"/>
              <w:rPr>
                <w:rFonts w:cs="Microsoft Sans Serif"/>
                <w:color w:val="FF0000"/>
                <w:sz w:val="20"/>
                <w:szCs w:val="20"/>
              </w:rPr>
            </w:pPr>
            <w:r>
              <w:rPr>
                <w:rFonts w:ascii="Segoe UI" w:hAnsi="Segoe UI" w:cs="Segoe UI"/>
                <w:color w:val="FF0000"/>
                <w:sz w:val="20"/>
                <w:szCs w:val="20"/>
              </w:rPr>
              <w:t>Manages national rail infrastructure</w:t>
            </w:r>
          </w:p>
        </w:tc>
        <w:tc>
          <w:tcPr>
            <w:tcW w:w="0" w:type="auto"/>
            <w:shd w:val="clear" w:color="auto" w:fill="auto"/>
            <w:vAlign w:val="center"/>
          </w:tcPr>
          <w:p w14:paraId="55D95CE4" w14:textId="264A1D2C" w:rsidR="00AB4109" w:rsidRPr="002566AC" w:rsidRDefault="00AB4109" w:rsidP="00AB4109">
            <w:pPr>
              <w:keepNext/>
              <w:keepLines/>
              <w:spacing w:line="240" w:lineRule="auto"/>
              <w:rPr>
                <w:rFonts w:cs="Microsoft Sans Serif"/>
                <w:color w:val="FF0000"/>
                <w:sz w:val="20"/>
                <w:szCs w:val="20"/>
              </w:rPr>
            </w:pPr>
            <w:r>
              <w:rPr>
                <w:rFonts w:ascii="Segoe UI" w:hAnsi="Segoe UI" w:cs="Segoe UI"/>
                <w:color w:val="FF0000"/>
                <w:sz w:val="20"/>
                <w:szCs w:val="20"/>
              </w:rPr>
              <w:t>Cost of hazard monitoring is high (XX EUR per km)</w:t>
            </w:r>
          </w:p>
        </w:tc>
        <w:tc>
          <w:tcPr>
            <w:tcW w:w="0" w:type="auto"/>
            <w:vAlign w:val="center"/>
          </w:tcPr>
          <w:p w14:paraId="0ECD6CA0" w14:textId="044DE5B3" w:rsidR="00AB4109" w:rsidRPr="002566AC" w:rsidRDefault="00AB4109" w:rsidP="00AB4109">
            <w:pPr>
              <w:keepNext/>
              <w:keepLines/>
              <w:spacing w:line="240" w:lineRule="auto"/>
              <w:rPr>
                <w:rFonts w:cs="Microsoft Sans Serif"/>
                <w:color w:val="FF0000"/>
                <w:sz w:val="20"/>
                <w:szCs w:val="20"/>
              </w:rPr>
            </w:pPr>
            <w:r>
              <w:rPr>
                <w:rFonts w:ascii="Segoe UI" w:hAnsi="Segoe UI" w:cs="Segoe UI"/>
                <w:color w:val="FF0000"/>
                <w:sz w:val="20"/>
                <w:szCs w:val="20"/>
              </w:rPr>
              <w:t>Reduce cost by YY%</w:t>
            </w:r>
          </w:p>
        </w:tc>
        <w:tc>
          <w:tcPr>
            <w:tcW w:w="0" w:type="auto"/>
            <w:vAlign w:val="center"/>
          </w:tcPr>
          <w:p w14:paraId="79CCE8C6" w14:textId="3B71A6CB" w:rsidR="00AB4109" w:rsidRPr="002566AC" w:rsidRDefault="00AB4109" w:rsidP="00AB4109">
            <w:pPr>
              <w:keepNext/>
              <w:keepLines/>
              <w:spacing w:line="240" w:lineRule="auto"/>
              <w:rPr>
                <w:rFonts w:cs="Microsoft Sans Serif"/>
                <w:color w:val="FF0000"/>
                <w:sz w:val="20"/>
                <w:szCs w:val="20"/>
              </w:rPr>
            </w:pPr>
            <w:r>
              <w:rPr>
                <w:rFonts w:ascii="Segoe UI" w:hAnsi="Segoe UI" w:cs="Segoe UI"/>
                <w:color w:val="FF0000"/>
                <w:sz w:val="20"/>
                <w:szCs w:val="20"/>
              </w:rPr>
              <w:t>Key player in the market of ZZZ</w:t>
            </w:r>
          </w:p>
        </w:tc>
      </w:tr>
      <w:tr w:rsidR="001A2BC4" w:rsidRPr="001A2BC4" w14:paraId="07D61BAF" w14:textId="77777777" w:rsidTr="001A2BC4">
        <w:trPr>
          <w:cantSplit/>
        </w:trPr>
        <w:tc>
          <w:tcPr>
            <w:tcW w:w="0" w:type="auto"/>
            <w:shd w:val="clear" w:color="auto" w:fill="auto"/>
            <w:vAlign w:val="center"/>
          </w:tcPr>
          <w:p w14:paraId="4F0E1C11"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6B57893F"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shd w:val="clear" w:color="auto" w:fill="auto"/>
            <w:vAlign w:val="center"/>
          </w:tcPr>
          <w:p w14:paraId="18392442"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6330C0E1"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60646DD3"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r>
      <w:tr w:rsidR="001A2BC4" w:rsidRPr="001A2BC4" w14:paraId="3F6D32B5" w14:textId="77777777" w:rsidTr="001A2BC4">
        <w:trPr>
          <w:cantSplit/>
        </w:trPr>
        <w:tc>
          <w:tcPr>
            <w:tcW w:w="0" w:type="auto"/>
            <w:shd w:val="clear" w:color="auto" w:fill="auto"/>
            <w:vAlign w:val="center"/>
          </w:tcPr>
          <w:p w14:paraId="3BF0CEDC"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203C8FF0"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shd w:val="clear" w:color="auto" w:fill="auto"/>
            <w:vAlign w:val="center"/>
          </w:tcPr>
          <w:p w14:paraId="4E6A9EA3"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6B54B2BF"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2B5A39EE"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r>
      <w:tr w:rsidR="001A2BC4" w:rsidRPr="001A2BC4" w14:paraId="6DEB232C" w14:textId="77777777" w:rsidTr="001A2BC4">
        <w:trPr>
          <w:cantSplit/>
        </w:trPr>
        <w:tc>
          <w:tcPr>
            <w:tcW w:w="0" w:type="auto"/>
            <w:shd w:val="clear" w:color="auto" w:fill="auto"/>
            <w:vAlign w:val="center"/>
          </w:tcPr>
          <w:p w14:paraId="5B3F1C06"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1F22FCF4"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shd w:val="clear" w:color="auto" w:fill="auto"/>
            <w:vAlign w:val="center"/>
          </w:tcPr>
          <w:p w14:paraId="1C4EF043"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1B640918"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67BD8D85"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r>
    </w:tbl>
    <w:p w14:paraId="1F8B3BD2" w14:textId="77777777" w:rsidR="001A2BC4" w:rsidRPr="001222E5" w:rsidRDefault="001A2BC4" w:rsidP="001A2BC4">
      <w:pPr>
        <w:pStyle w:val="Heading2"/>
        <w:spacing w:before="360"/>
        <w:ind w:left="709" w:hanging="709"/>
        <w:rPr>
          <w:rFonts w:cs="Microsoft Sans Serif"/>
          <w:highlight w:val="green"/>
        </w:rPr>
      </w:pPr>
      <w:bookmarkStart w:id="51" w:name="_Toc82075334"/>
      <w:bookmarkStart w:id="52" w:name="_Toc82075335"/>
      <w:bookmarkStart w:id="53" w:name="_Toc82075352"/>
      <w:bookmarkEnd w:id="50"/>
      <w:bookmarkEnd w:id="51"/>
      <w:bookmarkEnd w:id="52"/>
      <w:r w:rsidRPr="001222E5">
        <w:rPr>
          <w:rFonts w:cs="Microsoft Sans Serif"/>
          <w:highlight w:val="green"/>
        </w:rPr>
        <w:t>Value Proposition</w:t>
      </w:r>
      <w:bookmarkEnd w:id="53"/>
    </w:p>
    <w:p w14:paraId="3B82B13E" w14:textId="102B162B" w:rsidR="001A2BC4" w:rsidRDefault="001A2BC4" w:rsidP="001A2BC4">
      <w:pPr>
        <w:pStyle w:val="SmallBodyText"/>
        <w:spacing w:before="120" w:after="240"/>
        <w:rPr>
          <w:rFonts w:cs="Microsoft Sans Serif"/>
        </w:rPr>
      </w:pPr>
      <w:r w:rsidRPr="001222E5">
        <w:rPr>
          <w:rFonts w:cs="Microsoft Sans Serif"/>
          <w:sz w:val="24"/>
        </w:rPr>
        <w:t xml:space="preserve">The table below identifies the specific characteristics of our </w:t>
      </w:r>
      <w:r w:rsidRPr="001222E5">
        <w:rPr>
          <w:rFonts w:cs="Microsoft Sans Serif"/>
          <w:color w:val="FF0000"/>
          <w:sz w:val="24"/>
          <w:lang w:val="en-US"/>
        </w:rPr>
        <w:t xml:space="preserve">service / product </w:t>
      </w:r>
      <w:r w:rsidRPr="001222E5">
        <w:rPr>
          <w:rFonts w:cs="Microsoft Sans Serif"/>
          <w:sz w:val="24"/>
        </w:rPr>
        <w:t xml:space="preserve">that will address the </w:t>
      </w:r>
      <w:proofErr w:type="gramStart"/>
      <w:r w:rsidRPr="001222E5">
        <w:rPr>
          <w:rFonts w:cs="Microsoft Sans Serif"/>
          <w:sz w:val="24"/>
        </w:rPr>
        <w:t>previously-identified</w:t>
      </w:r>
      <w:proofErr w:type="gramEnd"/>
      <w:r w:rsidRPr="001222E5">
        <w:rPr>
          <w:rFonts w:cs="Microsoft Sans Serif"/>
          <w:sz w:val="24"/>
        </w:rPr>
        <w:t xml:space="preserve"> customer problems/needs</w:t>
      </w:r>
      <w:r w:rsidRPr="001222E5">
        <w:rPr>
          <w:rFonts w:cs="Microsoft Sans Serif"/>
          <w:color w:val="4F81BD"/>
          <w:sz w:val="24"/>
        </w:rPr>
        <w:t xml:space="preserve"> </w:t>
      </w:r>
      <w:r w:rsidRPr="001222E5">
        <w:rPr>
          <w:rFonts w:cs="Microsoft Sans Serif"/>
          <w:sz w:val="24"/>
        </w:rPr>
        <w:t>and defines its value proposition, i.e. value that the product or service offers to its customers</w:t>
      </w:r>
      <w:r w:rsidRPr="001222E5">
        <w:rPr>
          <w:rFonts w:cs="Microsoft Sans Serif"/>
        </w:rPr>
        <w:t xml:space="preserve">. </w:t>
      </w:r>
    </w:p>
    <w:p w14:paraId="5FFE16CF" w14:textId="77777777" w:rsidR="001A2BC4" w:rsidRDefault="001A2BC4" w:rsidP="002566AC">
      <w:pPr>
        <w:pStyle w:val="SmallBodyText"/>
        <w:spacing w:before="120" w:after="240"/>
        <w:rPr>
          <w:rFonts w:cs="Microsoft Sans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1"/>
        <w:gridCol w:w="4007"/>
        <w:gridCol w:w="3881"/>
      </w:tblGrid>
      <w:tr w:rsidR="001A2BC4" w:rsidRPr="001A2BC4" w14:paraId="2B29DB8D" w14:textId="77777777" w:rsidTr="001A2BC4">
        <w:trPr>
          <w:cantSplit/>
          <w:tblHeader/>
        </w:trPr>
        <w:tc>
          <w:tcPr>
            <w:tcW w:w="0" w:type="auto"/>
            <w:shd w:val="clear" w:color="auto" w:fill="auto"/>
          </w:tcPr>
          <w:p w14:paraId="0A4440ED"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Customer Segment</w:t>
            </w:r>
          </w:p>
        </w:tc>
        <w:tc>
          <w:tcPr>
            <w:tcW w:w="0" w:type="auto"/>
            <w:shd w:val="clear" w:color="auto" w:fill="auto"/>
          </w:tcPr>
          <w:p w14:paraId="777B8894"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 xml:space="preserve">Envisaged </w:t>
            </w:r>
            <w:proofErr w:type="spellStart"/>
            <w:r w:rsidRPr="002566AC">
              <w:rPr>
                <w:rFonts w:cs="Microsoft Sans Serif"/>
                <w:b/>
                <w:sz w:val="20"/>
                <w:szCs w:val="20"/>
              </w:rPr>
              <w:t>Prodcut</w:t>
            </w:r>
            <w:proofErr w:type="spellEnd"/>
            <w:r w:rsidRPr="002566AC">
              <w:rPr>
                <w:rFonts w:cs="Microsoft Sans Serif"/>
                <w:b/>
                <w:sz w:val="20"/>
                <w:szCs w:val="20"/>
              </w:rPr>
              <w:t xml:space="preserve">/Service Offer incl. Key Characteristics </w:t>
            </w:r>
          </w:p>
        </w:tc>
        <w:tc>
          <w:tcPr>
            <w:tcW w:w="0" w:type="auto"/>
          </w:tcPr>
          <w:p w14:paraId="593396B7" w14:textId="77777777" w:rsidR="001A2BC4" w:rsidRPr="002566AC" w:rsidRDefault="001A2BC4" w:rsidP="001A2BC4">
            <w:pPr>
              <w:keepNext/>
              <w:keepLines/>
              <w:spacing w:line="240" w:lineRule="auto"/>
              <w:rPr>
                <w:rFonts w:cs="Microsoft Sans Serif"/>
                <w:b/>
                <w:sz w:val="20"/>
                <w:szCs w:val="20"/>
              </w:rPr>
            </w:pPr>
            <w:r w:rsidRPr="002566AC">
              <w:rPr>
                <w:rFonts w:cs="Microsoft Sans Serif"/>
                <w:b/>
                <w:sz w:val="20"/>
                <w:szCs w:val="20"/>
              </w:rPr>
              <w:t>Value Proposition</w:t>
            </w:r>
          </w:p>
        </w:tc>
      </w:tr>
      <w:tr w:rsidR="000842A8" w:rsidRPr="001A2BC4" w14:paraId="15723FE8" w14:textId="77777777" w:rsidTr="001A2BC4">
        <w:trPr>
          <w:cantSplit/>
        </w:trPr>
        <w:tc>
          <w:tcPr>
            <w:tcW w:w="0" w:type="auto"/>
            <w:shd w:val="clear" w:color="auto" w:fill="auto"/>
            <w:vAlign w:val="center"/>
          </w:tcPr>
          <w:p w14:paraId="7FD8675E" w14:textId="355F7216" w:rsidR="000842A8" w:rsidRPr="002566AC" w:rsidRDefault="000842A8" w:rsidP="000842A8">
            <w:pPr>
              <w:keepNext/>
              <w:keepLines/>
              <w:spacing w:line="240" w:lineRule="auto"/>
              <w:rPr>
                <w:rFonts w:cs="Microsoft Sans Serif"/>
                <w:color w:val="FF0000"/>
                <w:sz w:val="20"/>
                <w:szCs w:val="20"/>
              </w:rPr>
            </w:pPr>
            <w:r>
              <w:rPr>
                <w:rFonts w:ascii="Segoe UI" w:hAnsi="Segoe UI" w:cs="Segoe UI"/>
                <w:color w:val="FF0000"/>
                <w:sz w:val="18"/>
                <w:szCs w:val="18"/>
                <w:lang w:val="en-US"/>
              </w:rPr>
              <w:t>Infrastructure Managers</w:t>
            </w:r>
          </w:p>
        </w:tc>
        <w:tc>
          <w:tcPr>
            <w:tcW w:w="0" w:type="auto"/>
            <w:shd w:val="clear" w:color="auto" w:fill="auto"/>
            <w:vAlign w:val="center"/>
          </w:tcPr>
          <w:p w14:paraId="2C02755D" w14:textId="29A8784E" w:rsidR="000842A8" w:rsidRPr="002566AC" w:rsidRDefault="000842A8" w:rsidP="000842A8">
            <w:pPr>
              <w:keepNext/>
              <w:keepLines/>
              <w:spacing w:line="240" w:lineRule="auto"/>
              <w:rPr>
                <w:rFonts w:cs="Microsoft Sans Serif"/>
                <w:color w:val="FF0000"/>
                <w:sz w:val="20"/>
                <w:szCs w:val="20"/>
              </w:rPr>
            </w:pPr>
            <w:r>
              <w:rPr>
                <w:rFonts w:ascii="Segoe UI" w:hAnsi="Segoe UI" w:cs="Segoe UI"/>
                <w:color w:val="FF0000"/>
                <w:sz w:val="18"/>
                <w:szCs w:val="18"/>
                <w:lang w:val="en-US"/>
              </w:rPr>
              <w:t>Trackside hazard monitoring</w:t>
            </w:r>
          </w:p>
        </w:tc>
        <w:tc>
          <w:tcPr>
            <w:tcW w:w="0" w:type="auto"/>
            <w:vAlign w:val="center"/>
          </w:tcPr>
          <w:p w14:paraId="755D4022" w14:textId="3F1C18A9" w:rsidR="000842A8" w:rsidRPr="002566AC" w:rsidRDefault="000842A8" w:rsidP="000842A8">
            <w:pPr>
              <w:keepNext/>
              <w:keepLines/>
              <w:spacing w:line="240" w:lineRule="auto"/>
              <w:rPr>
                <w:rFonts w:cs="Microsoft Sans Serif"/>
                <w:color w:val="FF0000"/>
                <w:sz w:val="20"/>
                <w:szCs w:val="20"/>
              </w:rPr>
            </w:pPr>
            <w:r>
              <w:rPr>
                <w:rFonts w:ascii="Segoe UI" w:hAnsi="Segoe UI" w:cs="Segoe UI"/>
                <w:color w:val="FF0000"/>
                <w:sz w:val="18"/>
                <w:szCs w:val="18"/>
                <w:lang w:val="en-US"/>
              </w:rPr>
              <w:t>More reliable identification of trackside hazards (AA % accuracy)</w:t>
            </w:r>
          </w:p>
        </w:tc>
      </w:tr>
      <w:tr w:rsidR="001A2BC4" w:rsidRPr="001A2BC4" w14:paraId="4EF394A2" w14:textId="77777777" w:rsidTr="001A2BC4">
        <w:trPr>
          <w:cantSplit/>
        </w:trPr>
        <w:tc>
          <w:tcPr>
            <w:tcW w:w="0" w:type="auto"/>
            <w:shd w:val="clear" w:color="auto" w:fill="auto"/>
            <w:vAlign w:val="center"/>
          </w:tcPr>
          <w:p w14:paraId="5B0A5BF4"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shd w:val="clear" w:color="auto" w:fill="auto"/>
            <w:vAlign w:val="center"/>
          </w:tcPr>
          <w:p w14:paraId="37769414"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5B1BA772"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r>
      <w:tr w:rsidR="001A2BC4" w:rsidRPr="001A2BC4" w14:paraId="27CC0BD5" w14:textId="77777777" w:rsidTr="001A2BC4">
        <w:trPr>
          <w:cantSplit/>
        </w:trPr>
        <w:tc>
          <w:tcPr>
            <w:tcW w:w="0" w:type="auto"/>
            <w:shd w:val="clear" w:color="auto" w:fill="auto"/>
            <w:vAlign w:val="center"/>
          </w:tcPr>
          <w:p w14:paraId="7199EAFB"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shd w:val="clear" w:color="auto" w:fill="auto"/>
            <w:vAlign w:val="center"/>
          </w:tcPr>
          <w:p w14:paraId="38D8A11C"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69A987CF"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r>
      <w:tr w:rsidR="001A2BC4" w:rsidRPr="001A2BC4" w14:paraId="0C93D248" w14:textId="77777777" w:rsidTr="001A2BC4">
        <w:trPr>
          <w:cantSplit/>
        </w:trPr>
        <w:tc>
          <w:tcPr>
            <w:tcW w:w="0" w:type="auto"/>
            <w:shd w:val="clear" w:color="auto" w:fill="auto"/>
            <w:vAlign w:val="center"/>
          </w:tcPr>
          <w:p w14:paraId="59EEB8FA"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shd w:val="clear" w:color="auto" w:fill="auto"/>
            <w:vAlign w:val="center"/>
          </w:tcPr>
          <w:p w14:paraId="363B3D6A"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c>
          <w:tcPr>
            <w:tcW w:w="0" w:type="auto"/>
            <w:vAlign w:val="center"/>
          </w:tcPr>
          <w:p w14:paraId="19AFE93F" w14:textId="77777777" w:rsidR="001A2BC4" w:rsidRPr="002566AC" w:rsidRDefault="001A2BC4" w:rsidP="001A2BC4">
            <w:pPr>
              <w:keepNext/>
              <w:keepLines/>
              <w:spacing w:line="240" w:lineRule="auto"/>
              <w:rPr>
                <w:rFonts w:cs="Microsoft Sans Serif"/>
                <w:color w:val="FF0000"/>
                <w:sz w:val="20"/>
                <w:szCs w:val="20"/>
              </w:rPr>
            </w:pPr>
            <w:r w:rsidRPr="002566AC">
              <w:rPr>
                <w:rFonts w:cs="Microsoft Sans Serif"/>
                <w:color w:val="FF0000"/>
                <w:sz w:val="20"/>
                <w:szCs w:val="20"/>
              </w:rPr>
              <w:t>………</w:t>
            </w:r>
          </w:p>
        </w:tc>
      </w:tr>
    </w:tbl>
    <w:p w14:paraId="4A7505B6" w14:textId="77777777" w:rsidR="001A2BC4" w:rsidRPr="001A2BC4" w:rsidRDefault="001A2BC4" w:rsidP="002566AC">
      <w:pPr>
        <w:pStyle w:val="BodytextJustified"/>
      </w:pPr>
    </w:p>
    <w:p w14:paraId="39B4CAD5" w14:textId="77777777" w:rsidR="008E3FC3" w:rsidRPr="001222E5" w:rsidRDefault="00B63F23" w:rsidP="008E3FC3">
      <w:pPr>
        <w:pStyle w:val="Heading2"/>
        <w:tabs>
          <w:tab w:val="clear" w:pos="1191"/>
          <w:tab w:val="num" w:pos="709"/>
        </w:tabs>
        <w:ind w:left="709" w:hanging="709"/>
        <w:rPr>
          <w:rFonts w:cs="Microsoft Sans Serif"/>
          <w:highlight w:val="green"/>
        </w:rPr>
      </w:pPr>
      <w:bookmarkStart w:id="54" w:name="_Toc31796589"/>
      <w:bookmarkStart w:id="55" w:name="_Toc82075353"/>
      <w:r w:rsidRPr="001222E5">
        <w:rPr>
          <w:rFonts w:cs="Microsoft Sans Serif"/>
          <w:highlight w:val="green"/>
        </w:rPr>
        <w:lastRenderedPageBreak/>
        <w:t xml:space="preserve">Market </w:t>
      </w:r>
      <w:bookmarkEnd w:id="48"/>
      <w:bookmarkEnd w:id="49"/>
      <w:r w:rsidR="00D01E74" w:rsidRPr="001222E5">
        <w:rPr>
          <w:rFonts w:cs="Microsoft Sans Serif"/>
          <w:highlight w:val="green"/>
        </w:rPr>
        <w:t>Analysis</w:t>
      </w:r>
      <w:bookmarkEnd w:id="54"/>
      <w:bookmarkEnd w:id="55"/>
    </w:p>
    <w:p w14:paraId="67D60FD7" w14:textId="77777777" w:rsidR="005300B9" w:rsidRPr="001222E5" w:rsidRDefault="0058189E" w:rsidP="002566AC">
      <w:pPr>
        <w:pStyle w:val="BodytextJustified"/>
        <w:rPr>
          <w:rFonts w:cs="Microsoft Sans Serif"/>
          <w:color w:val="FF0000"/>
        </w:rPr>
      </w:pPr>
      <w:r w:rsidRPr="001222E5">
        <w:rPr>
          <w:rFonts w:cs="Microsoft Sans Serif"/>
        </w:rPr>
        <w:t xml:space="preserve">The market, its size </w:t>
      </w:r>
      <w:r w:rsidR="00E24FBC" w:rsidRPr="001222E5">
        <w:rPr>
          <w:rFonts w:cs="Microsoft Sans Serif"/>
        </w:rPr>
        <w:t>and the geographical reach are:</w:t>
      </w:r>
      <w:r w:rsidR="0053634D" w:rsidRPr="001222E5">
        <w:rPr>
          <w:rFonts w:cs="Microsoft Sans Serif"/>
        </w:rPr>
        <w:t xml:space="preserve"> </w:t>
      </w:r>
      <w:r w:rsidR="0053634D" w:rsidRPr="001222E5">
        <w:rPr>
          <w:rFonts w:cs="Microsoft Sans Serif"/>
          <w:color w:val="FF0000"/>
        </w:rPr>
        <w:t>…</w:t>
      </w:r>
    </w:p>
    <w:p w14:paraId="1A2A895E" w14:textId="77777777" w:rsidR="0058189E" w:rsidRPr="001222E5" w:rsidRDefault="005300B9" w:rsidP="002566AC">
      <w:pPr>
        <w:pStyle w:val="BodytextJustified"/>
        <w:spacing w:before="120"/>
        <w:rPr>
          <w:rFonts w:cs="Microsoft Sans Serif"/>
        </w:rPr>
      </w:pPr>
      <w:r w:rsidRPr="001222E5">
        <w:rPr>
          <w:rFonts w:cs="Microsoft Sans Serif"/>
        </w:rPr>
        <w:t>The initially targeted country(</w:t>
      </w:r>
      <w:proofErr w:type="spellStart"/>
      <w:r w:rsidRPr="001222E5">
        <w:rPr>
          <w:rFonts w:cs="Microsoft Sans Serif"/>
        </w:rPr>
        <w:t>ies</w:t>
      </w:r>
      <w:proofErr w:type="spellEnd"/>
      <w:r w:rsidRPr="001222E5">
        <w:rPr>
          <w:rFonts w:cs="Microsoft Sans Serif"/>
        </w:rPr>
        <w:t>) is(are):</w:t>
      </w:r>
      <w:r w:rsidRPr="001222E5">
        <w:rPr>
          <w:rFonts w:cs="Microsoft Sans Serif"/>
          <w:color w:val="FF0000"/>
        </w:rPr>
        <w:t xml:space="preserve"> …</w:t>
      </w:r>
    </w:p>
    <w:p w14:paraId="6CE4A1F4" w14:textId="77777777" w:rsidR="0058189E" w:rsidRPr="001222E5" w:rsidRDefault="0058189E" w:rsidP="0035423C">
      <w:pPr>
        <w:pStyle w:val="BodytextJustified"/>
        <w:rPr>
          <w:rFonts w:cs="Microsoft Sans Serif"/>
        </w:rPr>
      </w:pPr>
    </w:p>
    <w:p w14:paraId="1A26006F" w14:textId="77777777" w:rsidR="00B63F23" w:rsidRPr="001222E5" w:rsidRDefault="00B63F23" w:rsidP="002566AC">
      <w:pPr>
        <w:pStyle w:val="BodytextJustified"/>
        <w:rPr>
          <w:rFonts w:cs="Microsoft Sans Serif"/>
        </w:rPr>
      </w:pPr>
      <w:r w:rsidRPr="001222E5">
        <w:rPr>
          <w:rFonts w:cs="Microsoft Sans Serif"/>
        </w:rPr>
        <w:t xml:space="preserve">The </w:t>
      </w:r>
      <w:r w:rsidR="00D01E74" w:rsidRPr="001222E5">
        <w:rPr>
          <w:rFonts w:cs="Microsoft Sans Serif"/>
        </w:rPr>
        <w:t xml:space="preserve">targeted </w:t>
      </w:r>
      <w:r w:rsidRPr="001222E5">
        <w:rPr>
          <w:rFonts w:cs="Microsoft Sans Serif"/>
        </w:rPr>
        <w:t xml:space="preserve">position of our </w:t>
      </w:r>
      <w:r w:rsidR="00873A6E" w:rsidRPr="001222E5">
        <w:rPr>
          <w:rFonts w:cs="Microsoft Sans Serif"/>
          <w:color w:val="FF0000"/>
          <w:lang w:val="en-US"/>
        </w:rPr>
        <w:t>servic</w:t>
      </w:r>
      <w:r w:rsidR="00D01E74" w:rsidRPr="001222E5">
        <w:rPr>
          <w:rFonts w:cs="Microsoft Sans Serif"/>
          <w:color w:val="FF0000"/>
          <w:lang w:val="en-US"/>
        </w:rPr>
        <w:t>e / product</w:t>
      </w:r>
      <w:r w:rsidR="00873A6E" w:rsidRPr="001222E5">
        <w:rPr>
          <w:rFonts w:cs="Microsoft Sans Serif"/>
          <w:color w:val="FF0000"/>
          <w:lang w:val="en-US"/>
        </w:rPr>
        <w:t xml:space="preserve"> </w:t>
      </w:r>
      <w:r w:rsidRPr="001222E5">
        <w:rPr>
          <w:rFonts w:cs="Microsoft Sans Serif"/>
        </w:rPr>
        <w:t>in the market is summarised in the matrix below.</w:t>
      </w:r>
    </w:p>
    <w:p w14:paraId="3EEB604A" w14:textId="77777777" w:rsidR="00545023" w:rsidRPr="001222E5" w:rsidRDefault="00545023">
      <w:pPr>
        <w:rPr>
          <w:rFonts w:cs="Microsoft Sans Serif"/>
          <w:b/>
          <w:bCs/>
          <w:color w:val="4F81BD" w:themeColor="accen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023"/>
        <w:gridCol w:w="1662"/>
        <w:gridCol w:w="1701"/>
        <w:gridCol w:w="1701"/>
      </w:tblGrid>
      <w:tr w:rsidR="0037520C" w:rsidRPr="001A2BC4" w14:paraId="455F0EE4" w14:textId="77777777" w:rsidTr="002566AC">
        <w:trPr>
          <w:cantSplit/>
          <w:trHeight w:val="498"/>
          <w:jc w:val="center"/>
        </w:trPr>
        <w:tc>
          <w:tcPr>
            <w:tcW w:w="1413" w:type="dxa"/>
            <w:vMerge w:val="restart"/>
            <w:shd w:val="clear" w:color="auto" w:fill="F2DBDB" w:themeFill="accent2" w:themeFillTint="33"/>
            <w:vAlign w:val="center"/>
          </w:tcPr>
          <w:p w14:paraId="66D9D909" w14:textId="77777777" w:rsidR="0037520C" w:rsidRPr="002566AC" w:rsidRDefault="0037520C" w:rsidP="0037520C">
            <w:pPr>
              <w:jc w:val="center"/>
              <w:rPr>
                <w:rFonts w:cs="Microsoft Sans Serif"/>
                <w:sz w:val="20"/>
                <w:szCs w:val="20"/>
              </w:rPr>
            </w:pPr>
            <w:r w:rsidRPr="002566AC">
              <w:rPr>
                <w:rFonts w:cs="Microsoft Sans Serif"/>
                <w:sz w:val="20"/>
                <w:szCs w:val="20"/>
              </w:rPr>
              <w:t>MARKETS</w:t>
            </w:r>
          </w:p>
        </w:tc>
        <w:tc>
          <w:tcPr>
            <w:tcW w:w="2023" w:type="dxa"/>
            <w:shd w:val="clear" w:color="auto" w:fill="F2DBDB" w:themeFill="accent2" w:themeFillTint="33"/>
            <w:vAlign w:val="center"/>
          </w:tcPr>
          <w:p w14:paraId="4E682C86" w14:textId="77777777" w:rsidR="0037520C" w:rsidRPr="002566AC" w:rsidRDefault="0037520C" w:rsidP="0037520C">
            <w:pPr>
              <w:jc w:val="center"/>
              <w:rPr>
                <w:rFonts w:cs="Microsoft Sans Serif"/>
                <w:sz w:val="20"/>
                <w:szCs w:val="20"/>
              </w:rPr>
            </w:pPr>
            <w:r w:rsidRPr="002566AC">
              <w:rPr>
                <w:rFonts w:cs="Microsoft Sans Serif"/>
                <w:sz w:val="20"/>
                <w:szCs w:val="20"/>
              </w:rPr>
              <w:t>New (MN)</w:t>
            </w:r>
          </w:p>
        </w:tc>
        <w:tc>
          <w:tcPr>
            <w:tcW w:w="1662" w:type="dxa"/>
            <w:vAlign w:val="center"/>
          </w:tcPr>
          <w:p w14:paraId="0D80ECFF"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c>
          <w:tcPr>
            <w:tcW w:w="1701" w:type="dxa"/>
            <w:vAlign w:val="center"/>
          </w:tcPr>
          <w:p w14:paraId="26109DB9"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c>
          <w:tcPr>
            <w:tcW w:w="1701" w:type="dxa"/>
            <w:vAlign w:val="center"/>
          </w:tcPr>
          <w:p w14:paraId="667F86B1"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r>
      <w:tr w:rsidR="0037520C" w:rsidRPr="001A2BC4" w14:paraId="086E3B54" w14:textId="77777777" w:rsidTr="002566AC">
        <w:trPr>
          <w:cantSplit/>
          <w:trHeight w:val="556"/>
          <w:jc w:val="center"/>
        </w:trPr>
        <w:tc>
          <w:tcPr>
            <w:tcW w:w="1413" w:type="dxa"/>
            <w:vMerge/>
            <w:shd w:val="clear" w:color="auto" w:fill="F2DBDB" w:themeFill="accent2" w:themeFillTint="33"/>
            <w:vAlign w:val="center"/>
          </w:tcPr>
          <w:p w14:paraId="6ACB0B74" w14:textId="77777777" w:rsidR="0037520C" w:rsidRPr="002566AC" w:rsidRDefault="0037520C" w:rsidP="0037520C">
            <w:pPr>
              <w:jc w:val="center"/>
              <w:rPr>
                <w:rFonts w:cs="Microsoft Sans Serif"/>
                <w:b/>
                <w:bCs/>
                <w:sz w:val="20"/>
                <w:szCs w:val="20"/>
              </w:rPr>
            </w:pPr>
          </w:p>
        </w:tc>
        <w:tc>
          <w:tcPr>
            <w:tcW w:w="2023" w:type="dxa"/>
            <w:shd w:val="clear" w:color="auto" w:fill="F2DBDB" w:themeFill="accent2" w:themeFillTint="33"/>
            <w:vAlign w:val="center"/>
          </w:tcPr>
          <w:p w14:paraId="0A835E0D" w14:textId="77777777" w:rsidR="0037520C" w:rsidRPr="002566AC" w:rsidRDefault="0037520C" w:rsidP="0037520C">
            <w:pPr>
              <w:jc w:val="center"/>
              <w:rPr>
                <w:rFonts w:cs="Microsoft Sans Serif"/>
                <w:sz w:val="20"/>
                <w:szCs w:val="20"/>
              </w:rPr>
            </w:pPr>
            <w:r w:rsidRPr="002566AC">
              <w:rPr>
                <w:rFonts w:cs="Microsoft Sans Serif"/>
                <w:sz w:val="20"/>
                <w:szCs w:val="20"/>
              </w:rPr>
              <w:t>Adjacent (MA)</w:t>
            </w:r>
          </w:p>
        </w:tc>
        <w:tc>
          <w:tcPr>
            <w:tcW w:w="1662" w:type="dxa"/>
            <w:vAlign w:val="center"/>
          </w:tcPr>
          <w:p w14:paraId="6CBBC467"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c>
          <w:tcPr>
            <w:tcW w:w="1701" w:type="dxa"/>
            <w:vAlign w:val="center"/>
          </w:tcPr>
          <w:p w14:paraId="7A6A9FA5"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c>
          <w:tcPr>
            <w:tcW w:w="1701" w:type="dxa"/>
            <w:vAlign w:val="center"/>
          </w:tcPr>
          <w:p w14:paraId="677B8370"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r>
      <w:tr w:rsidR="0037520C" w:rsidRPr="001A2BC4" w14:paraId="0E695A24" w14:textId="77777777" w:rsidTr="002566AC">
        <w:trPr>
          <w:cantSplit/>
          <w:trHeight w:val="528"/>
          <w:jc w:val="center"/>
        </w:trPr>
        <w:tc>
          <w:tcPr>
            <w:tcW w:w="1413" w:type="dxa"/>
            <w:vMerge/>
            <w:shd w:val="clear" w:color="auto" w:fill="F2DBDB" w:themeFill="accent2" w:themeFillTint="33"/>
            <w:vAlign w:val="center"/>
          </w:tcPr>
          <w:p w14:paraId="07E6BE9D" w14:textId="77777777" w:rsidR="0037520C" w:rsidRPr="002566AC" w:rsidRDefault="0037520C" w:rsidP="0037520C">
            <w:pPr>
              <w:jc w:val="center"/>
              <w:rPr>
                <w:rFonts w:cs="Microsoft Sans Serif"/>
                <w:b/>
                <w:bCs/>
                <w:sz w:val="20"/>
                <w:szCs w:val="20"/>
              </w:rPr>
            </w:pPr>
          </w:p>
        </w:tc>
        <w:tc>
          <w:tcPr>
            <w:tcW w:w="2023" w:type="dxa"/>
            <w:shd w:val="clear" w:color="auto" w:fill="F2DBDB" w:themeFill="accent2" w:themeFillTint="33"/>
            <w:vAlign w:val="center"/>
          </w:tcPr>
          <w:p w14:paraId="3A2B503F" w14:textId="77777777" w:rsidR="0037520C" w:rsidRPr="002566AC" w:rsidRDefault="0037520C" w:rsidP="0037520C">
            <w:pPr>
              <w:jc w:val="center"/>
              <w:rPr>
                <w:rFonts w:cs="Microsoft Sans Serif"/>
                <w:sz w:val="20"/>
                <w:szCs w:val="20"/>
              </w:rPr>
            </w:pPr>
            <w:r w:rsidRPr="002566AC">
              <w:rPr>
                <w:rFonts w:cs="Microsoft Sans Serif"/>
                <w:sz w:val="20"/>
                <w:szCs w:val="20"/>
              </w:rPr>
              <w:t>Existing (ME)</w:t>
            </w:r>
          </w:p>
        </w:tc>
        <w:tc>
          <w:tcPr>
            <w:tcW w:w="1662" w:type="dxa"/>
            <w:vAlign w:val="center"/>
          </w:tcPr>
          <w:p w14:paraId="2AB2581B"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c>
          <w:tcPr>
            <w:tcW w:w="1701" w:type="dxa"/>
            <w:vAlign w:val="center"/>
          </w:tcPr>
          <w:p w14:paraId="16EAC7C5"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c>
          <w:tcPr>
            <w:tcW w:w="1701" w:type="dxa"/>
            <w:vAlign w:val="center"/>
          </w:tcPr>
          <w:p w14:paraId="47FEA0BD" w14:textId="77777777" w:rsidR="0037520C" w:rsidRPr="002566AC" w:rsidRDefault="0037520C" w:rsidP="0037520C">
            <w:pPr>
              <w:jc w:val="center"/>
              <w:rPr>
                <w:rFonts w:cs="Microsoft Sans Serif"/>
                <w:color w:val="FF0000"/>
                <w:sz w:val="20"/>
                <w:szCs w:val="20"/>
              </w:rPr>
            </w:pPr>
            <w:r w:rsidRPr="002566AC">
              <w:rPr>
                <w:rFonts w:cs="Microsoft Sans Serif"/>
                <w:color w:val="FF0000"/>
                <w:sz w:val="20"/>
                <w:szCs w:val="20"/>
              </w:rPr>
              <w:t>……….</w:t>
            </w:r>
          </w:p>
        </w:tc>
      </w:tr>
      <w:tr w:rsidR="0037520C" w:rsidRPr="001A2BC4" w14:paraId="6EFFC25D" w14:textId="77777777" w:rsidTr="002566AC">
        <w:trPr>
          <w:cantSplit/>
          <w:trHeight w:val="528"/>
          <w:jc w:val="center"/>
        </w:trPr>
        <w:tc>
          <w:tcPr>
            <w:tcW w:w="3436" w:type="dxa"/>
            <w:gridSpan w:val="2"/>
            <w:vMerge w:val="restart"/>
            <w:vAlign w:val="center"/>
          </w:tcPr>
          <w:p w14:paraId="7AB3C4A2" w14:textId="77777777" w:rsidR="0037520C" w:rsidRPr="002566AC" w:rsidRDefault="0037520C" w:rsidP="0037520C">
            <w:pPr>
              <w:jc w:val="center"/>
              <w:rPr>
                <w:rFonts w:cs="Microsoft Sans Serif"/>
                <w:b/>
                <w:bCs/>
                <w:sz w:val="20"/>
                <w:szCs w:val="20"/>
              </w:rPr>
            </w:pPr>
          </w:p>
        </w:tc>
        <w:tc>
          <w:tcPr>
            <w:tcW w:w="1662" w:type="dxa"/>
            <w:shd w:val="clear" w:color="auto" w:fill="DAEEF3" w:themeFill="accent5" w:themeFillTint="33"/>
            <w:vAlign w:val="center"/>
          </w:tcPr>
          <w:p w14:paraId="5D8B6579" w14:textId="77777777" w:rsidR="0037520C" w:rsidRPr="002566AC" w:rsidRDefault="0037520C" w:rsidP="0037520C">
            <w:pPr>
              <w:jc w:val="center"/>
              <w:rPr>
                <w:rFonts w:cs="Microsoft Sans Serif"/>
                <w:sz w:val="20"/>
                <w:szCs w:val="20"/>
              </w:rPr>
            </w:pPr>
            <w:r w:rsidRPr="002566AC">
              <w:rPr>
                <w:rFonts w:cs="Microsoft Sans Serif"/>
                <w:sz w:val="20"/>
                <w:szCs w:val="20"/>
              </w:rPr>
              <w:t>Existing (PE)</w:t>
            </w:r>
          </w:p>
        </w:tc>
        <w:tc>
          <w:tcPr>
            <w:tcW w:w="1701" w:type="dxa"/>
            <w:shd w:val="clear" w:color="auto" w:fill="DAEEF3" w:themeFill="accent5" w:themeFillTint="33"/>
            <w:vAlign w:val="center"/>
          </w:tcPr>
          <w:p w14:paraId="47C0BF14" w14:textId="77777777" w:rsidR="0037520C" w:rsidRPr="002566AC" w:rsidRDefault="0037520C" w:rsidP="0037520C">
            <w:pPr>
              <w:jc w:val="center"/>
              <w:rPr>
                <w:rFonts w:cs="Microsoft Sans Serif"/>
                <w:sz w:val="20"/>
                <w:szCs w:val="20"/>
              </w:rPr>
            </w:pPr>
            <w:r w:rsidRPr="002566AC">
              <w:rPr>
                <w:rFonts w:cs="Microsoft Sans Serif"/>
                <w:sz w:val="20"/>
                <w:szCs w:val="20"/>
              </w:rPr>
              <w:t>Incremental (PI)</w:t>
            </w:r>
          </w:p>
        </w:tc>
        <w:tc>
          <w:tcPr>
            <w:tcW w:w="1701" w:type="dxa"/>
            <w:shd w:val="clear" w:color="auto" w:fill="DAEEF3" w:themeFill="accent5" w:themeFillTint="33"/>
            <w:vAlign w:val="center"/>
          </w:tcPr>
          <w:p w14:paraId="486F403A" w14:textId="77777777" w:rsidR="0037520C" w:rsidRPr="002566AC" w:rsidRDefault="0037520C" w:rsidP="0037520C">
            <w:pPr>
              <w:jc w:val="center"/>
              <w:rPr>
                <w:rFonts w:cs="Microsoft Sans Serif"/>
                <w:sz w:val="20"/>
                <w:szCs w:val="20"/>
              </w:rPr>
            </w:pPr>
            <w:r w:rsidRPr="002566AC">
              <w:rPr>
                <w:rFonts w:cs="Microsoft Sans Serif"/>
                <w:sz w:val="20"/>
                <w:szCs w:val="20"/>
              </w:rPr>
              <w:t>New (PN)</w:t>
            </w:r>
          </w:p>
        </w:tc>
      </w:tr>
      <w:tr w:rsidR="0037520C" w:rsidRPr="001A2BC4" w14:paraId="09C1830A" w14:textId="77777777" w:rsidTr="002566AC">
        <w:trPr>
          <w:cantSplit/>
          <w:trHeight w:val="528"/>
          <w:jc w:val="center"/>
        </w:trPr>
        <w:tc>
          <w:tcPr>
            <w:tcW w:w="3436" w:type="dxa"/>
            <w:gridSpan w:val="2"/>
            <w:vMerge/>
            <w:vAlign w:val="center"/>
          </w:tcPr>
          <w:p w14:paraId="64D06D0F" w14:textId="77777777" w:rsidR="0037520C" w:rsidRPr="002566AC" w:rsidRDefault="0037520C" w:rsidP="0037520C">
            <w:pPr>
              <w:jc w:val="center"/>
              <w:rPr>
                <w:rFonts w:cs="Microsoft Sans Serif"/>
                <w:b/>
                <w:bCs/>
                <w:sz w:val="20"/>
                <w:szCs w:val="20"/>
              </w:rPr>
            </w:pPr>
          </w:p>
        </w:tc>
        <w:tc>
          <w:tcPr>
            <w:tcW w:w="5064" w:type="dxa"/>
            <w:gridSpan w:val="3"/>
            <w:shd w:val="clear" w:color="auto" w:fill="DAEEF3" w:themeFill="accent5" w:themeFillTint="33"/>
            <w:vAlign w:val="center"/>
          </w:tcPr>
          <w:p w14:paraId="2AF4BB48" w14:textId="77777777" w:rsidR="0037520C" w:rsidRPr="002566AC" w:rsidRDefault="00873A6E" w:rsidP="0037520C">
            <w:pPr>
              <w:jc w:val="center"/>
              <w:rPr>
                <w:rFonts w:cs="Microsoft Sans Serif"/>
                <w:sz w:val="20"/>
                <w:szCs w:val="20"/>
              </w:rPr>
            </w:pPr>
            <w:r w:rsidRPr="002566AC">
              <w:rPr>
                <w:rFonts w:cs="Microsoft Sans Serif"/>
                <w:sz w:val="20"/>
                <w:szCs w:val="20"/>
              </w:rPr>
              <w:t>SERVICE</w:t>
            </w:r>
            <w:r w:rsidR="005300B9" w:rsidRPr="002566AC">
              <w:rPr>
                <w:rFonts w:cs="Microsoft Sans Serif"/>
                <w:sz w:val="20"/>
                <w:szCs w:val="20"/>
              </w:rPr>
              <w:t xml:space="preserve"> / PRODUCT</w:t>
            </w:r>
          </w:p>
        </w:tc>
      </w:tr>
    </w:tbl>
    <w:p w14:paraId="5FCCCDDA" w14:textId="77777777" w:rsidR="00B63F23" w:rsidRPr="001222E5" w:rsidRDefault="00B63F23" w:rsidP="0035423C">
      <w:pPr>
        <w:pStyle w:val="BodytextJustified"/>
        <w:rPr>
          <w:rFonts w:cs="Microsoft Sans Serif"/>
        </w:rPr>
      </w:pPr>
    </w:p>
    <w:p w14:paraId="3C3BDBA1" w14:textId="77777777" w:rsidR="005300B9" w:rsidRPr="001222E5" w:rsidRDefault="005300B9" w:rsidP="005300B9">
      <w:pPr>
        <w:pStyle w:val="Heading2"/>
        <w:tabs>
          <w:tab w:val="clear" w:pos="1191"/>
          <w:tab w:val="num" w:pos="709"/>
        </w:tabs>
        <w:spacing w:before="360"/>
        <w:ind w:left="709" w:hanging="709"/>
        <w:rPr>
          <w:rFonts w:cs="Microsoft Sans Serif"/>
          <w:highlight w:val="green"/>
        </w:rPr>
      </w:pPr>
      <w:bookmarkStart w:id="56" w:name="_Toc31796591"/>
      <w:bookmarkStart w:id="57" w:name="_Toc82075354"/>
      <w:r w:rsidRPr="001222E5">
        <w:rPr>
          <w:rFonts w:cs="Microsoft Sans Serif"/>
          <w:highlight w:val="green"/>
        </w:rPr>
        <w:t>Competitive Landscape</w:t>
      </w:r>
      <w:bookmarkEnd w:id="56"/>
      <w:bookmarkEnd w:id="57"/>
    </w:p>
    <w:p w14:paraId="5F657B17" w14:textId="77777777" w:rsidR="005300B9" w:rsidRPr="001222E5" w:rsidRDefault="005300B9" w:rsidP="005300B9">
      <w:pPr>
        <w:pStyle w:val="BodytextJustified"/>
        <w:spacing w:before="120" w:after="240"/>
        <w:rPr>
          <w:rFonts w:cs="Microsoft Sans Serif"/>
        </w:rPr>
      </w:pPr>
      <w:r w:rsidRPr="001222E5">
        <w:rPr>
          <w:rFonts w:cs="Microsoft Sans Serif"/>
        </w:rPr>
        <w:t>Our key competitors and the nature of the competition are identified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1"/>
        <w:gridCol w:w="5675"/>
        <w:gridCol w:w="1953"/>
      </w:tblGrid>
      <w:tr w:rsidR="005300B9" w:rsidRPr="001222E5" w14:paraId="259A6052" w14:textId="77777777" w:rsidTr="00696D51">
        <w:tc>
          <w:tcPr>
            <w:tcW w:w="1039" w:type="pct"/>
            <w:shd w:val="clear" w:color="auto" w:fill="auto"/>
          </w:tcPr>
          <w:p w14:paraId="533005C2"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Competitor</w:t>
            </w:r>
            <w:r w:rsidRPr="001222E5">
              <w:rPr>
                <w:rFonts w:cs="Microsoft Sans Serif"/>
                <w:b/>
                <w:sz w:val="20"/>
              </w:rPr>
              <w:br/>
            </w:r>
          </w:p>
        </w:tc>
        <w:tc>
          <w:tcPr>
            <w:tcW w:w="2947" w:type="pct"/>
            <w:shd w:val="clear" w:color="auto" w:fill="auto"/>
          </w:tcPr>
          <w:p w14:paraId="7459CC99" w14:textId="32D42CDA" w:rsidR="005300B9" w:rsidRPr="001222E5" w:rsidRDefault="00B80431">
            <w:pPr>
              <w:keepNext/>
              <w:keepLines/>
              <w:spacing w:line="240" w:lineRule="auto"/>
              <w:jc w:val="center"/>
              <w:rPr>
                <w:rFonts w:cs="Microsoft Sans Serif"/>
                <w:b/>
                <w:sz w:val="20"/>
              </w:rPr>
            </w:pPr>
            <w:r>
              <w:rPr>
                <w:rFonts w:cs="Microsoft Sans Serif"/>
                <w:b/>
                <w:sz w:val="20"/>
              </w:rPr>
              <w:t>Nature of Competition / Characteristics</w:t>
            </w:r>
          </w:p>
        </w:tc>
        <w:tc>
          <w:tcPr>
            <w:tcW w:w="1014" w:type="pct"/>
            <w:shd w:val="clear" w:color="auto" w:fill="auto"/>
          </w:tcPr>
          <w:p w14:paraId="340B03B7"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References</w:t>
            </w:r>
          </w:p>
        </w:tc>
      </w:tr>
      <w:tr w:rsidR="005300B9" w:rsidRPr="001222E5" w14:paraId="7B482366" w14:textId="77777777" w:rsidTr="00696D51">
        <w:tc>
          <w:tcPr>
            <w:tcW w:w="1039" w:type="pct"/>
            <w:shd w:val="clear" w:color="auto" w:fill="auto"/>
            <w:vAlign w:val="center"/>
          </w:tcPr>
          <w:p w14:paraId="2E6DDF4A"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2947" w:type="pct"/>
            <w:shd w:val="clear" w:color="auto" w:fill="auto"/>
            <w:vAlign w:val="center"/>
          </w:tcPr>
          <w:p w14:paraId="481BE7E2"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1014" w:type="pct"/>
            <w:shd w:val="clear" w:color="auto" w:fill="auto"/>
            <w:vAlign w:val="center"/>
          </w:tcPr>
          <w:p w14:paraId="719BA64F"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72754700" w14:textId="77777777" w:rsidTr="00696D51">
        <w:tc>
          <w:tcPr>
            <w:tcW w:w="1039" w:type="pct"/>
            <w:shd w:val="clear" w:color="auto" w:fill="auto"/>
            <w:vAlign w:val="center"/>
          </w:tcPr>
          <w:p w14:paraId="19830641"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2947" w:type="pct"/>
            <w:shd w:val="clear" w:color="auto" w:fill="auto"/>
            <w:vAlign w:val="center"/>
          </w:tcPr>
          <w:p w14:paraId="5293AB60"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1014" w:type="pct"/>
            <w:shd w:val="clear" w:color="auto" w:fill="auto"/>
            <w:vAlign w:val="center"/>
          </w:tcPr>
          <w:p w14:paraId="062271D2"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01BE5AD4" w14:textId="77777777" w:rsidTr="00696D51">
        <w:tc>
          <w:tcPr>
            <w:tcW w:w="1039" w:type="pct"/>
            <w:shd w:val="clear" w:color="auto" w:fill="auto"/>
            <w:vAlign w:val="center"/>
          </w:tcPr>
          <w:p w14:paraId="1831B04E"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2947" w:type="pct"/>
            <w:shd w:val="clear" w:color="auto" w:fill="auto"/>
            <w:vAlign w:val="center"/>
          </w:tcPr>
          <w:p w14:paraId="454569FE"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1014" w:type="pct"/>
            <w:shd w:val="clear" w:color="auto" w:fill="auto"/>
            <w:vAlign w:val="center"/>
          </w:tcPr>
          <w:p w14:paraId="12FFFDF5"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bl>
    <w:p w14:paraId="7EAF1AAE" w14:textId="77777777" w:rsidR="005300B9" w:rsidRPr="001222E5" w:rsidRDefault="005300B9" w:rsidP="005300B9">
      <w:pPr>
        <w:pStyle w:val="Heading2"/>
        <w:ind w:left="709" w:hanging="709"/>
        <w:rPr>
          <w:rFonts w:cs="Microsoft Sans Serif"/>
          <w:highlight w:val="green"/>
        </w:rPr>
      </w:pPr>
      <w:bookmarkStart w:id="58" w:name="_Toc31796592"/>
      <w:bookmarkStart w:id="59" w:name="_Toc82075355"/>
      <w:r w:rsidRPr="001222E5">
        <w:rPr>
          <w:rFonts w:cs="Microsoft Sans Serif"/>
          <w:highlight w:val="green"/>
        </w:rPr>
        <w:t>Viability Success Factors</w:t>
      </w:r>
      <w:bookmarkEnd w:id="58"/>
      <w:bookmarkEnd w:id="59"/>
    </w:p>
    <w:p w14:paraId="1E9F70BD" w14:textId="77777777" w:rsidR="005300B9" w:rsidRPr="001222E5" w:rsidRDefault="005300B9" w:rsidP="005300B9">
      <w:pPr>
        <w:pStyle w:val="BodytextJustified"/>
        <w:spacing w:before="120" w:after="240"/>
        <w:rPr>
          <w:rFonts w:cs="Microsoft Sans Serif"/>
        </w:rPr>
      </w:pPr>
      <w:r w:rsidRPr="001222E5">
        <w:rPr>
          <w:rFonts w:cs="Microsoft Sans Serif"/>
        </w:rPr>
        <w:t>The most important issues influencing the viability of the service(s) / the critical success factors towards implementing of a sustainable service are:</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5300B9" w:rsidRPr="001222E5" w14:paraId="2E0E2B24" w14:textId="77777777" w:rsidTr="00696D51">
        <w:tc>
          <w:tcPr>
            <w:tcW w:w="1046" w:type="pct"/>
            <w:shd w:val="clear" w:color="auto" w:fill="auto"/>
          </w:tcPr>
          <w:p w14:paraId="65B4BFE0"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Issue / success factor</w:t>
            </w:r>
          </w:p>
        </w:tc>
        <w:tc>
          <w:tcPr>
            <w:tcW w:w="3954" w:type="pct"/>
            <w:shd w:val="clear" w:color="auto" w:fill="auto"/>
          </w:tcPr>
          <w:p w14:paraId="6231DD93"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 xml:space="preserve">Description </w:t>
            </w:r>
          </w:p>
        </w:tc>
      </w:tr>
      <w:tr w:rsidR="005300B9" w:rsidRPr="001222E5" w14:paraId="2E224152" w14:textId="77777777" w:rsidTr="00696D51">
        <w:tc>
          <w:tcPr>
            <w:tcW w:w="1046" w:type="pct"/>
            <w:shd w:val="clear" w:color="auto" w:fill="auto"/>
            <w:vAlign w:val="center"/>
          </w:tcPr>
          <w:p w14:paraId="7099DCA4"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59B2743E"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5002DA6E" w14:textId="77777777" w:rsidTr="00696D51">
        <w:tc>
          <w:tcPr>
            <w:tcW w:w="1046" w:type="pct"/>
            <w:shd w:val="clear" w:color="auto" w:fill="auto"/>
            <w:vAlign w:val="center"/>
          </w:tcPr>
          <w:p w14:paraId="7330B59C"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2EB4252C"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0DF66B04" w14:textId="77777777" w:rsidTr="00696D51">
        <w:tc>
          <w:tcPr>
            <w:tcW w:w="1046" w:type="pct"/>
            <w:shd w:val="clear" w:color="auto" w:fill="auto"/>
            <w:vAlign w:val="center"/>
          </w:tcPr>
          <w:p w14:paraId="188298D0"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652D17C9"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bl>
    <w:p w14:paraId="417428A2" w14:textId="77777777" w:rsidR="00006FC1" w:rsidRPr="001222E5" w:rsidRDefault="00006FC1" w:rsidP="0035423C">
      <w:pPr>
        <w:pStyle w:val="BodytextJustified"/>
        <w:rPr>
          <w:rFonts w:cs="Microsoft Sans Serif"/>
          <w:color w:val="FF0000"/>
        </w:rPr>
      </w:pPr>
    </w:p>
    <w:p w14:paraId="2047A0D3" w14:textId="77777777" w:rsidR="00D01E74" w:rsidRPr="001222E5" w:rsidRDefault="00D01E74" w:rsidP="00D01E74">
      <w:pPr>
        <w:pStyle w:val="Heading2"/>
        <w:ind w:left="709" w:hanging="709"/>
        <w:rPr>
          <w:rFonts w:cs="Microsoft Sans Serif"/>
          <w:highlight w:val="green"/>
        </w:rPr>
      </w:pPr>
      <w:bookmarkStart w:id="60" w:name="_Toc461017387"/>
      <w:bookmarkStart w:id="61" w:name="_Toc496710771"/>
      <w:bookmarkStart w:id="62" w:name="_Toc31796593"/>
      <w:bookmarkStart w:id="63" w:name="_Toc82075356"/>
      <w:r w:rsidRPr="001222E5">
        <w:rPr>
          <w:rFonts w:cs="Microsoft Sans Serif"/>
          <w:highlight w:val="green"/>
        </w:rPr>
        <w:t>Roadmap</w:t>
      </w:r>
      <w:bookmarkEnd w:id="60"/>
      <w:bookmarkEnd w:id="61"/>
      <w:bookmarkEnd w:id="62"/>
      <w:bookmarkEnd w:id="63"/>
    </w:p>
    <w:p w14:paraId="76F18D8C" w14:textId="77777777" w:rsidR="00D01E74" w:rsidRPr="001222E5" w:rsidRDefault="00D01E74" w:rsidP="00AE3C6E">
      <w:pPr>
        <w:pStyle w:val="BodytextJustified"/>
        <w:spacing w:before="120" w:after="120"/>
        <w:rPr>
          <w:rFonts w:cs="Microsoft Sans Serif"/>
        </w:rPr>
      </w:pPr>
      <w:r w:rsidRPr="001222E5">
        <w:rPr>
          <w:rFonts w:cs="Microsoft Sans Serif"/>
        </w:rPr>
        <w:t>The major milestones (timeline, technical, commercial, others) towards the successful implementation of an operational service (roll-out in the market) are the following:</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D01E74" w:rsidRPr="001222E5" w14:paraId="1E5BE876" w14:textId="77777777" w:rsidTr="00C30B12">
        <w:tc>
          <w:tcPr>
            <w:tcW w:w="1046" w:type="pct"/>
            <w:shd w:val="clear" w:color="auto" w:fill="auto"/>
          </w:tcPr>
          <w:p w14:paraId="2BD03E54" w14:textId="77777777" w:rsidR="00D01E74" w:rsidRPr="001222E5" w:rsidRDefault="00D01E74" w:rsidP="00C30B12">
            <w:pPr>
              <w:keepNext/>
              <w:keepLines/>
              <w:spacing w:line="240" w:lineRule="auto"/>
              <w:jc w:val="center"/>
              <w:rPr>
                <w:rFonts w:cs="Microsoft Sans Serif"/>
                <w:b/>
                <w:sz w:val="20"/>
              </w:rPr>
            </w:pPr>
            <w:r w:rsidRPr="001222E5">
              <w:rPr>
                <w:rFonts w:cs="Microsoft Sans Serif"/>
                <w:b/>
                <w:sz w:val="20"/>
              </w:rPr>
              <w:lastRenderedPageBreak/>
              <w:t>Timeline</w:t>
            </w:r>
          </w:p>
        </w:tc>
        <w:tc>
          <w:tcPr>
            <w:tcW w:w="3954" w:type="pct"/>
            <w:shd w:val="clear" w:color="auto" w:fill="auto"/>
          </w:tcPr>
          <w:p w14:paraId="6EF3E9C4" w14:textId="77777777" w:rsidR="00D01E74" w:rsidRPr="001222E5" w:rsidRDefault="00D01E74" w:rsidP="00C30B12">
            <w:pPr>
              <w:keepNext/>
              <w:keepLines/>
              <w:spacing w:line="240" w:lineRule="auto"/>
              <w:jc w:val="center"/>
              <w:rPr>
                <w:rFonts w:cs="Microsoft Sans Serif"/>
                <w:b/>
                <w:sz w:val="20"/>
              </w:rPr>
            </w:pPr>
            <w:r w:rsidRPr="001222E5">
              <w:rPr>
                <w:rFonts w:cs="Microsoft Sans Serif"/>
                <w:b/>
                <w:sz w:val="20"/>
              </w:rPr>
              <w:t>Subject of Roadmap Milestone</w:t>
            </w:r>
          </w:p>
        </w:tc>
      </w:tr>
      <w:tr w:rsidR="00D01E74" w:rsidRPr="001222E5" w14:paraId="617E89C7" w14:textId="77777777" w:rsidTr="00C30B12">
        <w:tc>
          <w:tcPr>
            <w:tcW w:w="1046" w:type="pct"/>
            <w:shd w:val="clear" w:color="auto" w:fill="auto"/>
            <w:vAlign w:val="center"/>
          </w:tcPr>
          <w:p w14:paraId="46F1ABD7"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405A410E"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r>
      <w:tr w:rsidR="00D01E74" w:rsidRPr="001222E5" w14:paraId="4BFC829A" w14:textId="77777777" w:rsidTr="00C30B12">
        <w:tc>
          <w:tcPr>
            <w:tcW w:w="1046" w:type="pct"/>
            <w:shd w:val="clear" w:color="auto" w:fill="auto"/>
            <w:vAlign w:val="center"/>
          </w:tcPr>
          <w:p w14:paraId="4E789360"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02BA9BED"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r>
      <w:tr w:rsidR="00D01E74" w:rsidRPr="001222E5" w14:paraId="3F0D9206" w14:textId="77777777" w:rsidTr="00C30B12">
        <w:tc>
          <w:tcPr>
            <w:tcW w:w="1046" w:type="pct"/>
            <w:shd w:val="clear" w:color="auto" w:fill="auto"/>
            <w:vAlign w:val="center"/>
          </w:tcPr>
          <w:p w14:paraId="312B2DEF"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mm/</w:t>
            </w:r>
            <w:proofErr w:type="spellStart"/>
            <w:r w:rsidRPr="001222E5">
              <w:rPr>
                <w:rFonts w:cs="Microsoft Sans Serif"/>
                <w:color w:val="FF0000"/>
                <w:sz w:val="20"/>
              </w:rPr>
              <w:t>yyyy</w:t>
            </w:r>
            <w:proofErr w:type="spellEnd"/>
          </w:p>
        </w:tc>
        <w:tc>
          <w:tcPr>
            <w:tcW w:w="3954" w:type="pct"/>
            <w:shd w:val="clear" w:color="auto" w:fill="auto"/>
            <w:vAlign w:val="center"/>
          </w:tcPr>
          <w:p w14:paraId="608DE817"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sz w:val="20"/>
              </w:rPr>
              <w:t>Entry into Market</w:t>
            </w:r>
          </w:p>
        </w:tc>
      </w:tr>
    </w:tbl>
    <w:p w14:paraId="5532CA4A" w14:textId="519C5B95" w:rsidR="001E668B" w:rsidRPr="001222E5" w:rsidRDefault="001E668B" w:rsidP="001E668B">
      <w:pPr>
        <w:pStyle w:val="Heading2"/>
        <w:ind w:left="709" w:hanging="709"/>
        <w:rPr>
          <w:rFonts w:cs="Microsoft Sans Serif"/>
          <w:highlight w:val="green"/>
        </w:rPr>
      </w:pPr>
      <w:bookmarkStart w:id="64" w:name="_Toc31796594"/>
      <w:bookmarkStart w:id="65" w:name="_Toc82075357"/>
      <w:bookmarkStart w:id="66" w:name="_Toc496710780"/>
      <w:r>
        <w:rPr>
          <w:rFonts w:cs="Microsoft Sans Serif"/>
          <w:highlight w:val="green"/>
        </w:rPr>
        <w:t>Project Team</w:t>
      </w:r>
      <w:bookmarkEnd w:id="64"/>
      <w:bookmarkEnd w:id="65"/>
    </w:p>
    <w:bookmarkEnd w:id="66"/>
    <w:p w14:paraId="6B3AD34D" w14:textId="3B8C4A35" w:rsidR="007C051A" w:rsidRPr="001222E5" w:rsidRDefault="008F3882" w:rsidP="008E3FC3">
      <w:pPr>
        <w:pStyle w:val="BodytextJustified"/>
        <w:spacing w:before="240"/>
        <w:rPr>
          <w:rFonts w:cs="Microsoft Sans Serif"/>
        </w:rPr>
      </w:pPr>
      <w:r w:rsidRPr="001222E5">
        <w:rPr>
          <w:rFonts w:cs="Microsoft Sans Serif"/>
        </w:rPr>
        <w:t xml:space="preserve">The following diagram describes the team composition and their role </w:t>
      </w:r>
      <w:r w:rsidR="00EE5F75" w:rsidRPr="001222E5">
        <w:rPr>
          <w:rFonts w:cs="Microsoft Sans Serif"/>
        </w:rPr>
        <w:t xml:space="preserve">in the </w:t>
      </w:r>
      <w:r w:rsidR="00D01E74" w:rsidRPr="001222E5">
        <w:rPr>
          <w:rFonts w:cs="Microsoft Sans Serif"/>
        </w:rPr>
        <w:t>study</w:t>
      </w:r>
      <w:r w:rsidR="005A5604">
        <w:rPr>
          <w:rFonts w:cs="Microsoft Sans Serif"/>
        </w:rPr>
        <w:t xml:space="preserve"> in view of future service provision</w:t>
      </w:r>
      <w:r w:rsidR="00625390" w:rsidRPr="001222E5">
        <w:rPr>
          <w:rFonts w:cs="Microsoft Sans Serif"/>
        </w:rPr>
        <w:t>.</w:t>
      </w:r>
    </w:p>
    <w:p w14:paraId="4AC91AB2" w14:textId="77777777" w:rsidR="007C051A" w:rsidRPr="001222E5" w:rsidRDefault="007C051A" w:rsidP="007C051A">
      <w:pPr>
        <w:rPr>
          <w:rFonts w:cs="Microsoft Sans Serif"/>
        </w:rPr>
      </w:pPr>
    </w:p>
    <w:p w14:paraId="201203E5" w14:textId="7D3A6730" w:rsidR="008F3882" w:rsidRPr="001222E5" w:rsidRDefault="00D33EBE" w:rsidP="00F80E29">
      <w:pPr>
        <w:jc w:val="center"/>
        <w:rPr>
          <w:rFonts w:cs="Microsoft Sans Serif"/>
        </w:rPr>
      </w:pPr>
      <w:r w:rsidRPr="00C71609">
        <w:rPr>
          <w:rFonts w:cs="Microsoft Sans Serif"/>
          <w:noProof/>
          <w:lang w:eastAsia="en-GB"/>
        </w:rPr>
        <mc:AlternateContent>
          <mc:Choice Requires="wps">
            <w:drawing>
              <wp:anchor distT="0" distB="0" distL="114300" distR="114300" simplePos="0" relativeHeight="251667456" behindDoc="0" locked="0" layoutInCell="1" allowOverlap="1" wp14:anchorId="3F75EDE0" wp14:editId="79FFEF3A">
                <wp:simplePos x="0" y="0"/>
                <wp:positionH relativeFrom="column">
                  <wp:posOffset>2846566</wp:posOffset>
                </wp:positionH>
                <wp:positionV relativeFrom="paragraph">
                  <wp:posOffset>1415348</wp:posOffset>
                </wp:positionV>
                <wp:extent cx="1323975" cy="304800"/>
                <wp:effectExtent l="0" t="381000" r="0" b="381000"/>
                <wp:wrapNone/>
                <wp:docPr id="5" name="Text Box 5"/>
                <wp:cNvGraphicFramePr/>
                <a:graphic xmlns:a="http://schemas.openxmlformats.org/drawingml/2006/main">
                  <a:graphicData uri="http://schemas.microsoft.com/office/word/2010/wordprocessingShape">
                    <wps:wsp>
                      <wps:cNvSpPr txBox="1"/>
                      <wps:spPr>
                        <a:xfrm rot="19400495">
                          <a:off x="0" y="0"/>
                          <a:ext cx="1323975" cy="3048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5C054F2" w14:textId="77777777" w:rsidR="001A2BC4" w:rsidRPr="00457C17" w:rsidRDefault="001A2BC4" w:rsidP="00D33EBE">
                            <w:pPr>
                              <w:jc w:val="center"/>
                              <w:rPr>
                                <w:color w:val="FF0000"/>
                              </w:rPr>
                            </w:pPr>
                            <w:r w:rsidRPr="00457C17">
                              <w:rPr>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75EDE0" id="_x0000_t202" coordsize="21600,21600" o:spt="202" path="m,l,21600r21600,l21600,xe">
                <v:stroke joinstyle="miter"/>
                <v:path gradientshapeok="t" o:connecttype="rect"/>
              </v:shapetype>
              <v:shape id="Text Box 5" o:spid="_x0000_s1026" type="#_x0000_t202" style="position:absolute;left:0;text-align:left;margin-left:224.15pt;margin-top:111.45pt;width:104.25pt;height:24pt;rotation:-2402446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" fillcolor="yellow" strokecolor="red" strokeweight=".5pt">
                <v:textbox>
                  <w:txbxContent>
                    <w:p w14:paraId="15C054F2" w14:textId="77777777" w:rsidR="001A2BC4" w:rsidRPr="00457C17" w:rsidRDefault="001A2BC4" w:rsidP="00D33EBE">
                      <w:pPr>
                        <w:jc w:val="center"/>
                        <w:rPr>
                          <w:color w:val="FF0000"/>
                        </w:rPr>
                      </w:pPr>
                      <w:r w:rsidRPr="00457C17">
                        <w:rPr>
                          <w:color w:val="FF0000"/>
                        </w:rPr>
                        <w:t>EXAMPLE</w:t>
                      </w:r>
                    </w:p>
                  </w:txbxContent>
                </v:textbox>
              </v:shape>
            </w:pict>
          </mc:Fallback>
        </mc:AlternateContent>
      </w:r>
      <w:r w:rsidR="00D01E74" w:rsidRPr="001222E5">
        <w:rPr>
          <w:rFonts w:cs="Microsoft Sans Serif"/>
          <w:noProof/>
          <w:lang w:eastAsia="en-GB"/>
        </w:rPr>
        <w:drawing>
          <wp:inline distT="0" distB="0" distL="0" distR="0" wp14:anchorId="3D884102" wp14:editId="39FCB1C9">
            <wp:extent cx="4571999" cy="25812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2C2AE0" w14:textId="77777777" w:rsidR="00AB7A84" w:rsidRPr="001222E5" w:rsidRDefault="00AB7A84" w:rsidP="00F80E29">
      <w:pPr>
        <w:jc w:val="center"/>
        <w:rPr>
          <w:rFonts w:cs="Microsoft Sans Serif"/>
        </w:rPr>
      </w:pPr>
    </w:p>
    <w:p w14:paraId="364C3F35" w14:textId="71C41C01" w:rsidR="00D33EBE" w:rsidRPr="00C71609" w:rsidRDefault="00D33EBE" w:rsidP="00D33EBE">
      <w:pPr>
        <w:rPr>
          <w:rFonts w:cs="Microsoft Sans Serif"/>
          <w:i/>
          <w:color w:val="0070C0"/>
          <w:sz w:val="22"/>
          <w:szCs w:val="22"/>
        </w:rPr>
      </w:pPr>
      <w:r>
        <w:rPr>
          <w:rFonts w:cs="Microsoft Sans Serif"/>
          <w:i/>
          <w:color w:val="0070C0"/>
          <w:sz w:val="22"/>
          <w:szCs w:val="22"/>
        </w:rPr>
        <w:t>[</w:t>
      </w:r>
      <w:r w:rsidRPr="00C71609">
        <w:rPr>
          <w:rFonts w:cs="Microsoft Sans Serif"/>
          <w:i/>
          <w:color w:val="0070C0"/>
          <w:sz w:val="22"/>
          <w:szCs w:val="22"/>
        </w:rPr>
        <w:t>Provide a diagram which illustrates the interactions among customers, users, project team (including the service provider) and other key stakeholders (</w:t>
      </w:r>
      <w:proofErr w:type="gramStart"/>
      <w:r w:rsidRPr="00C71609">
        <w:rPr>
          <w:rFonts w:cs="Microsoft Sans Serif"/>
          <w:i/>
          <w:color w:val="0070C0"/>
          <w:sz w:val="22"/>
          <w:szCs w:val="22"/>
        </w:rPr>
        <w:t>e.g.</w:t>
      </w:r>
      <w:proofErr w:type="gramEnd"/>
      <w:r w:rsidRPr="00C71609">
        <w:rPr>
          <w:rFonts w:cs="Microsoft Sans Serif"/>
          <w:i/>
          <w:color w:val="0070C0"/>
          <w:sz w:val="22"/>
          <w:szCs w:val="22"/>
        </w:rPr>
        <w:t xml:space="preserve"> regulators)</w:t>
      </w:r>
      <w:r w:rsidR="00B80431">
        <w:rPr>
          <w:rFonts w:cs="Microsoft Sans Serif"/>
          <w:i/>
          <w:color w:val="0070C0"/>
          <w:sz w:val="22"/>
          <w:szCs w:val="22"/>
        </w:rPr>
        <w:t xml:space="preserve"> relevant to evolve the application/service within this study and beyond</w:t>
      </w:r>
      <w:r w:rsidRPr="00C71609">
        <w:rPr>
          <w:rFonts w:cs="Microsoft Sans Serif"/>
          <w:i/>
          <w:color w:val="0070C0"/>
          <w:sz w:val="22"/>
          <w:szCs w:val="22"/>
        </w:rPr>
        <w:t>.</w:t>
      </w:r>
      <w:r>
        <w:rPr>
          <w:rFonts w:cs="Microsoft Sans Serif"/>
          <w:i/>
          <w:color w:val="0070C0"/>
          <w:sz w:val="22"/>
          <w:szCs w:val="22"/>
        </w:rPr>
        <w:t>]</w:t>
      </w:r>
    </w:p>
    <w:p w14:paraId="231A1F19" w14:textId="77777777" w:rsidR="00D33EBE" w:rsidRDefault="00D33EBE" w:rsidP="0035423C">
      <w:pPr>
        <w:pStyle w:val="BodytextJustified"/>
        <w:rPr>
          <w:rFonts w:cs="Microsoft Sans Serif"/>
        </w:rPr>
      </w:pPr>
    </w:p>
    <w:p w14:paraId="544E7D04" w14:textId="6D81AEC1" w:rsidR="007C051A" w:rsidRPr="001222E5" w:rsidRDefault="007B4F7F" w:rsidP="0035423C">
      <w:pPr>
        <w:pStyle w:val="BodytextJustified"/>
        <w:rPr>
          <w:rFonts w:cs="Microsoft Sans Serif"/>
        </w:rPr>
      </w:pPr>
      <w:r w:rsidRPr="001222E5">
        <w:rPr>
          <w:rFonts w:cs="Microsoft Sans Serif"/>
        </w:rPr>
        <w:t>The following table provides an overview of the positioning of the different consortium partners and key external actors together with their position in respect to the development and commercial exploitation of the proposed project.</w:t>
      </w:r>
    </w:p>
    <w:p w14:paraId="621ED6F8" w14:textId="77777777" w:rsidR="007C051A" w:rsidRPr="001222E5" w:rsidRDefault="007C051A" w:rsidP="0035423C">
      <w:pPr>
        <w:pStyle w:val="BodytextJustified"/>
        <w:rPr>
          <w:rFonts w:cs="Microsoft Sans Serif"/>
        </w:rPr>
      </w:pPr>
    </w:p>
    <w:tbl>
      <w:tblPr>
        <w:tblW w:w="52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90"/>
        <w:gridCol w:w="4763"/>
        <w:gridCol w:w="1416"/>
        <w:gridCol w:w="1418"/>
        <w:gridCol w:w="1416"/>
      </w:tblGrid>
      <w:tr w:rsidR="005D58D7" w:rsidRPr="001222E5" w14:paraId="0F526C16" w14:textId="77777777" w:rsidTr="000263B8">
        <w:tc>
          <w:tcPr>
            <w:tcW w:w="539" w:type="pct"/>
            <w:shd w:val="clear" w:color="auto" w:fill="auto"/>
          </w:tcPr>
          <w:p w14:paraId="5429E419" w14:textId="77777777" w:rsidR="005D58D7" w:rsidRPr="001222E5" w:rsidRDefault="005D58D7" w:rsidP="00D17608">
            <w:pPr>
              <w:keepNext/>
              <w:keepLines/>
              <w:spacing w:line="240" w:lineRule="auto"/>
              <w:jc w:val="center"/>
              <w:rPr>
                <w:rFonts w:cs="Microsoft Sans Serif"/>
                <w:b/>
                <w:sz w:val="20"/>
              </w:rPr>
            </w:pPr>
            <w:r w:rsidRPr="001222E5">
              <w:rPr>
                <w:rFonts w:cs="Microsoft Sans Serif"/>
                <w:b/>
                <w:sz w:val="20"/>
              </w:rPr>
              <w:t>Partner</w:t>
            </w:r>
          </w:p>
        </w:tc>
        <w:tc>
          <w:tcPr>
            <w:tcW w:w="2357" w:type="pct"/>
            <w:shd w:val="clear" w:color="auto" w:fill="auto"/>
          </w:tcPr>
          <w:p w14:paraId="66208485" w14:textId="77777777" w:rsidR="005D58D7" w:rsidRPr="001222E5" w:rsidRDefault="005D58D7" w:rsidP="00D17608">
            <w:pPr>
              <w:keepNext/>
              <w:keepLines/>
              <w:spacing w:line="240" w:lineRule="auto"/>
              <w:jc w:val="center"/>
              <w:rPr>
                <w:rFonts w:cs="Microsoft Sans Serif"/>
                <w:b/>
                <w:sz w:val="20"/>
              </w:rPr>
            </w:pPr>
            <w:r w:rsidRPr="001222E5">
              <w:rPr>
                <w:rFonts w:cs="Microsoft Sans Serif"/>
                <w:b/>
                <w:sz w:val="20"/>
              </w:rPr>
              <w:t>Background and Experience</w:t>
            </w:r>
          </w:p>
        </w:tc>
        <w:tc>
          <w:tcPr>
            <w:tcW w:w="701" w:type="pct"/>
            <w:shd w:val="clear" w:color="auto" w:fill="auto"/>
          </w:tcPr>
          <w:p w14:paraId="0888E2AC" w14:textId="77777777" w:rsidR="005D58D7" w:rsidRPr="001222E5" w:rsidRDefault="005D58D7" w:rsidP="00D01E74">
            <w:pPr>
              <w:keepNext/>
              <w:keepLines/>
              <w:spacing w:line="240" w:lineRule="auto"/>
              <w:jc w:val="center"/>
              <w:rPr>
                <w:rFonts w:cs="Microsoft Sans Serif"/>
                <w:b/>
                <w:sz w:val="20"/>
              </w:rPr>
            </w:pPr>
            <w:r w:rsidRPr="001222E5">
              <w:rPr>
                <w:rFonts w:cs="Microsoft Sans Serif"/>
                <w:b/>
                <w:sz w:val="20"/>
              </w:rPr>
              <w:t>Role in the feasibility study</w:t>
            </w:r>
          </w:p>
        </w:tc>
        <w:tc>
          <w:tcPr>
            <w:tcW w:w="702" w:type="pct"/>
          </w:tcPr>
          <w:p w14:paraId="0D230300" w14:textId="0B96B587" w:rsidR="005D58D7" w:rsidRPr="001222E5" w:rsidRDefault="005D58D7" w:rsidP="00D17608">
            <w:pPr>
              <w:keepNext/>
              <w:keepLines/>
              <w:spacing w:line="240" w:lineRule="auto"/>
              <w:jc w:val="center"/>
              <w:rPr>
                <w:rFonts w:cs="Microsoft Sans Serif"/>
                <w:b/>
                <w:sz w:val="20"/>
              </w:rPr>
            </w:pPr>
            <w:r>
              <w:rPr>
                <w:rFonts w:cs="Microsoft Sans Serif"/>
                <w:b/>
                <w:sz w:val="20"/>
              </w:rPr>
              <w:t xml:space="preserve">Role in a </w:t>
            </w:r>
            <w:r>
              <w:rPr>
                <w:rFonts w:cs="Microsoft Sans Serif"/>
                <w:b/>
                <w:sz w:val="20"/>
              </w:rPr>
              <w:br/>
              <w:t>potential Demonstration Project</w:t>
            </w:r>
          </w:p>
        </w:tc>
        <w:tc>
          <w:tcPr>
            <w:tcW w:w="701" w:type="pct"/>
          </w:tcPr>
          <w:p w14:paraId="066C99BC" w14:textId="6D91CAEE" w:rsidR="005D58D7" w:rsidRPr="001222E5" w:rsidRDefault="005D58D7" w:rsidP="00D17608">
            <w:pPr>
              <w:keepNext/>
              <w:keepLines/>
              <w:spacing w:line="240" w:lineRule="auto"/>
              <w:jc w:val="center"/>
              <w:rPr>
                <w:rFonts w:cs="Microsoft Sans Serif"/>
                <w:b/>
                <w:sz w:val="20"/>
              </w:rPr>
            </w:pPr>
            <w:r w:rsidRPr="001222E5">
              <w:rPr>
                <w:rFonts w:cs="Microsoft Sans Serif"/>
                <w:b/>
                <w:sz w:val="20"/>
              </w:rPr>
              <w:t>Role in commercial exploitation</w:t>
            </w:r>
          </w:p>
        </w:tc>
      </w:tr>
      <w:tr w:rsidR="005D58D7" w:rsidRPr="001222E5" w14:paraId="70B12729" w14:textId="77777777" w:rsidTr="000263B8">
        <w:tc>
          <w:tcPr>
            <w:tcW w:w="539" w:type="pct"/>
            <w:shd w:val="clear" w:color="auto" w:fill="auto"/>
            <w:vAlign w:val="center"/>
          </w:tcPr>
          <w:p w14:paraId="6809309A" w14:textId="77777777" w:rsidR="005D58D7" w:rsidRPr="001222E5" w:rsidRDefault="005D58D7" w:rsidP="005D58D7">
            <w:pPr>
              <w:keepNext/>
              <w:keepLines/>
              <w:spacing w:line="240" w:lineRule="auto"/>
              <w:jc w:val="center"/>
              <w:rPr>
                <w:rFonts w:cs="Microsoft Sans Serif"/>
                <w:color w:val="FF0000"/>
                <w:sz w:val="20"/>
                <w:highlight w:val="yellow"/>
              </w:rPr>
            </w:pPr>
            <w:r w:rsidRPr="001222E5">
              <w:rPr>
                <w:rFonts w:cs="Microsoft Sans Serif"/>
                <w:color w:val="FF0000"/>
                <w:sz w:val="20"/>
              </w:rPr>
              <w:t>……</w:t>
            </w:r>
          </w:p>
        </w:tc>
        <w:tc>
          <w:tcPr>
            <w:tcW w:w="2357" w:type="pct"/>
            <w:shd w:val="clear" w:color="auto" w:fill="auto"/>
            <w:vAlign w:val="center"/>
          </w:tcPr>
          <w:p w14:paraId="439A6F05" w14:textId="77777777" w:rsidR="005D58D7" w:rsidRPr="001222E5" w:rsidRDefault="005D58D7" w:rsidP="005D58D7">
            <w:pPr>
              <w:keepNext/>
              <w:keepLines/>
              <w:spacing w:line="240" w:lineRule="auto"/>
              <w:jc w:val="center"/>
              <w:rPr>
                <w:rFonts w:cs="Microsoft Sans Serif"/>
                <w:sz w:val="20"/>
              </w:rPr>
            </w:pPr>
            <w:r w:rsidRPr="001222E5">
              <w:rPr>
                <w:rFonts w:cs="Microsoft Sans Serif"/>
                <w:color w:val="FF0000"/>
                <w:sz w:val="20"/>
              </w:rPr>
              <w:t>……</w:t>
            </w:r>
          </w:p>
        </w:tc>
        <w:tc>
          <w:tcPr>
            <w:tcW w:w="701" w:type="pct"/>
            <w:shd w:val="clear" w:color="auto" w:fill="auto"/>
            <w:vAlign w:val="center"/>
          </w:tcPr>
          <w:p w14:paraId="16A1DBF3" w14:textId="77777777" w:rsidR="005D58D7" w:rsidRPr="001222E5" w:rsidRDefault="005D58D7" w:rsidP="005D58D7">
            <w:pPr>
              <w:keepNext/>
              <w:keepLines/>
              <w:spacing w:line="240" w:lineRule="auto"/>
              <w:jc w:val="center"/>
              <w:rPr>
                <w:rFonts w:cs="Microsoft Sans Serif"/>
                <w:sz w:val="20"/>
                <w:highlight w:val="yellow"/>
              </w:rPr>
            </w:pPr>
            <w:r w:rsidRPr="001222E5">
              <w:rPr>
                <w:rFonts w:cs="Microsoft Sans Serif"/>
                <w:color w:val="FF0000"/>
                <w:sz w:val="20"/>
              </w:rPr>
              <w:t>……</w:t>
            </w:r>
          </w:p>
        </w:tc>
        <w:tc>
          <w:tcPr>
            <w:tcW w:w="702" w:type="pct"/>
            <w:vAlign w:val="center"/>
          </w:tcPr>
          <w:p w14:paraId="7DD6254A" w14:textId="554BFF96" w:rsidR="005D58D7" w:rsidRPr="001222E5" w:rsidRDefault="005D58D7" w:rsidP="005D58D7">
            <w:pPr>
              <w:keepNext/>
              <w:keepLines/>
              <w:spacing w:line="240" w:lineRule="auto"/>
              <w:jc w:val="center"/>
              <w:rPr>
                <w:rFonts w:cs="Microsoft Sans Serif"/>
                <w:color w:val="FF0000"/>
                <w:sz w:val="20"/>
              </w:rPr>
            </w:pPr>
            <w:r w:rsidRPr="001222E5">
              <w:rPr>
                <w:rFonts w:cs="Microsoft Sans Serif"/>
                <w:color w:val="FF0000"/>
                <w:sz w:val="20"/>
              </w:rPr>
              <w:t>……</w:t>
            </w:r>
          </w:p>
        </w:tc>
        <w:tc>
          <w:tcPr>
            <w:tcW w:w="701" w:type="pct"/>
          </w:tcPr>
          <w:p w14:paraId="5A7FB78B" w14:textId="14F7B48C" w:rsidR="005D58D7" w:rsidRPr="001222E5" w:rsidRDefault="005D58D7" w:rsidP="005D58D7">
            <w:pPr>
              <w:keepNext/>
              <w:keepLines/>
              <w:spacing w:line="240" w:lineRule="auto"/>
              <w:jc w:val="center"/>
              <w:rPr>
                <w:rFonts w:cs="Microsoft Sans Serif"/>
                <w:sz w:val="20"/>
                <w:highlight w:val="yellow"/>
              </w:rPr>
            </w:pPr>
            <w:r w:rsidRPr="001222E5">
              <w:rPr>
                <w:rFonts w:cs="Microsoft Sans Serif"/>
                <w:color w:val="FF0000"/>
                <w:sz w:val="20"/>
              </w:rPr>
              <w:t>……</w:t>
            </w:r>
          </w:p>
        </w:tc>
      </w:tr>
      <w:tr w:rsidR="005D58D7" w:rsidRPr="001222E5" w14:paraId="09E51D8B" w14:textId="77777777" w:rsidTr="000263B8">
        <w:tc>
          <w:tcPr>
            <w:tcW w:w="539" w:type="pct"/>
            <w:shd w:val="clear" w:color="auto" w:fill="auto"/>
            <w:vAlign w:val="center"/>
          </w:tcPr>
          <w:p w14:paraId="57383DAA" w14:textId="77777777" w:rsidR="005D58D7" w:rsidRPr="001222E5" w:rsidRDefault="005D58D7" w:rsidP="005D58D7">
            <w:pPr>
              <w:keepNext/>
              <w:keepLines/>
              <w:spacing w:line="240" w:lineRule="auto"/>
              <w:jc w:val="center"/>
              <w:rPr>
                <w:rFonts w:cs="Microsoft Sans Serif"/>
                <w:color w:val="FF0000"/>
                <w:sz w:val="20"/>
                <w:highlight w:val="yellow"/>
              </w:rPr>
            </w:pPr>
            <w:r w:rsidRPr="001222E5">
              <w:rPr>
                <w:rFonts w:cs="Microsoft Sans Serif"/>
                <w:color w:val="FF0000"/>
                <w:sz w:val="20"/>
              </w:rPr>
              <w:t>……</w:t>
            </w:r>
          </w:p>
        </w:tc>
        <w:tc>
          <w:tcPr>
            <w:tcW w:w="2357" w:type="pct"/>
            <w:shd w:val="clear" w:color="auto" w:fill="auto"/>
            <w:vAlign w:val="center"/>
          </w:tcPr>
          <w:p w14:paraId="23A280A5" w14:textId="77777777" w:rsidR="005D58D7" w:rsidRPr="001222E5" w:rsidRDefault="005D58D7" w:rsidP="005D58D7">
            <w:pPr>
              <w:keepNext/>
              <w:keepLines/>
              <w:spacing w:line="240" w:lineRule="auto"/>
              <w:jc w:val="center"/>
              <w:rPr>
                <w:rFonts w:cs="Microsoft Sans Serif"/>
                <w:sz w:val="20"/>
              </w:rPr>
            </w:pPr>
            <w:r w:rsidRPr="001222E5">
              <w:rPr>
                <w:rFonts w:cs="Microsoft Sans Serif"/>
                <w:color w:val="FF0000"/>
                <w:sz w:val="20"/>
              </w:rPr>
              <w:t>……</w:t>
            </w:r>
          </w:p>
        </w:tc>
        <w:tc>
          <w:tcPr>
            <w:tcW w:w="701" w:type="pct"/>
            <w:shd w:val="clear" w:color="auto" w:fill="auto"/>
            <w:vAlign w:val="center"/>
          </w:tcPr>
          <w:p w14:paraId="2C2E0446" w14:textId="77777777" w:rsidR="005D58D7" w:rsidRPr="001222E5" w:rsidRDefault="005D58D7" w:rsidP="005D58D7">
            <w:pPr>
              <w:keepNext/>
              <w:keepLines/>
              <w:spacing w:line="240" w:lineRule="auto"/>
              <w:jc w:val="center"/>
              <w:rPr>
                <w:rFonts w:cs="Microsoft Sans Serif"/>
                <w:sz w:val="20"/>
                <w:highlight w:val="yellow"/>
              </w:rPr>
            </w:pPr>
            <w:r w:rsidRPr="001222E5">
              <w:rPr>
                <w:rFonts w:cs="Microsoft Sans Serif"/>
                <w:color w:val="FF0000"/>
                <w:sz w:val="20"/>
              </w:rPr>
              <w:t>……</w:t>
            </w:r>
          </w:p>
        </w:tc>
        <w:tc>
          <w:tcPr>
            <w:tcW w:w="702" w:type="pct"/>
            <w:vAlign w:val="center"/>
          </w:tcPr>
          <w:p w14:paraId="7E752327" w14:textId="76BE82A0" w:rsidR="005D58D7" w:rsidRPr="001222E5" w:rsidRDefault="005D58D7" w:rsidP="005D58D7">
            <w:pPr>
              <w:keepNext/>
              <w:keepLines/>
              <w:spacing w:line="240" w:lineRule="auto"/>
              <w:jc w:val="center"/>
              <w:rPr>
                <w:rFonts w:cs="Microsoft Sans Serif"/>
                <w:color w:val="FF0000"/>
                <w:sz w:val="20"/>
              </w:rPr>
            </w:pPr>
            <w:r w:rsidRPr="001222E5">
              <w:rPr>
                <w:rFonts w:cs="Microsoft Sans Serif"/>
                <w:color w:val="FF0000"/>
                <w:sz w:val="20"/>
              </w:rPr>
              <w:t>……</w:t>
            </w:r>
          </w:p>
        </w:tc>
        <w:tc>
          <w:tcPr>
            <w:tcW w:w="701" w:type="pct"/>
          </w:tcPr>
          <w:p w14:paraId="7C66AC18" w14:textId="70FEEA73" w:rsidR="005D58D7" w:rsidRPr="001222E5" w:rsidRDefault="005D58D7" w:rsidP="005D58D7">
            <w:pPr>
              <w:keepNext/>
              <w:keepLines/>
              <w:spacing w:line="240" w:lineRule="auto"/>
              <w:jc w:val="center"/>
              <w:rPr>
                <w:rFonts w:cs="Microsoft Sans Serif"/>
                <w:sz w:val="20"/>
                <w:highlight w:val="yellow"/>
              </w:rPr>
            </w:pPr>
            <w:r w:rsidRPr="001222E5">
              <w:rPr>
                <w:rFonts w:cs="Microsoft Sans Serif"/>
                <w:color w:val="FF0000"/>
                <w:sz w:val="20"/>
              </w:rPr>
              <w:t>……</w:t>
            </w:r>
          </w:p>
        </w:tc>
      </w:tr>
      <w:tr w:rsidR="005D58D7" w:rsidRPr="001222E5" w14:paraId="796A4056" w14:textId="77777777" w:rsidTr="000263B8">
        <w:tc>
          <w:tcPr>
            <w:tcW w:w="539" w:type="pct"/>
            <w:shd w:val="clear" w:color="auto" w:fill="auto"/>
            <w:vAlign w:val="center"/>
          </w:tcPr>
          <w:p w14:paraId="35AB04AF" w14:textId="77777777" w:rsidR="005D58D7" w:rsidRPr="001222E5" w:rsidRDefault="005D58D7" w:rsidP="005D58D7">
            <w:pPr>
              <w:keepNext/>
              <w:keepLines/>
              <w:spacing w:line="240" w:lineRule="auto"/>
              <w:jc w:val="center"/>
              <w:rPr>
                <w:rFonts w:cs="Microsoft Sans Serif"/>
                <w:color w:val="FF0000"/>
                <w:sz w:val="20"/>
                <w:highlight w:val="yellow"/>
              </w:rPr>
            </w:pPr>
            <w:r w:rsidRPr="001222E5">
              <w:rPr>
                <w:rFonts w:cs="Microsoft Sans Serif"/>
                <w:color w:val="FF0000"/>
                <w:sz w:val="20"/>
              </w:rPr>
              <w:t>……</w:t>
            </w:r>
          </w:p>
        </w:tc>
        <w:tc>
          <w:tcPr>
            <w:tcW w:w="2357" w:type="pct"/>
            <w:shd w:val="clear" w:color="auto" w:fill="auto"/>
            <w:vAlign w:val="center"/>
          </w:tcPr>
          <w:p w14:paraId="7CDF8756" w14:textId="77777777" w:rsidR="005D58D7" w:rsidRPr="001222E5" w:rsidRDefault="005D58D7" w:rsidP="005D58D7">
            <w:pPr>
              <w:keepNext/>
              <w:keepLines/>
              <w:spacing w:line="240" w:lineRule="auto"/>
              <w:jc w:val="center"/>
              <w:rPr>
                <w:rFonts w:cs="Microsoft Sans Serif"/>
                <w:sz w:val="20"/>
              </w:rPr>
            </w:pPr>
            <w:r w:rsidRPr="001222E5">
              <w:rPr>
                <w:rFonts w:cs="Microsoft Sans Serif"/>
                <w:color w:val="FF0000"/>
                <w:sz w:val="20"/>
              </w:rPr>
              <w:t>……</w:t>
            </w:r>
          </w:p>
        </w:tc>
        <w:tc>
          <w:tcPr>
            <w:tcW w:w="701" w:type="pct"/>
            <w:shd w:val="clear" w:color="auto" w:fill="auto"/>
            <w:vAlign w:val="center"/>
          </w:tcPr>
          <w:p w14:paraId="2657DF50" w14:textId="77777777" w:rsidR="005D58D7" w:rsidRPr="001222E5" w:rsidRDefault="005D58D7" w:rsidP="005D58D7">
            <w:pPr>
              <w:keepNext/>
              <w:keepLines/>
              <w:spacing w:line="240" w:lineRule="auto"/>
              <w:jc w:val="center"/>
              <w:rPr>
                <w:rFonts w:cs="Microsoft Sans Serif"/>
                <w:sz w:val="20"/>
                <w:highlight w:val="yellow"/>
              </w:rPr>
            </w:pPr>
            <w:r w:rsidRPr="001222E5">
              <w:rPr>
                <w:rFonts w:cs="Microsoft Sans Serif"/>
                <w:color w:val="FF0000"/>
                <w:sz w:val="20"/>
              </w:rPr>
              <w:t>……</w:t>
            </w:r>
          </w:p>
        </w:tc>
        <w:tc>
          <w:tcPr>
            <w:tcW w:w="702" w:type="pct"/>
            <w:vAlign w:val="center"/>
          </w:tcPr>
          <w:p w14:paraId="7B84517A" w14:textId="541FE212" w:rsidR="005D58D7" w:rsidRPr="001222E5" w:rsidRDefault="005D58D7" w:rsidP="005D58D7">
            <w:pPr>
              <w:keepNext/>
              <w:keepLines/>
              <w:spacing w:line="240" w:lineRule="auto"/>
              <w:jc w:val="center"/>
              <w:rPr>
                <w:rFonts w:cs="Microsoft Sans Serif"/>
                <w:color w:val="FF0000"/>
                <w:sz w:val="20"/>
              </w:rPr>
            </w:pPr>
            <w:r w:rsidRPr="001222E5">
              <w:rPr>
                <w:rFonts w:cs="Microsoft Sans Serif"/>
                <w:color w:val="FF0000"/>
                <w:sz w:val="20"/>
              </w:rPr>
              <w:t>……</w:t>
            </w:r>
          </w:p>
        </w:tc>
        <w:tc>
          <w:tcPr>
            <w:tcW w:w="701" w:type="pct"/>
          </w:tcPr>
          <w:p w14:paraId="141EB74A" w14:textId="1255AAC0" w:rsidR="005D58D7" w:rsidRPr="001222E5" w:rsidRDefault="005D58D7" w:rsidP="005D58D7">
            <w:pPr>
              <w:keepNext/>
              <w:keepLines/>
              <w:spacing w:line="240" w:lineRule="auto"/>
              <w:jc w:val="center"/>
              <w:rPr>
                <w:rFonts w:cs="Microsoft Sans Serif"/>
                <w:sz w:val="20"/>
                <w:highlight w:val="yellow"/>
              </w:rPr>
            </w:pPr>
            <w:r w:rsidRPr="001222E5">
              <w:rPr>
                <w:rFonts w:cs="Microsoft Sans Serif"/>
                <w:color w:val="FF0000"/>
                <w:sz w:val="20"/>
              </w:rPr>
              <w:t>……</w:t>
            </w:r>
          </w:p>
        </w:tc>
      </w:tr>
    </w:tbl>
    <w:p w14:paraId="7C3314C1" w14:textId="24F4F2F3" w:rsidR="00631387" w:rsidRDefault="007C051A" w:rsidP="007C051A">
      <w:pPr>
        <w:rPr>
          <w:rFonts w:cs="Microsoft Sans Serif"/>
          <w:color w:val="FF0000"/>
        </w:rPr>
      </w:pPr>
      <w:r w:rsidRPr="001222E5">
        <w:rPr>
          <w:rFonts w:cs="Microsoft Sans Serif"/>
          <w:i/>
          <w:sz w:val="20"/>
          <w:szCs w:val="20"/>
        </w:rPr>
        <w:br/>
      </w:r>
      <w:r w:rsidR="00631387" w:rsidRPr="001222E5">
        <w:rPr>
          <w:rFonts w:cs="Microsoft Sans Serif"/>
        </w:rPr>
        <w:t>The f</w:t>
      </w:r>
      <w:r w:rsidR="008E3FC3" w:rsidRPr="001222E5">
        <w:rPr>
          <w:rFonts w:cs="Microsoft Sans Serif"/>
        </w:rPr>
        <w:t>uture service provider</w:t>
      </w:r>
      <w:r w:rsidR="00631387" w:rsidRPr="001222E5">
        <w:rPr>
          <w:rFonts w:cs="Microsoft Sans Serif"/>
        </w:rPr>
        <w:t xml:space="preserve"> will be </w:t>
      </w:r>
      <w:r w:rsidR="00631387" w:rsidRPr="001222E5">
        <w:rPr>
          <w:rFonts w:cs="Microsoft Sans Serif"/>
          <w:color w:val="FF0000"/>
        </w:rPr>
        <w:t>…</w:t>
      </w:r>
    </w:p>
    <w:p w14:paraId="6419231A" w14:textId="31451488" w:rsidR="00702114" w:rsidRDefault="00702114" w:rsidP="007C051A">
      <w:pPr>
        <w:rPr>
          <w:rFonts w:cs="Microsoft Sans Serif"/>
          <w:color w:val="FF0000"/>
        </w:rPr>
      </w:pPr>
    </w:p>
    <w:p w14:paraId="0FE2AD64" w14:textId="77777777" w:rsidR="00702114" w:rsidRPr="00702114" w:rsidRDefault="00702114" w:rsidP="002566AC">
      <w:pPr>
        <w:pStyle w:val="Heading2"/>
        <w:rPr>
          <w:highlight w:val="green"/>
        </w:rPr>
      </w:pPr>
      <w:bookmarkStart w:id="67" w:name="_Toc79504355"/>
      <w:bookmarkStart w:id="68" w:name="_Toc81491164"/>
      <w:bookmarkStart w:id="69" w:name="_Toc82075358"/>
      <w:r w:rsidRPr="00702114">
        <w:rPr>
          <w:highlight w:val="green"/>
        </w:rPr>
        <w:lastRenderedPageBreak/>
        <w:t>Environmental, Social and Governance Sustainability Aspects</w:t>
      </w:r>
      <w:bookmarkEnd w:id="67"/>
      <w:bookmarkEnd w:id="68"/>
      <w:bookmarkEnd w:id="69"/>
    </w:p>
    <w:p w14:paraId="06229FF6" w14:textId="77777777" w:rsidR="00702114" w:rsidRPr="00165715" w:rsidRDefault="00702114" w:rsidP="00702114">
      <w:pPr>
        <w:pStyle w:val="BodytextJustified"/>
      </w:pPr>
      <w:r w:rsidRPr="00165715">
        <w:t>The proposed project and the resulting services will contribute to address the aspects in terms of Environmental, Social and Governance (ESG) Sustainability as indicated in the Table below.</w:t>
      </w:r>
    </w:p>
    <w:p w14:paraId="795F508B" w14:textId="77777777" w:rsidR="00702114" w:rsidRPr="00165715" w:rsidRDefault="00702114" w:rsidP="00702114">
      <w:pPr>
        <w:pStyle w:val="BodytextJustified"/>
      </w:pPr>
    </w:p>
    <w:tbl>
      <w:tblPr>
        <w:tblStyle w:val="TableGrid"/>
        <w:tblW w:w="0" w:type="auto"/>
        <w:tblLook w:val="04A0" w:firstRow="1" w:lastRow="0" w:firstColumn="1" w:lastColumn="0" w:noHBand="0" w:noVBand="1"/>
      </w:tblPr>
      <w:tblGrid>
        <w:gridCol w:w="4814"/>
        <w:gridCol w:w="4815"/>
      </w:tblGrid>
      <w:tr w:rsidR="00702114" w:rsidRPr="00702114" w14:paraId="71CB7996" w14:textId="77777777" w:rsidTr="002566AC">
        <w:tc>
          <w:tcPr>
            <w:tcW w:w="4814" w:type="dxa"/>
          </w:tcPr>
          <w:p w14:paraId="54A1A66D" w14:textId="77777777" w:rsidR="00702114" w:rsidRPr="002566AC" w:rsidRDefault="00702114" w:rsidP="00B83DE4">
            <w:pPr>
              <w:pStyle w:val="SmallBodyText"/>
              <w:rPr>
                <w:rFonts w:cs="Microsoft Sans Serif"/>
                <w:b/>
                <w:bCs/>
              </w:rPr>
            </w:pPr>
            <w:r w:rsidRPr="002566AC">
              <w:rPr>
                <w:rFonts w:cs="Microsoft Sans Serif"/>
                <w:b/>
                <w:bCs/>
              </w:rPr>
              <w:t>Metric</w:t>
            </w:r>
          </w:p>
        </w:tc>
        <w:tc>
          <w:tcPr>
            <w:tcW w:w="4815" w:type="dxa"/>
          </w:tcPr>
          <w:p w14:paraId="587A95A3" w14:textId="77777777" w:rsidR="00702114" w:rsidRPr="002566AC" w:rsidRDefault="00702114" w:rsidP="00B83DE4">
            <w:pPr>
              <w:pStyle w:val="SmallBodyText"/>
              <w:rPr>
                <w:rFonts w:cs="Microsoft Sans Serif"/>
                <w:b/>
                <w:bCs/>
              </w:rPr>
            </w:pPr>
            <w:r w:rsidRPr="002566AC">
              <w:rPr>
                <w:rFonts w:cs="Microsoft Sans Serif"/>
                <w:b/>
                <w:bCs/>
              </w:rPr>
              <w:t xml:space="preserve">Justification </w:t>
            </w:r>
            <w:proofErr w:type="spellStart"/>
            <w:r w:rsidRPr="002566AC">
              <w:rPr>
                <w:rFonts w:cs="Microsoft Sans Serif"/>
                <w:b/>
                <w:bCs/>
              </w:rPr>
              <w:t>wrt</w:t>
            </w:r>
            <w:proofErr w:type="spellEnd"/>
            <w:r w:rsidRPr="002566AC">
              <w:rPr>
                <w:rFonts w:cs="Microsoft Sans Serif"/>
                <w:b/>
                <w:bCs/>
              </w:rPr>
              <w:t xml:space="preserve"> project / proposed service</w:t>
            </w:r>
          </w:p>
        </w:tc>
      </w:tr>
      <w:tr w:rsidR="00702114" w:rsidRPr="00702114" w14:paraId="0F2A6049" w14:textId="77777777" w:rsidTr="002566AC">
        <w:tc>
          <w:tcPr>
            <w:tcW w:w="9629" w:type="dxa"/>
            <w:gridSpan w:val="2"/>
          </w:tcPr>
          <w:p w14:paraId="2604547F" w14:textId="77777777" w:rsidR="00702114" w:rsidRPr="002566AC" w:rsidRDefault="00702114" w:rsidP="00B83DE4">
            <w:pPr>
              <w:pStyle w:val="SmallBodyText"/>
              <w:jc w:val="center"/>
              <w:rPr>
                <w:rFonts w:cs="Microsoft Sans Serif"/>
                <w:b/>
                <w:bCs/>
              </w:rPr>
            </w:pPr>
            <w:r w:rsidRPr="002566AC">
              <w:rPr>
                <w:rFonts w:cs="Microsoft Sans Serif"/>
                <w:b/>
                <w:bCs/>
              </w:rPr>
              <w:t>Environmental</w:t>
            </w:r>
          </w:p>
        </w:tc>
      </w:tr>
      <w:tr w:rsidR="00702114" w:rsidRPr="00702114" w14:paraId="0C12BA14" w14:textId="77777777" w:rsidTr="002566AC">
        <w:tc>
          <w:tcPr>
            <w:tcW w:w="4814" w:type="dxa"/>
          </w:tcPr>
          <w:p w14:paraId="67BC8352" w14:textId="77777777" w:rsidR="00702114" w:rsidRPr="002566AC" w:rsidRDefault="00702114" w:rsidP="00B83DE4">
            <w:pPr>
              <w:pStyle w:val="SmallBodyText"/>
              <w:rPr>
                <w:rFonts w:cs="Microsoft Sans Serif"/>
                <w:color w:val="FF0000"/>
              </w:rPr>
            </w:pPr>
            <w:r w:rsidRPr="002566AC">
              <w:rPr>
                <w:rFonts w:cs="Microsoft Sans Serif"/>
                <w:color w:val="FF0000"/>
              </w:rPr>
              <w:t>Waste and pollution</w:t>
            </w:r>
          </w:p>
        </w:tc>
        <w:tc>
          <w:tcPr>
            <w:tcW w:w="4815" w:type="dxa"/>
          </w:tcPr>
          <w:p w14:paraId="4606C079"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428B11EC" w14:textId="77777777" w:rsidTr="002566AC">
        <w:tc>
          <w:tcPr>
            <w:tcW w:w="4814" w:type="dxa"/>
          </w:tcPr>
          <w:p w14:paraId="457935C1" w14:textId="77777777" w:rsidR="00702114" w:rsidRPr="002566AC" w:rsidRDefault="00702114" w:rsidP="00B83DE4">
            <w:pPr>
              <w:pStyle w:val="SmallBodyText"/>
              <w:rPr>
                <w:rFonts w:cs="Microsoft Sans Serif"/>
                <w:color w:val="FF0000"/>
              </w:rPr>
            </w:pPr>
            <w:r w:rsidRPr="002566AC">
              <w:rPr>
                <w:rFonts w:cs="Microsoft Sans Serif"/>
                <w:color w:val="FF0000"/>
              </w:rPr>
              <w:t>Greenhouse gas emissions</w:t>
            </w:r>
          </w:p>
        </w:tc>
        <w:tc>
          <w:tcPr>
            <w:tcW w:w="4815" w:type="dxa"/>
          </w:tcPr>
          <w:p w14:paraId="5610188F"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245BDBB1" w14:textId="77777777" w:rsidTr="002566AC">
        <w:tc>
          <w:tcPr>
            <w:tcW w:w="4814" w:type="dxa"/>
          </w:tcPr>
          <w:p w14:paraId="6C3B5AC1"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c>
          <w:tcPr>
            <w:tcW w:w="4815" w:type="dxa"/>
          </w:tcPr>
          <w:p w14:paraId="3C159E04"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1020C444" w14:textId="77777777" w:rsidTr="002566AC">
        <w:tc>
          <w:tcPr>
            <w:tcW w:w="9629" w:type="dxa"/>
            <w:gridSpan w:val="2"/>
          </w:tcPr>
          <w:p w14:paraId="7307DFC7" w14:textId="77777777" w:rsidR="00702114" w:rsidRPr="002566AC" w:rsidRDefault="00702114" w:rsidP="00B83DE4">
            <w:pPr>
              <w:pStyle w:val="SmallBodyText"/>
              <w:jc w:val="center"/>
              <w:rPr>
                <w:rFonts w:cs="Microsoft Sans Serif"/>
                <w:b/>
                <w:bCs/>
              </w:rPr>
            </w:pPr>
            <w:r w:rsidRPr="002566AC">
              <w:rPr>
                <w:rFonts w:cs="Microsoft Sans Serif"/>
                <w:b/>
                <w:bCs/>
              </w:rPr>
              <w:t>Social</w:t>
            </w:r>
          </w:p>
        </w:tc>
      </w:tr>
      <w:tr w:rsidR="00702114" w:rsidRPr="00702114" w14:paraId="30FFFA56" w14:textId="77777777" w:rsidTr="002566AC">
        <w:tc>
          <w:tcPr>
            <w:tcW w:w="4814" w:type="dxa"/>
          </w:tcPr>
          <w:p w14:paraId="541618A1" w14:textId="77777777" w:rsidR="00702114" w:rsidRPr="002566AC" w:rsidRDefault="00702114" w:rsidP="00B83DE4">
            <w:pPr>
              <w:pStyle w:val="SmallBodyText"/>
              <w:rPr>
                <w:rFonts w:cs="Microsoft Sans Serif"/>
                <w:color w:val="FF0000"/>
              </w:rPr>
            </w:pPr>
            <w:r w:rsidRPr="002566AC">
              <w:rPr>
                <w:rFonts w:cs="Microsoft Sans Serif"/>
                <w:color w:val="FF0000"/>
              </w:rPr>
              <w:t>Health and safety</w:t>
            </w:r>
          </w:p>
        </w:tc>
        <w:tc>
          <w:tcPr>
            <w:tcW w:w="4815" w:type="dxa"/>
          </w:tcPr>
          <w:p w14:paraId="6EBBAD9B"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2D821AEC" w14:textId="77777777" w:rsidTr="002566AC">
        <w:tc>
          <w:tcPr>
            <w:tcW w:w="4814" w:type="dxa"/>
          </w:tcPr>
          <w:p w14:paraId="673385CA" w14:textId="77777777" w:rsidR="00702114" w:rsidRPr="002566AC" w:rsidRDefault="00702114" w:rsidP="00B83DE4">
            <w:pPr>
              <w:pStyle w:val="SmallBodyText"/>
              <w:rPr>
                <w:rFonts w:cs="Microsoft Sans Serif"/>
                <w:color w:val="FF0000"/>
              </w:rPr>
            </w:pPr>
            <w:r w:rsidRPr="002566AC">
              <w:rPr>
                <w:rFonts w:cs="Microsoft Sans Serif"/>
                <w:color w:val="FF0000"/>
              </w:rPr>
              <w:t>Gender diversity</w:t>
            </w:r>
          </w:p>
        </w:tc>
        <w:tc>
          <w:tcPr>
            <w:tcW w:w="4815" w:type="dxa"/>
          </w:tcPr>
          <w:p w14:paraId="3EA07A56"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48E86F1F" w14:textId="77777777" w:rsidTr="002566AC">
        <w:tc>
          <w:tcPr>
            <w:tcW w:w="4814" w:type="dxa"/>
          </w:tcPr>
          <w:p w14:paraId="734F95DD"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c>
          <w:tcPr>
            <w:tcW w:w="4815" w:type="dxa"/>
          </w:tcPr>
          <w:p w14:paraId="4F354016"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34810C8E" w14:textId="77777777" w:rsidTr="002566AC">
        <w:tc>
          <w:tcPr>
            <w:tcW w:w="9629" w:type="dxa"/>
            <w:gridSpan w:val="2"/>
          </w:tcPr>
          <w:p w14:paraId="17FBDE04" w14:textId="77777777" w:rsidR="00702114" w:rsidRPr="002566AC" w:rsidRDefault="00702114" w:rsidP="00B83DE4">
            <w:pPr>
              <w:pStyle w:val="SmallBodyText"/>
              <w:jc w:val="center"/>
              <w:rPr>
                <w:rFonts w:cs="Microsoft Sans Serif"/>
                <w:b/>
                <w:bCs/>
              </w:rPr>
            </w:pPr>
            <w:r w:rsidRPr="002566AC">
              <w:rPr>
                <w:rFonts w:cs="Microsoft Sans Serif"/>
                <w:b/>
                <w:bCs/>
              </w:rPr>
              <w:t>Governance</w:t>
            </w:r>
          </w:p>
        </w:tc>
      </w:tr>
      <w:tr w:rsidR="00702114" w:rsidRPr="00702114" w14:paraId="64990F98" w14:textId="77777777" w:rsidTr="002566AC">
        <w:tc>
          <w:tcPr>
            <w:tcW w:w="4814" w:type="dxa"/>
          </w:tcPr>
          <w:p w14:paraId="55CB79E7" w14:textId="77777777" w:rsidR="00702114" w:rsidRPr="002566AC" w:rsidRDefault="00702114" w:rsidP="00B83DE4">
            <w:pPr>
              <w:pStyle w:val="SmallBodyText"/>
              <w:rPr>
                <w:rFonts w:cs="Microsoft Sans Serif"/>
                <w:color w:val="FF0000"/>
              </w:rPr>
            </w:pPr>
            <w:r w:rsidRPr="002566AC">
              <w:rPr>
                <w:rFonts w:cs="Microsoft Sans Serif"/>
                <w:color w:val="FF0000"/>
              </w:rPr>
              <w:t>Ethics and anti-corruption</w:t>
            </w:r>
          </w:p>
        </w:tc>
        <w:tc>
          <w:tcPr>
            <w:tcW w:w="4815" w:type="dxa"/>
          </w:tcPr>
          <w:p w14:paraId="7A107658"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39B7AA18" w14:textId="77777777" w:rsidTr="002566AC">
        <w:tc>
          <w:tcPr>
            <w:tcW w:w="4814" w:type="dxa"/>
          </w:tcPr>
          <w:p w14:paraId="5EF81D59" w14:textId="77777777" w:rsidR="00702114" w:rsidRPr="002566AC" w:rsidRDefault="00702114" w:rsidP="00B83DE4">
            <w:pPr>
              <w:pStyle w:val="SmallBodyText"/>
              <w:rPr>
                <w:rFonts w:cs="Microsoft Sans Serif"/>
                <w:color w:val="FF0000"/>
              </w:rPr>
            </w:pPr>
            <w:r w:rsidRPr="002566AC">
              <w:rPr>
                <w:rFonts w:cs="Microsoft Sans Serif"/>
                <w:color w:val="FF0000"/>
              </w:rPr>
              <w:t>Data privacy</w:t>
            </w:r>
          </w:p>
        </w:tc>
        <w:tc>
          <w:tcPr>
            <w:tcW w:w="4815" w:type="dxa"/>
          </w:tcPr>
          <w:p w14:paraId="6F8AC515"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r w:rsidR="00702114" w:rsidRPr="00702114" w14:paraId="68C25D2E" w14:textId="77777777" w:rsidTr="002566AC">
        <w:tc>
          <w:tcPr>
            <w:tcW w:w="4814" w:type="dxa"/>
          </w:tcPr>
          <w:p w14:paraId="5605311C"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c>
          <w:tcPr>
            <w:tcW w:w="4815" w:type="dxa"/>
          </w:tcPr>
          <w:p w14:paraId="2039E993" w14:textId="77777777" w:rsidR="00702114" w:rsidRPr="002566AC" w:rsidRDefault="00702114" w:rsidP="00B83DE4">
            <w:pPr>
              <w:pStyle w:val="SmallBodyText"/>
              <w:rPr>
                <w:rFonts w:cs="Microsoft Sans Serif"/>
                <w:color w:val="FF0000"/>
              </w:rPr>
            </w:pPr>
            <w:r w:rsidRPr="002566AC">
              <w:rPr>
                <w:rFonts w:cs="Microsoft Sans Serif"/>
                <w:color w:val="FF0000"/>
              </w:rPr>
              <w:t>…</w:t>
            </w:r>
          </w:p>
        </w:tc>
      </w:tr>
    </w:tbl>
    <w:p w14:paraId="037D9112" w14:textId="77777777" w:rsidR="00702114" w:rsidRPr="00165715" w:rsidRDefault="00702114" w:rsidP="00702114">
      <w:pPr>
        <w:pStyle w:val="Instruction"/>
        <w:jc w:val="left"/>
        <w:rPr>
          <w:b/>
          <w:szCs w:val="20"/>
          <w:u w:val="single"/>
        </w:rPr>
      </w:pPr>
      <w:bookmarkStart w:id="70" w:name="_Hlk79504656"/>
      <w:r>
        <w:t xml:space="preserve">[Note: </w:t>
      </w:r>
      <w:r w:rsidRPr="00212AD6">
        <w:t>The</w:t>
      </w:r>
      <w:r>
        <w:t xml:space="preserve"> above entries are just examples. Please populate as relevant.]</w:t>
      </w:r>
      <w:bookmarkEnd w:id="70"/>
    </w:p>
    <w:p w14:paraId="42317BF3" w14:textId="77777777" w:rsidR="00702114" w:rsidRPr="001222E5" w:rsidRDefault="00702114" w:rsidP="007C051A">
      <w:pPr>
        <w:rPr>
          <w:rFonts w:cs="Microsoft Sans Serif"/>
        </w:rPr>
      </w:pPr>
    </w:p>
    <w:p w14:paraId="4EB03782" w14:textId="77777777" w:rsidR="00631387" w:rsidRPr="001222E5" w:rsidRDefault="00631387" w:rsidP="007C051A">
      <w:pPr>
        <w:rPr>
          <w:rFonts w:cs="Microsoft Sans Serif"/>
        </w:rPr>
      </w:pPr>
    </w:p>
    <w:p w14:paraId="2BF3F472" w14:textId="7B88D6CF" w:rsidR="00296878" w:rsidRPr="001222E5" w:rsidRDefault="000C7861" w:rsidP="00296878">
      <w:pPr>
        <w:pStyle w:val="Heading1"/>
        <w:numPr>
          <w:ilvl w:val="0"/>
          <w:numId w:val="12"/>
        </w:numPr>
        <w:spacing w:before="0"/>
        <w:ind w:left="709" w:hanging="709"/>
        <w:rPr>
          <w:rFonts w:cs="Microsoft Sans Serif"/>
        </w:rPr>
      </w:pPr>
      <w:r w:rsidRPr="001222E5">
        <w:rPr>
          <w:rFonts w:cs="Microsoft Sans Serif"/>
          <w:sz w:val="20"/>
          <w:szCs w:val="20"/>
          <w:u w:val="single"/>
        </w:rPr>
        <w:br w:type="page"/>
      </w:r>
      <w:bookmarkStart w:id="71" w:name="_Toc31796595"/>
      <w:bookmarkStart w:id="72" w:name="_Toc82075359"/>
      <w:r w:rsidR="00296878">
        <w:rPr>
          <w:rFonts w:cs="Microsoft Sans Serif"/>
        </w:rPr>
        <w:lastRenderedPageBreak/>
        <w:t>Technical proposal</w:t>
      </w:r>
      <w:bookmarkEnd w:id="71"/>
      <w:bookmarkEnd w:id="72"/>
    </w:p>
    <w:p w14:paraId="4F04F28A" w14:textId="77777777" w:rsidR="00276F00" w:rsidRPr="001222E5" w:rsidRDefault="00276F00" w:rsidP="00D01E74">
      <w:pPr>
        <w:pStyle w:val="Heading2"/>
        <w:tabs>
          <w:tab w:val="clear" w:pos="1191"/>
          <w:tab w:val="num" w:pos="709"/>
        </w:tabs>
        <w:ind w:left="709" w:hanging="709"/>
        <w:rPr>
          <w:rFonts w:cs="Microsoft Sans Serif"/>
          <w:highlight w:val="green"/>
        </w:rPr>
      </w:pPr>
      <w:bookmarkStart w:id="73" w:name="_Toc496710783"/>
      <w:bookmarkStart w:id="74" w:name="_Toc31796596"/>
      <w:bookmarkStart w:id="75" w:name="_Toc82075360"/>
      <w:r w:rsidRPr="001222E5">
        <w:rPr>
          <w:rFonts w:cs="Microsoft Sans Serif"/>
          <w:highlight w:val="green"/>
        </w:rPr>
        <w:t>System</w:t>
      </w:r>
      <w:r w:rsidR="00A23DD7" w:rsidRPr="001222E5">
        <w:rPr>
          <w:rFonts w:cs="Microsoft Sans Serif"/>
          <w:highlight w:val="green"/>
        </w:rPr>
        <w:t xml:space="preserve"> </w:t>
      </w:r>
      <w:r w:rsidRPr="001222E5">
        <w:rPr>
          <w:rFonts w:cs="Microsoft Sans Serif"/>
          <w:highlight w:val="green"/>
        </w:rPr>
        <w:t>/</w:t>
      </w:r>
      <w:r w:rsidR="00A23DD7" w:rsidRPr="001222E5">
        <w:rPr>
          <w:rFonts w:cs="Microsoft Sans Serif"/>
          <w:highlight w:val="green"/>
        </w:rPr>
        <w:t xml:space="preserve"> </w:t>
      </w:r>
      <w:r w:rsidRPr="001222E5">
        <w:rPr>
          <w:rFonts w:cs="Microsoft Sans Serif"/>
          <w:highlight w:val="green"/>
        </w:rPr>
        <w:t>Service Architecture</w:t>
      </w:r>
      <w:bookmarkEnd w:id="73"/>
      <w:bookmarkEnd w:id="74"/>
      <w:bookmarkEnd w:id="75"/>
      <w:r w:rsidRPr="001222E5">
        <w:rPr>
          <w:rFonts w:cs="Microsoft Sans Serif"/>
          <w:highlight w:val="green"/>
        </w:rPr>
        <w:t xml:space="preserve"> </w:t>
      </w:r>
    </w:p>
    <w:p w14:paraId="0BD96B75" w14:textId="63C3A15E" w:rsidR="00276F00" w:rsidRPr="002566AC" w:rsidRDefault="00276F00" w:rsidP="0035423C">
      <w:pPr>
        <w:pStyle w:val="BodytextJustified"/>
        <w:rPr>
          <w:rFonts w:cs="Microsoft Sans Serif"/>
          <w:sz w:val="22"/>
          <w:szCs w:val="18"/>
        </w:rPr>
      </w:pPr>
      <w:r w:rsidRPr="002566AC">
        <w:rPr>
          <w:rFonts w:cs="Microsoft Sans Serif"/>
          <w:sz w:val="22"/>
          <w:szCs w:val="18"/>
        </w:rPr>
        <w:t xml:space="preserve">A </w:t>
      </w:r>
      <w:proofErr w:type="gramStart"/>
      <w:r w:rsidRPr="002566AC">
        <w:rPr>
          <w:rFonts w:cs="Microsoft Sans Serif"/>
          <w:sz w:val="22"/>
          <w:szCs w:val="18"/>
        </w:rPr>
        <w:t>high level</w:t>
      </w:r>
      <w:proofErr w:type="gramEnd"/>
      <w:r w:rsidRPr="002566AC">
        <w:rPr>
          <w:rFonts w:cs="Microsoft Sans Serif"/>
          <w:sz w:val="22"/>
          <w:szCs w:val="18"/>
        </w:rPr>
        <w:t xml:space="preserve"> block diagram of the system</w:t>
      </w:r>
      <w:r w:rsidR="00A23DD7" w:rsidRPr="002566AC">
        <w:rPr>
          <w:rFonts w:cs="Microsoft Sans Serif"/>
          <w:sz w:val="22"/>
          <w:szCs w:val="18"/>
        </w:rPr>
        <w:t xml:space="preserve"> </w:t>
      </w:r>
      <w:r w:rsidRPr="002566AC">
        <w:rPr>
          <w:rFonts w:cs="Microsoft Sans Serif"/>
          <w:sz w:val="22"/>
          <w:szCs w:val="18"/>
        </w:rPr>
        <w:t>/</w:t>
      </w:r>
      <w:r w:rsidR="00A23DD7" w:rsidRPr="002566AC">
        <w:rPr>
          <w:rFonts w:cs="Microsoft Sans Serif"/>
          <w:sz w:val="22"/>
          <w:szCs w:val="18"/>
        </w:rPr>
        <w:t xml:space="preserve"> </w:t>
      </w:r>
      <w:r w:rsidRPr="002566AC">
        <w:rPr>
          <w:rFonts w:cs="Microsoft Sans Serif"/>
          <w:sz w:val="22"/>
          <w:szCs w:val="18"/>
        </w:rPr>
        <w:t xml:space="preserve">service showing the key attributes and key building blocks and the main interfaces is provided in </w:t>
      </w:r>
      <w:r w:rsidR="00702114" w:rsidRPr="002566AC">
        <w:rPr>
          <w:rFonts w:cs="Microsoft Sans Serif"/>
          <w:sz w:val="22"/>
          <w:szCs w:val="18"/>
        </w:rPr>
        <w:t xml:space="preserve">the </w:t>
      </w:r>
      <w:r w:rsidRPr="002566AC">
        <w:rPr>
          <w:rFonts w:cs="Microsoft Sans Serif"/>
          <w:sz w:val="22"/>
          <w:szCs w:val="18"/>
        </w:rPr>
        <w:t>Figure</w:t>
      </w:r>
      <w:r w:rsidR="00702114" w:rsidRPr="002566AC">
        <w:rPr>
          <w:rFonts w:cs="Microsoft Sans Serif"/>
          <w:sz w:val="22"/>
          <w:szCs w:val="18"/>
        </w:rPr>
        <w:t xml:space="preserve"> below</w:t>
      </w:r>
      <w:r w:rsidRPr="002566AC">
        <w:rPr>
          <w:rFonts w:cs="Microsoft Sans Serif"/>
          <w:sz w:val="22"/>
          <w:szCs w:val="18"/>
        </w:rPr>
        <w:t xml:space="preserve">.  </w:t>
      </w:r>
    </w:p>
    <w:p w14:paraId="2EFC1A62" w14:textId="77777777" w:rsidR="00276F00" w:rsidRPr="001222E5" w:rsidRDefault="00276F00" w:rsidP="00276F00">
      <w:pPr>
        <w:rPr>
          <w:rFonts w:cs="Microsoft Sans Serif"/>
          <w:b/>
          <w:sz w:val="20"/>
          <w:szCs w:val="20"/>
        </w:rPr>
      </w:pPr>
    </w:p>
    <w:p w14:paraId="188CE1E5" w14:textId="28FCA6CC" w:rsidR="00276F00" w:rsidRDefault="00276F00" w:rsidP="00276F00">
      <w:pPr>
        <w:jc w:val="center"/>
        <w:rPr>
          <w:rFonts w:cs="Microsoft Sans Serif"/>
          <w:b/>
          <w:sz w:val="20"/>
          <w:szCs w:val="20"/>
        </w:rPr>
      </w:pPr>
      <w:r w:rsidRPr="001222E5">
        <w:rPr>
          <w:rFonts w:cs="Microsoft Sans Serif"/>
          <w:b/>
          <w:noProof/>
          <w:sz w:val="20"/>
          <w:szCs w:val="20"/>
          <w:lang w:eastAsia="en-GB"/>
        </w:rPr>
        <mc:AlternateContent>
          <mc:Choice Requires="wps">
            <w:drawing>
              <wp:anchor distT="0" distB="0" distL="114300" distR="114300" simplePos="0" relativeHeight="251649024" behindDoc="0" locked="0" layoutInCell="1" allowOverlap="1" wp14:anchorId="4A403AF1" wp14:editId="1D22099E">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4EF92C20" w14:textId="77777777" w:rsidR="001A2BC4" w:rsidRPr="00276F00" w:rsidRDefault="001A2BC4"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03AF1" id="Text Box 2" o:spid="_x0000_s1027" type="#_x0000_t202" style="position:absolute;left:0;text-align:left;margin-left:196.1pt;margin-top:66.8pt;width:115.1pt;height:21.55pt;rotation:-2056768fd;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" fillcolor="yellow" strokecolor="red">
                <v:textbox style="mso-fit-shape-to-text:t">
                  <w:txbxContent>
                    <w:p w14:paraId="4EF92C20" w14:textId="77777777" w:rsidR="001A2BC4" w:rsidRPr="00276F00" w:rsidRDefault="001A2BC4" w:rsidP="00276F00">
                      <w:pPr>
                        <w:jc w:val="center"/>
                        <w:rPr>
                          <w:color w:val="FF0000"/>
                        </w:rPr>
                      </w:pPr>
                      <w:r w:rsidRPr="00276F00">
                        <w:rPr>
                          <w:color w:val="FF0000"/>
                        </w:rPr>
                        <w:t>EXAMPLE</w:t>
                      </w:r>
                    </w:p>
                  </w:txbxContent>
                </v:textbox>
              </v:shape>
            </w:pict>
          </mc:Fallback>
        </mc:AlternateContent>
      </w:r>
      <w:r w:rsidRPr="001222E5">
        <w:rPr>
          <w:rFonts w:cs="Microsoft Sans Serif"/>
          <w:noProof/>
          <w:lang w:eastAsia="en-GB"/>
        </w:rPr>
        <w:drawing>
          <wp:inline distT="0" distB="0" distL="0" distR="0" wp14:anchorId="3DD7B29D" wp14:editId="16EBFE10">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7160" cy="2521049"/>
                    </a:xfrm>
                    <a:prstGeom prst="rect">
                      <a:avLst/>
                    </a:prstGeom>
                    <a:ln>
                      <a:solidFill>
                        <a:schemeClr val="tx1"/>
                      </a:solidFill>
                    </a:ln>
                  </pic:spPr>
                </pic:pic>
              </a:graphicData>
            </a:graphic>
          </wp:inline>
        </w:drawing>
      </w:r>
    </w:p>
    <w:p w14:paraId="7F97A736" w14:textId="0334448C" w:rsidR="001867E9" w:rsidRDefault="001867E9" w:rsidP="00276F00">
      <w:pPr>
        <w:jc w:val="center"/>
        <w:rPr>
          <w:rFonts w:cs="Microsoft Sans Serif"/>
          <w:b/>
          <w:sz w:val="20"/>
          <w:szCs w:val="20"/>
        </w:rPr>
      </w:pPr>
    </w:p>
    <w:p w14:paraId="0E979518" w14:textId="77777777" w:rsidR="00D33EBE" w:rsidRDefault="00D33EBE" w:rsidP="00D33EBE">
      <w:pPr>
        <w:rPr>
          <w:rFonts w:cs="Microsoft Sans Serif"/>
          <w:sz w:val="22"/>
          <w:szCs w:val="22"/>
        </w:rPr>
      </w:pPr>
      <w:r>
        <w:rPr>
          <w:rFonts w:cs="Microsoft Sans Serif"/>
          <w:sz w:val="22"/>
          <w:szCs w:val="22"/>
        </w:rPr>
        <w:t xml:space="preserve">The individual building blocks and their main features as well as the interfaces between the building blocks are the following: </w:t>
      </w:r>
    </w:p>
    <w:p w14:paraId="683F713D" w14:textId="77777777" w:rsidR="00D33EBE" w:rsidRDefault="00D33EBE" w:rsidP="000263B8">
      <w:pPr>
        <w:spacing w:before="120"/>
        <w:rPr>
          <w:rFonts w:cs="Microsoft Sans Serif"/>
          <w:sz w:val="22"/>
          <w:szCs w:val="22"/>
        </w:rPr>
      </w:pPr>
      <w:r>
        <w:rPr>
          <w:rFonts w:cs="Microsoft Sans Serif"/>
          <w:sz w:val="22"/>
          <w:szCs w:val="22"/>
        </w:rPr>
        <w:t>Building block “</w:t>
      </w:r>
      <w:proofErr w:type="spellStart"/>
      <w:r>
        <w:rPr>
          <w:rFonts w:cs="Microsoft Sans Serif"/>
          <w:sz w:val="22"/>
          <w:szCs w:val="22"/>
        </w:rPr>
        <w:t>aaa</w:t>
      </w:r>
      <w:proofErr w:type="spellEnd"/>
      <w:r>
        <w:rPr>
          <w:rFonts w:cs="Microsoft Sans Serif"/>
          <w:sz w:val="22"/>
          <w:szCs w:val="22"/>
        </w:rPr>
        <w:t>”: …</w:t>
      </w:r>
    </w:p>
    <w:p w14:paraId="64E821DA" w14:textId="77777777" w:rsidR="00D33EBE" w:rsidRPr="00C71609" w:rsidRDefault="00D33EBE" w:rsidP="000263B8">
      <w:pPr>
        <w:spacing w:before="120"/>
        <w:rPr>
          <w:rFonts w:cs="Microsoft Sans Serif"/>
          <w:sz w:val="22"/>
          <w:szCs w:val="22"/>
        </w:rPr>
      </w:pPr>
      <w:r>
        <w:rPr>
          <w:rFonts w:cs="Microsoft Sans Serif"/>
          <w:sz w:val="22"/>
          <w:szCs w:val="22"/>
        </w:rPr>
        <w:t>Building block “</w:t>
      </w:r>
      <w:proofErr w:type="spellStart"/>
      <w:r>
        <w:rPr>
          <w:rFonts w:cs="Microsoft Sans Serif"/>
          <w:sz w:val="22"/>
          <w:szCs w:val="22"/>
        </w:rPr>
        <w:t>bbb</w:t>
      </w:r>
      <w:proofErr w:type="spellEnd"/>
      <w:r>
        <w:rPr>
          <w:rFonts w:cs="Microsoft Sans Serif"/>
          <w:sz w:val="22"/>
          <w:szCs w:val="22"/>
        </w:rPr>
        <w:t>”: …</w:t>
      </w:r>
    </w:p>
    <w:p w14:paraId="3867893A" w14:textId="77777777" w:rsidR="00D33EBE" w:rsidRDefault="00D33EBE" w:rsidP="00D33EBE">
      <w:pPr>
        <w:rPr>
          <w:rFonts w:cs="Microsoft Sans Serif"/>
        </w:rPr>
      </w:pPr>
    </w:p>
    <w:p w14:paraId="07366B8E" w14:textId="29561516" w:rsidR="001867E9" w:rsidRPr="002566AC" w:rsidRDefault="00D33EBE" w:rsidP="000263B8">
      <w:pPr>
        <w:jc w:val="both"/>
        <w:rPr>
          <w:rFonts w:cs="Microsoft Sans Serif"/>
          <w:b/>
          <w:sz w:val="18"/>
          <w:szCs w:val="18"/>
        </w:rPr>
      </w:pPr>
      <w:r w:rsidRPr="002566AC">
        <w:rPr>
          <w:rFonts w:cs="Microsoft Sans Serif"/>
          <w:i/>
          <w:color w:val="0070C0"/>
          <w:sz w:val="20"/>
          <w:szCs w:val="20"/>
        </w:rPr>
        <w:t>[Provide information on the main features of each building block presented in the System/Service Architecture diagram and how they interface with each other.]</w:t>
      </w:r>
    </w:p>
    <w:p w14:paraId="3FE61967" w14:textId="77777777" w:rsidR="00702114" w:rsidRPr="00702114" w:rsidRDefault="00702114" w:rsidP="002566AC">
      <w:pPr>
        <w:pStyle w:val="Heading2"/>
        <w:tabs>
          <w:tab w:val="clear" w:pos="1191"/>
          <w:tab w:val="num" w:pos="709"/>
        </w:tabs>
        <w:ind w:left="709" w:hanging="709"/>
        <w:rPr>
          <w:rFonts w:cs="Microsoft Sans Serif"/>
          <w:highlight w:val="green"/>
        </w:rPr>
      </w:pPr>
      <w:bookmarkStart w:id="76" w:name="_Toc81491167"/>
      <w:bookmarkStart w:id="77" w:name="_Toc82075361"/>
      <w:bookmarkStart w:id="78" w:name="_Toc31796597"/>
      <w:r w:rsidRPr="00702114">
        <w:rPr>
          <w:rFonts w:cs="Microsoft Sans Serif"/>
          <w:highlight w:val="green"/>
        </w:rPr>
        <w:t>Implementation Approach</w:t>
      </w:r>
      <w:bookmarkEnd w:id="76"/>
      <w:bookmarkEnd w:id="77"/>
      <w:r w:rsidRPr="00702114">
        <w:rPr>
          <w:rFonts w:cs="Microsoft Sans Serif"/>
          <w:highlight w:val="green"/>
        </w:rPr>
        <w:t xml:space="preserve"> </w:t>
      </w:r>
    </w:p>
    <w:p w14:paraId="7969599C" w14:textId="77777777" w:rsidR="00702114" w:rsidRPr="004820F5" w:rsidRDefault="00702114" w:rsidP="00702114">
      <w:pPr>
        <w:spacing w:line="240" w:lineRule="auto"/>
        <w:ind w:left="357" w:hanging="357"/>
        <w:contextualSpacing/>
        <w:rPr>
          <w:rFonts w:ascii="Arial" w:hAnsi="Arial" w:cs="Arial"/>
          <w:i/>
          <w:color w:val="0070C0"/>
          <w:sz w:val="20"/>
          <w:szCs w:val="20"/>
        </w:rPr>
      </w:pPr>
      <w:r w:rsidRPr="004820F5">
        <w:rPr>
          <w:rFonts w:ascii="Arial" w:hAnsi="Arial" w:cs="Arial"/>
          <w:sz w:val="22"/>
          <w:szCs w:val="22"/>
        </w:rPr>
        <w:t xml:space="preserve">a) </w:t>
      </w:r>
      <w:r w:rsidRPr="004820F5">
        <w:rPr>
          <w:rFonts w:ascii="Arial" w:hAnsi="Arial" w:cs="Arial"/>
          <w:sz w:val="22"/>
          <w:szCs w:val="22"/>
        </w:rPr>
        <w:tab/>
        <w:t xml:space="preserve">The starting point for our project is: </w:t>
      </w:r>
      <w:r w:rsidRPr="00C26221">
        <w:rPr>
          <w:rFonts w:ascii="Arial" w:hAnsi="Arial" w:cs="Arial"/>
          <w:color w:val="FF0000"/>
          <w:sz w:val="22"/>
          <w:szCs w:val="22"/>
        </w:rPr>
        <w:t>…</w:t>
      </w:r>
    </w:p>
    <w:p w14:paraId="599FA3AA" w14:textId="77777777" w:rsidR="00702114" w:rsidRPr="004820F5" w:rsidRDefault="00702114" w:rsidP="00702114">
      <w:pPr>
        <w:rPr>
          <w:rFonts w:ascii="Arial" w:hAnsi="Arial" w:cs="Arial"/>
          <w:sz w:val="22"/>
          <w:szCs w:val="22"/>
        </w:rPr>
      </w:pPr>
    </w:p>
    <w:p w14:paraId="5C56A379" w14:textId="77777777" w:rsidR="00702114" w:rsidRPr="00C26221" w:rsidRDefault="00702114" w:rsidP="00702114">
      <w:pPr>
        <w:spacing w:line="240" w:lineRule="auto"/>
        <w:ind w:left="357" w:hanging="357"/>
        <w:contextualSpacing/>
        <w:rPr>
          <w:rFonts w:ascii="Arial" w:hAnsi="Arial" w:cs="Arial"/>
          <w:color w:val="FF0000"/>
          <w:sz w:val="22"/>
          <w:szCs w:val="22"/>
        </w:rPr>
      </w:pPr>
      <w:r w:rsidRPr="004820F5">
        <w:rPr>
          <w:rFonts w:ascii="Arial" w:hAnsi="Arial" w:cs="Arial"/>
          <w:sz w:val="22"/>
          <w:szCs w:val="22"/>
        </w:rPr>
        <w:t xml:space="preserve">b) </w:t>
      </w:r>
      <w:r w:rsidRPr="004820F5">
        <w:rPr>
          <w:rFonts w:ascii="Arial" w:hAnsi="Arial" w:cs="Arial"/>
          <w:sz w:val="22"/>
          <w:szCs w:val="22"/>
        </w:rPr>
        <w:tab/>
        <w:t>The expected goals / outputs at the end of the feasibility study and the way they will contribute to an informed decision for the next steps / further investments (</w:t>
      </w:r>
      <w:proofErr w:type="gramStart"/>
      <w:r w:rsidRPr="004820F5">
        <w:rPr>
          <w:rFonts w:ascii="Arial" w:hAnsi="Arial" w:cs="Arial"/>
          <w:sz w:val="22"/>
          <w:szCs w:val="22"/>
        </w:rPr>
        <w:t>e.g.</w:t>
      </w:r>
      <w:proofErr w:type="gramEnd"/>
      <w:r w:rsidRPr="004820F5">
        <w:rPr>
          <w:rFonts w:ascii="Arial" w:hAnsi="Arial" w:cs="Arial"/>
          <w:sz w:val="22"/>
          <w:szCs w:val="22"/>
        </w:rPr>
        <w:t xml:space="preserve"> in form of an ARTES 4.0 Demonstration Project) are: </w:t>
      </w:r>
      <w:r w:rsidRPr="00C26221">
        <w:rPr>
          <w:rFonts w:ascii="Arial" w:hAnsi="Arial" w:cs="Arial"/>
          <w:color w:val="FF0000"/>
          <w:sz w:val="22"/>
          <w:szCs w:val="22"/>
        </w:rPr>
        <w:t>…</w:t>
      </w:r>
    </w:p>
    <w:p w14:paraId="02CA3652" w14:textId="77777777" w:rsidR="00702114" w:rsidRPr="004820F5" w:rsidRDefault="00702114" w:rsidP="00702114">
      <w:pPr>
        <w:rPr>
          <w:rFonts w:ascii="Arial" w:hAnsi="Arial" w:cs="Arial"/>
          <w:sz w:val="22"/>
          <w:szCs w:val="22"/>
        </w:rPr>
      </w:pPr>
    </w:p>
    <w:p w14:paraId="2292A7B4" w14:textId="77777777" w:rsidR="00702114" w:rsidRPr="004820F5" w:rsidRDefault="00702114" w:rsidP="00702114">
      <w:pPr>
        <w:spacing w:line="240" w:lineRule="auto"/>
        <w:ind w:left="357" w:hanging="357"/>
        <w:contextualSpacing/>
        <w:rPr>
          <w:rFonts w:ascii="Arial" w:hAnsi="Arial" w:cs="Arial"/>
          <w:sz w:val="22"/>
          <w:szCs w:val="22"/>
        </w:rPr>
      </w:pPr>
      <w:r w:rsidRPr="004820F5">
        <w:rPr>
          <w:rFonts w:ascii="Arial" w:hAnsi="Arial" w:cs="Arial"/>
          <w:sz w:val="22"/>
          <w:szCs w:val="22"/>
        </w:rPr>
        <w:t xml:space="preserve">c) </w:t>
      </w:r>
      <w:r w:rsidRPr="004820F5">
        <w:rPr>
          <w:rFonts w:ascii="Arial" w:hAnsi="Arial" w:cs="Arial"/>
          <w:sz w:val="22"/>
          <w:szCs w:val="22"/>
        </w:rPr>
        <w:tab/>
        <w:t>Study Logic:</w:t>
      </w:r>
    </w:p>
    <w:p w14:paraId="6F387BE8" w14:textId="77777777" w:rsidR="00702114" w:rsidRPr="004820F5" w:rsidRDefault="00702114" w:rsidP="00702114">
      <w:pPr>
        <w:pStyle w:val="BodytextJustified"/>
        <w:rPr>
          <w:rFonts w:ascii="Arial" w:hAnsi="Arial" w:cs="Arial"/>
          <w:highlight w:val="green"/>
        </w:rPr>
      </w:pPr>
    </w:p>
    <w:p w14:paraId="64F66A1E" w14:textId="77777777" w:rsidR="00702114" w:rsidRPr="004820F5" w:rsidRDefault="00702114" w:rsidP="00702114">
      <w:pPr>
        <w:spacing w:before="120"/>
        <w:ind w:left="709"/>
        <w:jc w:val="center"/>
        <w:rPr>
          <w:rFonts w:ascii="Arial" w:hAnsi="Arial" w:cs="Arial"/>
        </w:rPr>
      </w:pPr>
      <w:r w:rsidRPr="004820F5">
        <w:rPr>
          <w:rFonts w:ascii="Arial" w:hAnsi="Arial" w:cs="Arial"/>
          <w:noProof/>
        </w:rPr>
        <w:lastRenderedPageBreak/>
        <w:drawing>
          <wp:inline distT="0" distB="0" distL="0" distR="0" wp14:anchorId="5C51DE08" wp14:editId="4BBFD0A4">
            <wp:extent cx="5951340" cy="327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320" cy="3284171"/>
                    </a:xfrm>
                    <a:prstGeom prst="rect">
                      <a:avLst/>
                    </a:prstGeom>
                    <a:noFill/>
                    <a:ln>
                      <a:noFill/>
                    </a:ln>
                  </pic:spPr>
                </pic:pic>
              </a:graphicData>
            </a:graphic>
          </wp:inline>
        </w:drawing>
      </w:r>
    </w:p>
    <w:p w14:paraId="2813D4BD" w14:textId="77777777" w:rsidR="00C30B12" w:rsidRPr="001222E5" w:rsidRDefault="00C30B12" w:rsidP="00C30B12">
      <w:pPr>
        <w:pStyle w:val="Heading2"/>
        <w:tabs>
          <w:tab w:val="clear" w:pos="1191"/>
          <w:tab w:val="num" w:pos="709"/>
        </w:tabs>
        <w:ind w:left="709" w:hanging="709"/>
        <w:rPr>
          <w:rFonts w:cs="Microsoft Sans Serif"/>
        </w:rPr>
      </w:pPr>
      <w:bookmarkStart w:id="79" w:name="_Toc82075362"/>
      <w:bookmarkStart w:id="80" w:name="_Toc82075363"/>
      <w:bookmarkStart w:id="81" w:name="_Toc82075364"/>
      <w:bookmarkStart w:id="82" w:name="_Toc82075365"/>
      <w:bookmarkStart w:id="83" w:name="_Toc31796598"/>
      <w:bookmarkStart w:id="84" w:name="_Toc82075366"/>
      <w:bookmarkEnd w:id="78"/>
      <w:bookmarkEnd w:id="79"/>
      <w:bookmarkEnd w:id="80"/>
      <w:bookmarkEnd w:id="81"/>
      <w:bookmarkEnd w:id="82"/>
      <w:r w:rsidRPr="001222E5">
        <w:rPr>
          <w:rFonts w:cs="Microsoft Sans Serif"/>
        </w:rPr>
        <w:t>Study Tasks</w:t>
      </w:r>
      <w:bookmarkEnd w:id="83"/>
      <w:bookmarkEnd w:id="84"/>
      <w:r w:rsidRPr="001222E5">
        <w:rPr>
          <w:rFonts w:cs="Microsoft Sans Serif"/>
        </w:rPr>
        <w:t xml:space="preserve"> </w:t>
      </w:r>
    </w:p>
    <w:p w14:paraId="1BD5202B" w14:textId="77777777" w:rsidR="00385BC5" w:rsidRPr="002566AC" w:rsidRDefault="00385BC5" w:rsidP="002566AC">
      <w:pPr>
        <w:spacing w:before="120" w:line="240" w:lineRule="auto"/>
        <w:rPr>
          <w:rFonts w:cs="Microsoft Sans Serif"/>
          <w:sz w:val="22"/>
          <w:szCs w:val="22"/>
          <w:lang w:eastAsia="en-GB"/>
        </w:rPr>
      </w:pPr>
      <w:r w:rsidRPr="002566AC">
        <w:rPr>
          <w:rFonts w:cs="Microsoft Sans Serif"/>
          <w:sz w:val="22"/>
          <w:szCs w:val="22"/>
          <w:lang w:eastAsia="en-GB"/>
        </w:rPr>
        <w:t>The following subsections present the content of the Work Package Descriptions in explanatory form.</w:t>
      </w:r>
    </w:p>
    <w:p w14:paraId="5A3FCC5D" w14:textId="77777777" w:rsidR="00805E8F" w:rsidRPr="002566AC" w:rsidRDefault="00385BC5" w:rsidP="002566AC">
      <w:pPr>
        <w:spacing w:before="120" w:line="240" w:lineRule="auto"/>
        <w:rPr>
          <w:rFonts w:cs="Microsoft Sans Serif"/>
          <w:sz w:val="22"/>
          <w:szCs w:val="22"/>
        </w:rPr>
      </w:pPr>
      <w:r w:rsidRPr="002566AC">
        <w:rPr>
          <w:rFonts w:cs="Microsoft Sans Serif"/>
          <w:sz w:val="22"/>
          <w:szCs w:val="22"/>
          <w:lang w:eastAsia="en-GB"/>
        </w:rPr>
        <w:t xml:space="preserve">For each </w:t>
      </w:r>
      <w:r w:rsidRPr="002566AC">
        <w:rPr>
          <w:rFonts w:cs="Microsoft Sans Serif"/>
          <w:sz w:val="22"/>
          <w:szCs w:val="22"/>
        </w:rPr>
        <w:t xml:space="preserve">study task </w:t>
      </w:r>
      <w:r w:rsidR="00915D5A" w:rsidRPr="002566AC">
        <w:rPr>
          <w:rFonts w:cs="Microsoft Sans Serif"/>
          <w:sz w:val="22"/>
          <w:szCs w:val="22"/>
        </w:rPr>
        <w:t xml:space="preserve">the following </w:t>
      </w:r>
      <w:proofErr w:type="gramStart"/>
      <w:r w:rsidR="00915D5A" w:rsidRPr="002566AC">
        <w:rPr>
          <w:rFonts w:cs="Microsoft Sans Serif"/>
          <w:sz w:val="22"/>
          <w:szCs w:val="22"/>
        </w:rPr>
        <w:t xml:space="preserve">is </w:t>
      </w:r>
      <w:r w:rsidRPr="002566AC">
        <w:rPr>
          <w:rFonts w:cs="Microsoft Sans Serif"/>
          <w:sz w:val="22"/>
          <w:szCs w:val="22"/>
        </w:rPr>
        <w:t xml:space="preserve"> presented</w:t>
      </w:r>
      <w:proofErr w:type="gramEnd"/>
      <w:r w:rsidRPr="002566AC">
        <w:rPr>
          <w:rFonts w:cs="Microsoft Sans Serif"/>
          <w:sz w:val="22"/>
          <w:szCs w:val="22"/>
        </w:rPr>
        <w:t>:</w:t>
      </w:r>
    </w:p>
    <w:p w14:paraId="5C8FF535" w14:textId="77777777" w:rsidR="00805E8F" w:rsidRPr="002566AC" w:rsidRDefault="00385BC5" w:rsidP="002566AC">
      <w:pPr>
        <w:pStyle w:val="ListParagraph"/>
        <w:numPr>
          <w:ilvl w:val="0"/>
          <w:numId w:val="46"/>
        </w:numPr>
        <w:spacing w:before="60" w:line="240" w:lineRule="auto"/>
        <w:ind w:left="357" w:hanging="357"/>
        <w:contextualSpacing w:val="0"/>
        <w:rPr>
          <w:rFonts w:cs="Microsoft Sans Serif"/>
          <w:sz w:val="22"/>
          <w:szCs w:val="22"/>
        </w:rPr>
      </w:pPr>
      <w:r w:rsidRPr="002566AC">
        <w:rPr>
          <w:rFonts w:cs="Microsoft Sans Serif"/>
          <w:sz w:val="22"/>
          <w:szCs w:val="22"/>
        </w:rPr>
        <w:t xml:space="preserve">the starting point for the work to be done, </w:t>
      </w:r>
    </w:p>
    <w:p w14:paraId="19BEE1E6" w14:textId="77777777" w:rsidR="00805E8F" w:rsidRPr="002566AC" w:rsidRDefault="00385BC5" w:rsidP="002566AC">
      <w:pPr>
        <w:pStyle w:val="ListParagraph"/>
        <w:numPr>
          <w:ilvl w:val="0"/>
          <w:numId w:val="46"/>
        </w:numPr>
        <w:spacing w:before="60" w:line="240" w:lineRule="auto"/>
        <w:ind w:left="357" w:hanging="357"/>
        <w:contextualSpacing w:val="0"/>
        <w:rPr>
          <w:rFonts w:cs="Microsoft Sans Serif"/>
          <w:sz w:val="22"/>
          <w:szCs w:val="22"/>
          <w:lang w:eastAsia="en-GB"/>
        </w:rPr>
      </w:pPr>
      <w:r w:rsidRPr="002566AC">
        <w:rPr>
          <w:rFonts w:cs="Microsoft Sans Serif"/>
          <w:sz w:val="22"/>
          <w:szCs w:val="22"/>
        </w:rPr>
        <w:t xml:space="preserve">the </w:t>
      </w:r>
      <w:r w:rsidRPr="002566AC">
        <w:rPr>
          <w:rFonts w:cs="Microsoft Sans Serif"/>
          <w:sz w:val="22"/>
          <w:szCs w:val="22"/>
          <w:lang w:eastAsia="en-GB"/>
        </w:rPr>
        <w:t xml:space="preserve">planned outcome(s) / target(s) of the individual tasks, </w:t>
      </w:r>
    </w:p>
    <w:p w14:paraId="4AED00C2" w14:textId="77777777" w:rsidR="00805E8F" w:rsidRPr="002566AC" w:rsidRDefault="00385BC5" w:rsidP="002566AC">
      <w:pPr>
        <w:pStyle w:val="ListParagraph"/>
        <w:numPr>
          <w:ilvl w:val="0"/>
          <w:numId w:val="46"/>
        </w:numPr>
        <w:spacing w:before="60" w:line="240" w:lineRule="auto"/>
        <w:ind w:left="357" w:hanging="357"/>
        <w:contextualSpacing w:val="0"/>
        <w:rPr>
          <w:rFonts w:cs="Microsoft Sans Serif"/>
          <w:sz w:val="22"/>
          <w:szCs w:val="22"/>
          <w:lang w:eastAsia="en-GB"/>
        </w:rPr>
      </w:pPr>
      <w:r w:rsidRPr="002566AC">
        <w:rPr>
          <w:rFonts w:cs="Microsoft Sans Serif"/>
          <w:sz w:val="22"/>
          <w:szCs w:val="22"/>
          <w:lang w:eastAsia="en-GB"/>
        </w:rPr>
        <w:t xml:space="preserve">the critical elements of each task that will be subject for investigation (these are aspects that are also tracked in the risk register), </w:t>
      </w:r>
    </w:p>
    <w:p w14:paraId="0142E1E8" w14:textId="77777777" w:rsidR="00805E8F" w:rsidRPr="002566AC" w:rsidRDefault="00385BC5" w:rsidP="002566AC">
      <w:pPr>
        <w:pStyle w:val="ListParagraph"/>
        <w:numPr>
          <w:ilvl w:val="0"/>
          <w:numId w:val="46"/>
        </w:numPr>
        <w:spacing w:before="60" w:line="240" w:lineRule="auto"/>
        <w:ind w:left="357" w:hanging="357"/>
        <w:contextualSpacing w:val="0"/>
        <w:rPr>
          <w:rFonts w:cs="Microsoft Sans Serif"/>
          <w:sz w:val="22"/>
          <w:szCs w:val="22"/>
          <w:lang w:eastAsia="en-GB"/>
        </w:rPr>
      </w:pPr>
      <w:r w:rsidRPr="002566AC">
        <w:rPr>
          <w:rFonts w:cs="Microsoft Sans Serif"/>
          <w:sz w:val="22"/>
          <w:szCs w:val="22"/>
          <w:lang w:eastAsia="en-GB"/>
        </w:rPr>
        <w:t>the work methodology and approach to reach the planned outcomes / results,</w:t>
      </w:r>
    </w:p>
    <w:p w14:paraId="7DE12312" w14:textId="66697EB3" w:rsidR="00385BC5" w:rsidRPr="002566AC" w:rsidRDefault="00385BC5" w:rsidP="002566AC">
      <w:pPr>
        <w:pStyle w:val="ListParagraph"/>
        <w:numPr>
          <w:ilvl w:val="0"/>
          <w:numId w:val="46"/>
        </w:numPr>
        <w:spacing w:before="60" w:line="240" w:lineRule="auto"/>
        <w:ind w:left="357" w:hanging="357"/>
        <w:contextualSpacing w:val="0"/>
        <w:rPr>
          <w:rFonts w:cs="Microsoft Sans Serif"/>
          <w:sz w:val="22"/>
          <w:szCs w:val="22"/>
          <w:lang w:eastAsia="en-GB"/>
        </w:rPr>
      </w:pPr>
      <w:r w:rsidRPr="002566AC">
        <w:rPr>
          <w:rFonts w:cs="Microsoft Sans Serif"/>
          <w:sz w:val="22"/>
          <w:szCs w:val="22"/>
          <w:lang w:eastAsia="en-GB"/>
        </w:rPr>
        <w:t xml:space="preserve">the planned interactions between </w:t>
      </w:r>
      <w:r w:rsidR="00AE3C6E" w:rsidRPr="002566AC">
        <w:rPr>
          <w:rFonts w:cs="Microsoft Sans Serif"/>
          <w:sz w:val="22"/>
          <w:szCs w:val="22"/>
          <w:lang w:eastAsia="en-GB"/>
        </w:rPr>
        <w:t xml:space="preserve">the </w:t>
      </w:r>
      <w:r w:rsidR="00291F22" w:rsidRPr="002566AC">
        <w:rPr>
          <w:rFonts w:cs="Microsoft Sans Serif"/>
          <w:sz w:val="22"/>
          <w:szCs w:val="22"/>
          <w:lang w:eastAsia="en-GB"/>
        </w:rPr>
        <w:t>Tenderer and its Subcontractors</w:t>
      </w:r>
      <w:r w:rsidRPr="002566AC">
        <w:rPr>
          <w:rFonts w:cs="Microsoft Sans Serif"/>
          <w:sz w:val="22"/>
          <w:szCs w:val="22"/>
          <w:lang w:eastAsia="en-GB"/>
        </w:rPr>
        <w:t xml:space="preserve"> and the user community in each task (where applicable) </w:t>
      </w:r>
    </w:p>
    <w:p w14:paraId="410B66AC" w14:textId="77777777" w:rsidR="00385BC5" w:rsidRPr="002566AC" w:rsidRDefault="00385BC5" w:rsidP="002566AC">
      <w:pPr>
        <w:spacing w:before="120" w:line="240" w:lineRule="auto"/>
        <w:rPr>
          <w:rFonts w:cs="Microsoft Sans Serif"/>
          <w:i/>
          <w:color w:val="0070C0"/>
          <w:sz w:val="20"/>
          <w:szCs w:val="20"/>
          <w:lang w:eastAsia="en-GB"/>
        </w:rPr>
      </w:pPr>
      <w:r w:rsidRPr="002566AC">
        <w:rPr>
          <w:rFonts w:cs="Microsoft Sans Serif"/>
          <w:i/>
          <w:color w:val="0070C0"/>
          <w:sz w:val="20"/>
          <w:szCs w:val="20"/>
          <w:lang w:eastAsia="en-GB"/>
        </w:rPr>
        <w:t xml:space="preserve">[2 pages description per task </w:t>
      </w:r>
      <w:proofErr w:type="gramStart"/>
      <w:r w:rsidRPr="002566AC">
        <w:rPr>
          <w:rFonts w:cs="Microsoft Sans Serif"/>
          <w:i/>
          <w:color w:val="0070C0"/>
          <w:sz w:val="20"/>
          <w:szCs w:val="20"/>
          <w:lang w:eastAsia="en-GB"/>
        </w:rPr>
        <w:t>are considered to be</w:t>
      </w:r>
      <w:proofErr w:type="gramEnd"/>
      <w:r w:rsidRPr="002566AC">
        <w:rPr>
          <w:rFonts w:cs="Microsoft Sans Serif"/>
          <w:i/>
          <w:color w:val="0070C0"/>
          <w:sz w:val="20"/>
          <w:szCs w:val="20"/>
          <w:lang w:eastAsia="en-GB"/>
        </w:rPr>
        <w:t xml:space="preserve"> sufficient.</w:t>
      </w:r>
      <w:r w:rsidRPr="002566AC">
        <w:rPr>
          <w:rFonts w:cs="Microsoft Sans Serif"/>
          <w:i/>
          <w:color w:val="0070C0"/>
          <w:sz w:val="20"/>
          <w:szCs w:val="20"/>
        </w:rPr>
        <w:t xml:space="preserve"> </w:t>
      </w:r>
    </w:p>
    <w:p w14:paraId="6D6EA089" w14:textId="77777777" w:rsidR="00385BC5" w:rsidRPr="002566AC" w:rsidRDefault="00385BC5" w:rsidP="002566AC">
      <w:pPr>
        <w:spacing w:before="120" w:line="240" w:lineRule="auto"/>
        <w:rPr>
          <w:rFonts w:cs="Microsoft Sans Serif"/>
          <w:i/>
          <w:color w:val="0070C0"/>
          <w:sz w:val="20"/>
          <w:szCs w:val="20"/>
          <w:u w:val="single"/>
        </w:rPr>
      </w:pPr>
      <w:r w:rsidRPr="002566AC">
        <w:rPr>
          <w:rFonts w:cs="Microsoft Sans Serif"/>
          <w:i/>
          <w:color w:val="0070C0"/>
          <w:sz w:val="20"/>
          <w:szCs w:val="20"/>
          <w:u w:val="single"/>
        </w:rPr>
        <w:t>The information included here should be based on your current knowledge. If there are aspects which you do not know about, please, state so.</w:t>
      </w:r>
    </w:p>
    <w:p w14:paraId="48118F9F" w14:textId="3A1D1019" w:rsidR="00385BC5" w:rsidRPr="002566AC" w:rsidRDefault="00385BC5" w:rsidP="002566AC">
      <w:pPr>
        <w:spacing w:before="120" w:line="240" w:lineRule="auto"/>
        <w:rPr>
          <w:rFonts w:cs="Microsoft Sans Serif"/>
          <w:i/>
          <w:color w:val="0070C0"/>
          <w:sz w:val="20"/>
          <w:szCs w:val="20"/>
          <w:u w:val="single"/>
        </w:rPr>
      </w:pPr>
      <w:r w:rsidRPr="002566AC">
        <w:rPr>
          <w:rFonts w:cs="Microsoft Sans Serif"/>
          <w:i/>
          <w:color w:val="0070C0"/>
          <w:sz w:val="20"/>
          <w:szCs w:val="20"/>
          <w:u w:val="single"/>
        </w:rPr>
        <w:t xml:space="preserve">Please, make sure that </w:t>
      </w:r>
      <w:r w:rsidR="00321F50" w:rsidRPr="002566AC">
        <w:rPr>
          <w:rFonts w:cs="Microsoft Sans Serif"/>
          <w:i/>
          <w:color w:val="0070C0"/>
          <w:sz w:val="20"/>
          <w:szCs w:val="20"/>
          <w:u w:val="single"/>
        </w:rPr>
        <w:t xml:space="preserve">especially the </w:t>
      </w:r>
      <w:r w:rsidRPr="002566AC">
        <w:rPr>
          <w:rFonts w:cs="Microsoft Sans Serif"/>
          <w:i/>
          <w:color w:val="0070C0"/>
          <w:sz w:val="20"/>
          <w:szCs w:val="20"/>
          <w:u w:val="single"/>
        </w:rPr>
        <w:t>sections d) “Work</w:t>
      </w:r>
      <w:r w:rsidR="00321F50" w:rsidRPr="002566AC">
        <w:rPr>
          <w:rFonts w:cs="Microsoft Sans Serif"/>
          <w:i/>
          <w:color w:val="0070C0"/>
          <w:sz w:val="20"/>
          <w:szCs w:val="20"/>
          <w:u w:val="single"/>
        </w:rPr>
        <w:t xml:space="preserve"> </w:t>
      </w:r>
      <w:r w:rsidRPr="002566AC">
        <w:rPr>
          <w:rFonts w:cs="Microsoft Sans Serif"/>
          <w:i/>
          <w:color w:val="0070C0"/>
          <w:sz w:val="20"/>
          <w:szCs w:val="20"/>
          <w:u w:val="single"/>
        </w:rPr>
        <w:t>Methodology</w:t>
      </w:r>
      <w:r w:rsidR="00321F50" w:rsidRPr="002566AC">
        <w:rPr>
          <w:rFonts w:cs="Microsoft Sans Serif"/>
          <w:i/>
          <w:color w:val="0070C0"/>
          <w:sz w:val="20"/>
          <w:szCs w:val="20"/>
          <w:u w:val="single"/>
        </w:rPr>
        <w:t xml:space="preserve"> and</w:t>
      </w:r>
      <w:r w:rsidRPr="002566AC">
        <w:rPr>
          <w:rFonts w:cs="Microsoft Sans Serif"/>
          <w:i/>
          <w:color w:val="0070C0"/>
          <w:sz w:val="20"/>
          <w:szCs w:val="20"/>
          <w:u w:val="single"/>
        </w:rPr>
        <w:t xml:space="preserve">, Approach” </w:t>
      </w:r>
      <w:r w:rsidR="00321F50" w:rsidRPr="002566AC">
        <w:rPr>
          <w:rFonts w:cs="Microsoft Sans Serif"/>
          <w:i/>
          <w:color w:val="0070C0"/>
          <w:sz w:val="20"/>
          <w:szCs w:val="20"/>
          <w:u w:val="single"/>
        </w:rPr>
        <w:t xml:space="preserve">for each task </w:t>
      </w:r>
      <w:r w:rsidRPr="002566AC">
        <w:rPr>
          <w:rFonts w:cs="Microsoft Sans Serif"/>
          <w:i/>
          <w:color w:val="0070C0"/>
          <w:sz w:val="20"/>
          <w:szCs w:val="20"/>
          <w:u w:val="single"/>
        </w:rPr>
        <w:t xml:space="preserve">are </w:t>
      </w:r>
      <w:r w:rsidR="00321F50" w:rsidRPr="002566AC">
        <w:rPr>
          <w:rFonts w:cs="Microsoft Sans Serif"/>
          <w:i/>
          <w:color w:val="0070C0"/>
          <w:sz w:val="20"/>
          <w:szCs w:val="20"/>
          <w:u w:val="single"/>
        </w:rPr>
        <w:t xml:space="preserve">clearly </w:t>
      </w:r>
      <w:r w:rsidRPr="002566AC">
        <w:rPr>
          <w:rFonts w:cs="Microsoft Sans Serif"/>
          <w:i/>
          <w:color w:val="0070C0"/>
          <w:sz w:val="20"/>
          <w:szCs w:val="20"/>
          <w:u w:val="single"/>
        </w:rPr>
        <w:t xml:space="preserve">aligned with the </w:t>
      </w:r>
      <w:r w:rsidR="00A5082D" w:rsidRPr="002566AC">
        <w:rPr>
          <w:rFonts w:cs="Microsoft Sans Serif"/>
          <w:i/>
          <w:color w:val="0070C0"/>
          <w:sz w:val="20"/>
          <w:szCs w:val="20"/>
          <w:u w:val="single"/>
        </w:rPr>
        <w:t>t</w:t>
      </w:r>
      <w:r w:rsidRPr="002566AC">
        <w:rPr>
          <w:rFonts w:cs="Microsoft Sans Serif"/>
          <w:i/>
          <w:color w:val="0070C0"/>
          <w:sz w:val="20"/>
          <w:szCs w:val="20"/>
          <w:u w:val="single"/>
        </w:rPr>
        <w:t xml:space="preserve">ask </w:t>
      </w:r>
      <w:r w:rsidR="00321F50" w:rsidRPr="002566AC">
        <w:rPr>
          <w:rFonts w:cs="Microsoft Sans Serif"/>
          <w:i/>
          <w:color w:val="0070C0"/>
          <w:sz w:val="20"/>
          <w:szCs w:val="20"/>
          <w:u w:val="single"/>
        </w:rPr>
        <w:t>de</w:t>
      </w:r>
      <w:r w:rsidR="00A5082D" w:rsidRPr="002566AC">
        <w:rPr>
          <w:rFonts w:cs="Microsoft Sans Serif"/>
          <w:i/>
          <w:color w:val="0070C0"/>
          <w:sz w:val="20"/>
          <w:szCs w:val="20"/>
          <w:u w:val="single"/>
        </w:rPr>
        <w:t>scription</w:t>
      </w:r>
      <w:r w:rsidR="001E668B" w:rsidRPr="002566AC">
        <w:rPr>
          <w:rFonts w:cs="Microsoft Sans Serif"/>
          <w:i/>
          <w:color w:val="0070C0"/>
          <w:sz w:val="20"/>
          <w:szCs w:val="20"/>
          <w:u w:val="single"/>
        </w:rPr>
        <w:t>s</w:t>
      </w:r>
      <w:r w:rsidR="00321F50" w:rsidRPr="002566AC">
        <w:rPr>
          <w:rFonts w:cs="Microsoft Sans Serif"/>
          <w:i/>
          <w:color w:val="0070C0"/>
          <w:sz w:val="20"/>
          <w:szCs w:val="20"/>
          <w:u w:val="single"/>
        </w:rPr>
        <w:t xml:space="preserve"> in the Work Package Descriptions</w:t>
      </w:r>
      <w:r w:rsidRPr="002566AC">
        <w:rPr>
          <w:rFonts w:cs="Microsoft Sans Serif"/>
          <w:i/>
          <w:color w:val="0070C0"/>
          <w:sz w:val="20"/>
          <w:szCs w:val="20"/>
          <w:u w:val="single"/>
        </w:rPr>
        <w:t>!</w:t>
      </w:r>
      <w:r w:rsidR="006357BD" w:rsidRPr="002566AC">
        <w:rPr>
          <w:rFonts w:cs="Microsoft Sans Serif"/>
          <w:i/>
          <w:color w:val="0070C0"/>
          <w:sz w:val="20"/>
          <w:szCs w:val="20"/>
          <w:u w:val="single"/>
        </w:rPr>
        <w:t>]</w:t>
      </w:r>
      <w:r w:rsidRPr="002566AC">
        <w:rPr>
          <w:rFonts w:cs="Microsoft Sans Serif"/>
          <w:i/>
          <w:color w:val="0070C0"/>
          <w:sz w:val="20"/>
          <w:szCs w:val="20"/>
          <w:u w:val="single"/>
        </w:rPr>
        <w:br/>
      </w:r>
    </w:p>
    <w:p w14:paraId="64BF974F" w14:textId="657337AD" w:rsidR="00385BC5" w:rsidRPr="001222E5" w:rsidRDefault="001E668B" w:rsidP="00385BC5">
      <w:pPr>
        <w:spacing w:before="240" w:line="240" w:lineRule="auto"/>
        <w:ind w:left="709" w:hanging="709"/>
        <w:rPr>
          <w:rFonts w:cs="Microsoft Sans Serif"/>
          <w:b/>
          <w:u w:val="single"/>
          <w:lang w:eastAsia="en-GB"/>
        </w:rPr>
      </w:pPr>
      <w:r>
        <w:rPr>
          <w:rFonts w:cs="Microsoft Sans Serif"/>
          <w:b/>
          <w:u w:val="single"/>
          <w:lang w:eastAsia="en-GB"/>
        </w:rPr>
        <w:t>D</w:t>
      </w:r>
      <w:r w:rsidR="00805E8F" w:rsidRPr="001222E5">
        <w:rPr>
          <w:rFonts w:cs="Microsoft Sans Serif"/>
          <w:b/>
          <w:u w:val="single"/>
          <w:lang w:eastAsia="en-GB"/>
        </w:rPr>
        <w:t>.3</w:t>
      </w:r>
      <w:r w:rsidR="00385BC5" w:rsidRPr="001222E5">
        <w:rPr>
          <w:rFonts w:cs="Microsoft Sans Serif"/>
          <w:b/>
          <w:u w:val="single"/>
          <w:lang w:eastAsia="en-GB"/>
        </w:rPr>
        <w:t xml:space="preserve">.1 </w:t>
      </w:r>
      <w:r w:rsidR="00385BC5" w:rsidRPr="001222E5">
        <w:rPr>
          <w:rFonts w:cs="Microsoft Sans Serif"/>
          <w:b/>
          <w:u w:val="single"/>
          <w:lang w:eastAsia="en-GB"/>
        </w:rPr>
        <w:tab/>
      </w:r>
      <w:r w:rsidR="005B1DAD" w:rsidRPr="001222E5">
        <w:rPr>
          <w:rFonts w:cs="Microsoft Sans Serif"/>
          <w:b/>
          <w:u w:val="single"/>
          <w:lang w:eastAsia="en-GB"/>
        </w:rPr>
        <w:tab/>
      </w:r>
      <w:r w:rsidR="00385BC5" w:rsidRPr="001222E5">
        <w:rPr>
          <w:rFonts w:cs="Microsoft Sans Serif"/>
          <w:b/>
          <w:u w:val="single"/>
          <w:lang w:eastAsia="en-GB"/>
        </w:rPr>
        <w:t xml:space="preserve">Task 1: </w:t>
      </w:r>
      <w:r w:rsidR="00321F50" w:rsidRPr="001222E5">
        <w:rPr>
          <w:rFonts w:cs="Microsoft Sans Serif"/>
          <w:b/>
          <w:bCs/>
          <w:u w:val="single"/>
        </w:rPr>
        <w:t>Customer Engagement and Value Proposition Definition</w:t>
      </w:r>
      <w:r w:rsidR="00385BC5" w:rsidRPr="001222E5">
        <w:rPr>
          <w:rFonts w:cs="Microsoft Sans Serif"/>
          <w:b/>
          <w:u w:val="single"/>
          <w:lang w:eastAsia="en-GB"/>
        </w:rPr>
        <w:t xml:space="preserve"> </w:t>
      </w:r>
    </w:p>
    <w:p w14:paraId="251C95A8" w14:textId="77777777" w:rsidR="001836A2" w:rsidRPr="001222E5" w:rsidRDefault="00385BC5" w:rsidP="002566AC">
      <w:pPr>
        <w:numPr>
          <w:ilvl w:val="0"/>
          <w:numId w:val="40"/>
        </w:numPr>
        <w:spacing w:before="120" w:line="240" w:lineRule="auto"/>
        <w:ind w:hanging="437"/>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54A60D58" w14:textId="01A418D6" w:rsidR="00385BC5" w:rsidRPr="001222E5" w:rsidRDefault="00385BC5" w:rsidP="002566AC">
      <w:pPr>
        <w:spacing w:before="120" w:line="240" w:lineRule="auto"/>
        <w:ind w:left="437"/>
        <w:rPr>
          <w:rFonts w:cs="Microsoft Sans Serif"/>
          <w:color w:val="0070C0"/>
          <w:sz w:val="22"/>
          <w:szCs w:val="22"/>
        </w:rPr>
      </w:pPr>
      <w:r w:rsidRPr="001222E5">
        <w:rPr>
          <w:rFonts w:cs="Microsoft Sans Serif"/>
          <w:i/>
          <w:color w:val="0070C0"/>
          <w:sz w:val="22"/>
          <w:szCs w:val="22"/>
          <w:lang w:eastAsia="en-GB"/>
        </w:rPr>
        <w:t xml:space="preserve">[provide concrete information </w:t>
      </w:r>
      <w:r w:rsidR="005D58D7">
        <w:rPr>
          <w:rFonts w:cs="Microsoft Sans Serif"/>
          <w:i/>
          <w:color w:val="0070C0"/>
          <w:sz w:val="22"/>
          <w:szCs w:val="22"/>
          <w:lang w:eastAsia="en-GB"/>
        </w:rPr>
        <w:t xml:space="preserve">on existing elements for this task </w:t>
      </w:r>
      <w:r w:rsidR="00321F50" w:rsidRPr="001222E5">
        <w:rPr>
          <w:rFonts w:cs="Microsoft Sans Serif"/>
          <w:i/>
          <w:color w:val="0070C0"/>
          <w:sz w:val="22"/>
          <w:szCs w:val="22"/>
          <w:lang w:eastAsia="en-GB"/>
        </w:rPr>
        <w:t>such as</w:t>
      </w:r>
      <w:r w:rsidRPr="001222E5">
        <w:rPr>
          <w:rFonts w:cs="Microsoft Sans Serif"/>
          <w:i/>
          <w:color w:val="0070C0"/>
          <w:sz w:val="22"/>
          <w:szCs w:val="22"/>
          <w:lang w:eastAsia="en-GB"/>
        </w:rPr>
        <w:br/>
      </w:r>
      <w:r w:rsidRPr="001222E5">
        <w:rPr>
          <w:rFonts w:cs="Microsoft Sans Serif"/>
          <w:i/>
          <w:color w:val="0070C0"/>
          <w:sz w:val="22"/>
          <w:szCs w:val="22"/>
        </w:rPr>
        <w:t>- which contacts have been already established with stakeholders and customers</w:t>
      </w:r>
      <w:r w:rsidR="00321F50" w:rsidRPr="001222E5">
        <w:rPr>
          <w:rFonts w:cs="Microsoft Sans Serif"/>
          <w:i/>
          <w:color w:val="0070C0"/>
          <w:sz w:val="22"/>
          <w:szCs w:val="22"/>
        </w:rPr>
        <w:t>/users</w:t>
      </w:r>
      <w:r w:rsidRPr="001222E5">
        <w:rPr>
          <w:rFonts w:cs="Microsoft Sans Serif"/>
          <w:i/>
          <w:color w:val="0070C0"/>
          <w:sz w:val="22"/>
          <w:szCs w:val="22"/>
        </w:rPr>
        <w:t xml:space="preserve"> relevant for the study, and to which level</w:t>
      </w:r>
      <w:r w:rsidRPr="001222E5">
        <w:rPr>
          <w:rFonts w:cs="Microsoft Sans Serif"/>
          <w:i/>
          <w:color w:val="0070C0"/>
          <w:sz w:val="22"/>
          <w:szCs w:val="22"/>
        </w:rPr>
        <w:br/>
        <w:t xml:space="preserve">- what </w:t>
      </w:r>
      <w:r w:rsidR="00321F50" w:rsidRPr="001222E5">
        <w:rPr>
          <w:rFonts w:cs="Microsoft Sans Serif"/>
          <w:i/>
          <w:color w:val="0070C0"/>
          <w:sz w:val="22"/>
          <w:szCs w:val="22"/>
        </w:rPr>
        <w:t xml:space="preserve">do you already </w:t>
      </w:r>
      <w:r w:rsidRPr="001222E5">
        <w:rPr>
          <w:rFonts w:cs="Microsoft Sans Serif"/>
          <w:i/>
          <w:color w:val="0070C0"/>
          <w:sz w:val="22"/>
          <w:szCs w:val="22"/>
        </w:rPr>
        <w:t>know about the operational scenarios</w:t>
      </w:r>
      <w:r w:rsidR="00321F50" w:rsidRPr="001222E5">
        <w:rPr>
          <w:rFonts w:cs="Microsoft Sans Serif"/>
          <w:i/>
          <w:color w:val="0070C0"/>
          <w:sz w:val="22"/>
          <w:szCs w:val="22"/>
        </w:rPr>
        <w:t>, needs and demands</w:t>
      </w:r>
      <w:r w:rsidRPr="001222E5">
        <w:rPr>
          <w:rFonts w:cs="Microsoft Sans Serif"/>
          <w:i/>
          <w:color w:val="0070C0"/>
          <w:sz w:val="22"/>
          <w:szCs w:val="22"/>
        </w:rPr>
        <w:t xml:space="preserve"> of the </w:t>
      </w:r>
      <w:r w:rsidR="00321F50" w:rsidRPr="001222E5">
        <w:rPr>
          <w:rFonts w:cs="Microsoft Sans Serif"/>
          <w:i/>
          <w:color w:val="0070C0"/>
          <w:sz w:val="22"/>
          <w:szCs w:val="22"/>
        </w:rPr>
        <w:t>customers/users</w:t>
      </w:r>
      <w:r w:rsidRPr="001222E5">
        <w:rPr>
          <w:rFonts w:cs="Microsoft Sans Serif"/>
          <w:i/>
          <w:color w:val="0070C0"/>
          <w:sz w:val="22"/>
          <w:szCs w:val="22"/>
        </w:rPr>
        <w:t xml:space="preserve"> which are involved in the study</w:t>
      </w:r>
      <w:r w:rsidRPr="001222E5">
        <w:rPr>
          <w:rFonts w:cs="Microsoft Sans Serif"/>
          <w:i/>
          <w:color w:val="0070C0"/>
          <w:sz w:val="22"/>
          <w:szCs w:val="22"/>
        </w:rPr>
        <w:br/>
        <w:t>- wh</w:t>
      </w:r>
      <w:r w:rsidR="00321F50" w:rsidRPr="001222E5">
        <w:rPr>
          <w:rFonts w:cs="Microsoft Sans Serif"/>
          <w:i/>
          <w:color w:val="0070C0"/>
          <w:sz w:val="22"/>
          <w:szCs w:val="22"/>
        </w:rPr>
        <w:t>at do you already know about the</w:t>
      </w:r>
      <w:r w:rsidRPr="001222E5">
        <w:rPr>
          <w:rFonts w:cs="Microsoft Sans Serif"/>
          <w:i/>
          <w:color w:val="0070C0"/>
          <w:sz w:val="22"/>
          <w:szCs w:val="22"/>
        </w:rPr>
        <w:t xml:space="preserve"> limitations / constraints </w:t>
      </w:r>
      <w:r w:rsidR="00321F50" w:rsidRPr="001222E5">
        <w:rPr>
          <w:rFonts w:cs="Microsoft Sans Serif"/>
          <w:i/>
          <w:color w:val="0070C0"/>
          <w:sz w:val="22"/>
          <w:szCs w:val="22"/>
        </w:rPr>
        <w:t xml:space="preserve">of </w:t>
      </w:r>
      <w:r w:rsidRPr="001222E5">
        <w:rPr>
          <w:rFonts w:cs="Microsoft Sans Serif"/>
          <w:i/>
          <w:color w:val="0070C0"/>
          <w:sz w:val="22"/>
          <w:szCs w:val="22"/>
        </w:rPr>
        <w:t xml:space="preserve">the involved </w:t>
      </w:r>
      <w:r w:rsidR="00321F50" w:rsidRPr="001222E5">
        <w:rPr>
          <w:rFonts w:cs="Microsoft Sans Serif"/>
          <w:i/>
          <w:color w:val="0070C0"/>
          <w:sz w:val="22"/>
          <w:szCs w:val="22"/>
        </w:rPr>
        <w:t>customers/users</w:t>
      </w:r>
      <w:r w:rsidRPr="001222E5">
        <w:rPr>
          <w:rFonts w:cs="Microsoft Sans Serif"/>
          <w:i/>
          <w:color w:val="0070C0"/>
          <w:sz w:val="22"/>
          <w:szCs w:val="22"/>
        </w:rPr>
        <w:br/>
      </w:r>
      <w:r w:rsidR="00321F50" w:rsidRPr="001222E5">
        <w:rPr>
          <w:rFonts w:cs="Microsoft Sans Serif"/>
          <w:i/>
          <w:color w:val="0070C0"/>
          <w:sz w:val="22"/>
          <w:szCs w:val="22"/>
        </w:rPr>
        <w:t>- what do you already know about the value propositions / KPIs of the involved customers/users</w:t>
      </w:r>
      <w:r w:rsidRPr="001222E5">
        <w:rPr>
          <w:rFonts w:cs="Microsoft Sans Serif"/>
          <w:i/>
          <w:color w:val="0070C0"/>
          <w:sz w:val="22"/>
          <w:szCs w:val="22"/>
        </w:rPr>
        <w:t>]</w:t>
      </w:r>
    </w:p>
    <w:p w14:paraId="015AD578" w14:textId="77777777" w:rsidR="001836A2" w:rsidRPr="001222E5" w:rsidRDefault="00385BC5" w:rsidP="002566AC">
      <w:pPr>
        <w:numPr>
          <w:ilvl w:val="0"/>
          <w:numId w:val="40"/>
        </w:numPr>
        <w:spacing w:before="120" w:line="240" w:lineRule="auto"/>
        <w:ind w:hanging="426"/>
        <w:rPr>
          <w:rFonts w:cs="Microsoft Sans Serif"/>
          <w:sz w:val="22"/>
          <w:szCs w:val="22"/>
        </w:rPr>
      </w:pPr>
      <w:r w:rsidRPr="001222E5">
        <w:rPr>
          <w:rFonts w:cs="Microsoft Sans Serif"/>
          <w:color w:val="000000"/>
          <w:u w:val="single"/>
          <w:lang w:eastAsia="en-GB"/>
        </w:rPr>
        <w:lastRenderedPageBreak/>
        <w:t>Planned outcome(s) / target(s):</w:t>
      </w:r>
      <w:r w:rsidRPr="001222E5">
        <w:rPr>
          <w:rFonts w:cs="Microsoft Sans Serif"/>
          <w:color w:val="000000"/>
          <w:lang w:eastAsia="en-GB"/>
        </w:rPr>
        <w:t xml:space="preserve"> </w:t>
      </w:r>
    </w:p>
    <w:p w14:paraId="14BC10AC" w14:textId="77777777" w:rsidR="00385BC5" w:rsidRPr="001222E5" w:rsidRDefault="00385BC5" w:rsidP="002566AC">
      <w:pPr>
        <w:spacing w:before="120" w:line="240" w:lineRule="auto"/>
        <w:ind w:left="437"/>
        <w:rPr>
          <w:rFonts w:cs="Microsoft Sans Serif"/>
          <w:color w:val="0070C0"/>
          <w:sz w:val="22"/>
          <w:szCs w:val="22"/>
        </w:rPr>
      </w:pPr>
      <w:r w:rsidRPr="001222E5">
        <w:rPr>
          <w:rFonts w:cs="Microsoft Sans Serif"/>
          <w:i/>
          <w:color w:val="0070C0"/>
          <w:sz w:val="22"/>
          <w:szCs w:val="22"/>
          <w:lang w:eastAsia="en-GB"/>
        </w:rPr>
        <w:t xml:space="preserve">[provide information </w:t>
      </w:r>
      <w:r w:rsidR="00321F50" w:rsidRPr="001222E5">
        <w:rPr>
          <w:rFonts w:cs="Microsoft Sans Serif"/>
          <w:i/>
          <w:color w:val="0070C0"/>
          <w:sz w:val="22"/>
          <w:szCs w:val="22"/>
          <w:lang w:eastAsia="en-GB"/>
        </w:rPr>
        <w:t>on the basic questions that you want to have answered at the end of the feasibility study, e.g. regarding</w:t>
      </w:r>
      <w:r w:rsidRPr="001222E5">
        <w:rPr>
          <w:rFonts w:cs="Microsoft Sans Serif"/>
          <w:i/>
          <w:color w:val="0070C0"/>
          <w:sz w:val="22"/>
          <w:szCs w:val="22"/>
          <w:lang w:eastAsia="en-GB"/>
        </w:rPr>
        <w:br/>
      </w:r>
      <w:r w:rsidRPr="001222E5">
        <w:rPr>
          <w:rFonts w:cs="Microsoft Sans Serif"/>
          <w:i/>
          <w:color w:val="0070C0"/>
          <w:sz w:val="22"/>
          <w:szCs w:val="22"/>
        </w:rPr>
        <w:t xml:space="preserve">- clear understanding of the level of interest of the involved users/customers </w:t>
      </w:r>
      <w:r w:rsidRPr="001222E5">
        <w:rPr>
          <w:rFonts w:cs="Microsoft Sans Serif"/>
          <w:i/>
          <w:color w:val="0070C0"/>
          <w:sz w:val="22"/>
          <w:szCs w:val="22"/>
        </w:rPr>
        <w:br/>
        <w:t>- clear understanding of the operational scenarios and user needs</w:t>
      </w:r>
      <w:r w:rsidRPr="001222E5">
        <w:rPr>
          <w:rFonts w:cs="Microsoft Sans Serif"/>
          <w:i/>
          <w:color w:val="0070C0"/>
          <w:sz w:val="22"/>
          <w:szCs w:val="22"/>
        </w:rPr>
        <w:br/>
        <w:t xml:space="preserve">- clear definition of </w:t>
      </w:r>
      <w:r w:rsidR="00321F50" w:rsidRPr="001222E5">
        <w:rPr>
          <w:rFonts w:cs="Microsoft Sans Serif"/>
          <w:i/>
          <w:color w:val="0070C0"/>
          <w:sz w:val="22"/>
          <w:szCs w:val="22"/>
        </w:rPr>
        <w:t xml:space="preserve">the value proposition and KPIs of the </w:t>
      </w:r>
      <w:r w:rsidRPr="001222E5">
        <w:rPr>
          <w:rFonts w:cs="Microsoft Sans Serif"/>
          <w:i/>
          <w:color w:val="0070C0"/>
          <w:sz w:val="22"/>
          <w:szCs w:val="22"/>
        </w:rPr>
        <w:t xml:space="preserve">involved </w:t>
      </w:r>
      <w:r w:rsidR="00321F50" w:rsidRPr="001222E5">
        <w:rPr>
          <w:rFonts w:cs="Microsoft Sans Serif"/>
          <w:i/>
          <w:color w:val="0070C0"/>
          <w:sz w:val="22"/>
          <w:szCs w:val="22"/>
        </w:rPr>
        <w:t>customers/users</w:t>
      </w:r>
      <w:r w:rsidR="00321F50" w:rsidRPr="001222E5">
        <w:rPr>
          <w:rFonts w:cs="Microsoft Sans Serif"/>
          <w:i/>
          <w:color w:val="0070C0"/>
          <w:sz w:val="22"/>
          <w:szCs w:val="22"/>
        </w:rPr>
        <w:br/>
        <w:t>- clear understanding of the potential willingness to pay for the targeted service</w:t>
      </w:r>
      <w:r w:rsidRPr="001222E5">
        <w:rPr>
          <w:rFonts w:cs="Microsoft Sans Serif"/>
          <w:i/>
          <w:color w:val="0070C0"/>
          <w:sz w:val="22"/>
          <w:szCs w:val="22"/>
        </w:rPr>
        <w:br/>
        <w:t>- involvement of additional important/representative users/customers (which?) beyond the ones already involved]</w:t>
      </w:r>
    </w:p>
    <w:p w14:paraId="0DD8532E" w14:textId="77777777" w:rsidR="001836A2" w:rsidRPr="001222E5" w:rsidRDefault="00385BC5" w:rsidP="002566AC">
      <w:pPr>
        <w:numPr>
          <w:ilvl w:val="0"/>
          <w:numId w:val="40"/>
        </w:numPr>
        <w:spacing w:before="120" w:line="240" w:lineRule="auto"/>
        <w:ind w:hanging="426"/>
        <w:rPr>
          <w:rFonts w:cs="Microsoft Sans Serif"/>
          <w:sz w:val="22"/>
          <w:szCs w:val="22"/>
        </w:rPr>
      </w:pPr>
      <w:r w:rsidRPr="001222E5">
        <w:rPr>
          <w:rFonts w:cs="Microsoft Sans Serif"/>
          <w:u w:val="single"/>
          <w:lang w:eastAsia="en-GB"/>
        </w:rPr>
        <w:t>Critical elements subject for investigation:</w:t>
      </w:r>
      <w:r w:rsidRPr="001222E5">
        <w:rPr>
          <w:rFonts w:cs="Microsoft Sans Serif"/>
          <w:lang w:eastAsia="en-GB"/>
        </w:rPr>
        <w:t xml:space="preserve"> </w:t>
      </w:r>
    </w:p>
    <w:p w14:paraId="3EFBCFA2" w14:textId="77777777" w:rsidR="00385BC5" w:rsidRPr="001222E5" w:rsidRDefault="00385BC5" w:rsidP="002566AC">
      <w:pPr>
        <w:spacing w:before="120" w:line="240" w:lineRule="auto"/>
        <w:ind w:left="437"/>
        <w:rPr>
          <w:rFonts w:cs="Microsoft Sans Serif"/>
          <w:color w:val="0070C0"/>
          <w:sz w:val="22"/>
          <w:szCs w:val="22"/>
        </w:rPr>
      </w:pPr>
      <w:r w:rsidRPr="001222E5">
        <w:rPr>
          <w:rFonts w:cs="Microsoft Sans Serif"/>
          <w:i/>
          <w:color w:val="0070C0"/>
          <w:sz w:val="22"/>
          <w:szCs w:val="22"/>
          <w:lang w:eastAsia="en-GB"/>
        </w:rPr>
        <w:t xml:space="preserve">[provide concrete information on </w:t>
      </w:r>
      <w:r w:rsidR="00321F50" w:rsidRPr="001222E5">
        <w:rPr>
          <w:rFonts w:cs="Microsoft Sans Serif"/>
          <w:i/>
          <w:color w:val="0070C0"/>
          <w:sz w:val="22"/>
          <w:szCs w:val="22"/>
          <w:lang w:eastAsia="en-GB"/>
        </w:rPr>
        <w:t>those aspects that you consider critical</w:t>
      </w:r>
      <w:r w:rsidRPr="001222E5">
        <w:rPr>
          <w:rFonts w:cs="Microsoft Sans Serif"/>
          <w:i/>
          <w:color w:val="0070C0"/>
          <w:sz w:val="22"/>
          <w:szCs w:val="22"/>
          <w:lang w:eastAsia="en-GB"/>
        </w:rPr>
        <w:t xml:space="preserve">,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r>
      <w:r w:rsidRPr="001222E5">
        <w:rPr>
          <w:rFonts w:cs="Microsoft Sans Serif"/>
          <w:i/>
          <w:color w:val="0070C0"/>
          <w:sz w:val="22"/>
          <w:szCs w:val="22"/>
        </w:rPr>
        <w:t xml:space="preserve">- </w:t>
      </w:r>
      <w:r w:rsidR="00A5082D" w:rsidRPr="001222E5">
        <w:rPr>
          <w:rFonts w:cs="Microsoft Sans Serif"/>
          <w:i/>
          <w:color w:val="0070C0"/>
          <w:sz w:val="22"/>
          <w:szCs w:val="22"/>
        </w:rPr>
        <w:t>access to the customers/users and their availability during the study</w:t>
      </w:r>
      <w:r w:rsidR="00A5082D" w:rsidRPr="001222E5">
        <w:rPr>
          <w:rFonts w:cs="Microsoft Sans Serif"/>
          <w:i/>
          <w:color w:val="0070C0"/>
          <w:sz w:val="22"/>
          <w:szCs w:val="22"/>
        </w:rPr>
        <w:br/>
        <w:t>- their procurement processes and available budgets</w:t>
      </w:r>
      <w:r w:rsidR="00A5082D" w:rsidRPr="001222E5">
        <w:rPr>
          <w:rFonts w:cs="Microsoft Sans Serif"/>
          <w:color w:val="0070C0"/>
          <w:sz w:val="22"/>
          <w:szCs w:val="22"/>
        </w:rPr>
        <w:br/>
      </w:r>
      <w:r w:rsidRPr="001222E5">
        <w:rPr>
          <w:rFonts w:cs="Microsoft Sans Serif"/>
          <w:i/>
          <w:color w:val="0070C0"/>
          <w:sz w:val="22"/>
          <w:szCs w:val="22"/>
        </w:rPr>
        <w:t>- the interface requirements to existing operational systems / processes</w:t>
      </w:r>
      <w:r w:rsidRPr="001222E5">
        <w:rPr>
          <w:rFonts w:cs="Microsoft Sans Serif"/>
          <w:i/>
          <w:color w:val="0070C0"/>
          <w:sz w:val="22"/>
          <w:szCs w:val="22"/>
        </w:rPr>
        <w:br/>
        <w:t>- any critical / challenging aspect which is considered important for service implementation]</w:t>
      </w:r>
    </w:p>
    <w:p w14:paraId="5D5959B9" w14:textId="77777777" w:rsidR="001836A2" w:rsidRPr="001222E5" w:rsidRDefault="00385BC5" w:rsidP="002566AC">
      <w:pPr>
        <w:numPr>
          <w:ilvl w:val="0"/>
          <w:numId w:val="40"/>
        </w:numPr>
        <w:spacing w:before="120" w:line="240" w:lineRule="auto"/>
        <w:ind w:hanging="426"/>
        <w:rPr>
          <w:rFonts w:cs="Microsoft Sans Serif"/>
          <w:sz w:val="22"/>
          <w:szCs w:val="22"/>
        </w:rPr>
      </w:pPr>
      <w:r w:rsidRPr="001222E5">
        <w:rPr>
          <w:rFonts w:cs="Microsoft Sans Serif"/>
          <w:u w:val="single"/>
          <w:lang w:eastAsia="en-GB"/>
        </w:rPr>
        <w:t>Work methodology and approach &amp; planned interactions with user community:</w:t>
      </w:r>
      <w:r w:rsidRPr="001222E5">
        <w:rPr>
          <w:rFonts w:cs="Microsoft Sans Serif"/>
          <w:lang w:eastAsia="en-GB"/>
        </w:rPr>
        <w:t xml:space="preserve"> </w:t>
      </w:r>
    </w:p>
    <w:p w14:paraId="47D3E486" w14:textId="77777777" w:rsidR="00385BC5" w:rsidRPr="001222E5" w:rsidRDefault="00385BC5" w:rsidP="002566AC">
      <w:pPr>
        <w:spacing w:before="120" w:line="240" w:lineRule="auto"/>
        <w:ind w:left="437"/>
        <w:rPr>
          <w:rFonts w:cs="Microsoft Sans Serif"/>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 xml:space="preserve">align this section </w:t>
      </w:r>
      <w:r w:rsidR="00A5082D" w:rsidRPr="001222E5">
        <w:rPr>
          <w:rFonts w:cs="Microsoft Sans Serif"/>
          <w:i/>
          <w:color w:val="0070C0"/>
          <w:sz w:val="22"/>
          <w:szCs w:val="22"/>
          <w:u w:val="single"/>
        </w:rPr>
        <w:t>with the task description of the related Work Package Description</w:t>
      </w:r>
      <w:r w:rsidR="00A5082D" w:rsidRPr="001222E5">
        <w:rPr>
          <w:rFonts w:cs="Microsoft Sans Serif"/>
          <w:i/>
          <w:color w:val="0070C0"/>
          <w:sz w:val="22"/>
          <w:szCs w:val="22"/>
        </w:rPr>
        <w:t xml:space="preserve"> and p</w:t>
      </w:r>
      <w:r w:rsidRPr="001222E5">
        <w:rPr>
          <w:rFonts w:cs="Microsoft Sans Serif"/>
          <w:i/>
          <w:color w:val="0070C0"/>
          <w:sz w:val="22"/>
          <w:szCs w:val="22"/>
          <w:lang w:eastAsia="en-GB"/>
        </w:rPr>
        <w:t>rovide concrete information on relevant points</w:t>
      </w:r>
      <w:r w:rsidR="00A5082D" w:rsidRPr="001222E5">
        <w:rPr>
          <w:rFonts w:cs="Microsoft Sans Serif"/>
          <w:i/>
          <w:color w:val="0070C0"/>
          <w:sz w:val="22"/>
          <w:szCs w:val="22"/>
          <w:lang w:eastAsia="en-GB"/>
        </w:rPr>
        <w:t xml:space="preserve"> such as</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A5082D" w:rsidRPr="001222E5">
        <w:rPr>
          <w:rFonts w:cs="Microsoft Sans Serif"/>
          <w:i/>
          <w:color w:val="0070C0"/>
          <w:sz w:val="22"/>
          <w:szCs w:val="22"/>
        </w:rPr>
        <w:t>how you will engage with the customers/users during this task (</w:t>
      </w:r>
      <w:proofErr w:type="gramStart"/>
      <w:r w:rsidR="00A5082D" w:rsidRPr="001222E5">
        <w:rPr>
          <w:rFonts w:cs="Microsoft Sans Serif"/>
          <w:i/>
          <w:color w:val="0070C0"/>
          <w:sz w:val="22"/>
          <w:szCs w:val="22"/>
        </w:rPr>
        <w:t>e.g.</w:t>
      </w:r>
      <w:proofErr w:type="gramEnd"/>
      <w:r w:rsidR="00A5082D" w:rsidRPr="001222E5">
        <w:rPr>
          <w:rFonts w:cs="Microsoft Sans Serif"/>
          <w:i/>
          <w:color w:val="0070C0"/>
          <w:sz w:val="22"/>
          <w:szCs w:val="22"/>
        </w:rPr>
        <w:t xml:space="preserve"> workshops, individual interviews, questionnaires, regular meetings / oral communication</w:t>
      </w:r>
      <w:r w:rsidR="00A5082D" w:rsidRPr="001222E5">
        <w:rPr>
          <w:rFonts w:cs="Microsoft Sans Serif"/>
          <w:i/>
          <w:color w:val="0070C0"/>
          <w:sz w:val="22"/>
          <w:szCs w:val="22"/>
        </w:rPr>
        <w:br/>
        <w:t>- how you will validate the findings with the customers/users</w:t>
      </w:r>
      <w:r w:rsidRPr="001222E5">
        <w:rPr>
          <w:rFonts w:cs="Microsoft Sans Serif"/>
          <w:i/>
          <w:color w:val="0070C0"/>
          <w:sz w:val="22"/>
          <w:szCs w:val="22"/>
        </w:rPr>
        <w:t>]</w:t>
      </w:r>
    </w:p>
    <w:p w14:paraId="26F2CC1D" w14:textId="102BC510" w:rsidR="00385BC5" w:rsidRPr="001222E5" w:rsidRDefault="001E668B" w:rsidP="00385BC5">
      <w:pPr>
        <w:spacing w:before="240" w:line="240" w:lineRule="auto"/>
        <w:ind w:left="709" w:hanging="709"/>
        <w:rPr>
          <w:rFonts w:cs="Microsoft Sans Serif"/>
          <w:b/>
          <w:u w:val="single"/>
          <w:lang w:eastAsia="en-GB"/>
        </w:rPr>
      </w:pPr>
      <w:r>
        <w:rPr>
          <w:rFonts w:cs="Microsoft Sans Serif"/>
          <w:b/>
          <w:u w:val="single"/>
          <w:lang w:eastAsia="en-GB"/>
        </w:rPr>
        <w:t>D</w:t>
      </w:r>
      <w:r w:rsidR="00805E8F" w:rsidRPr="001222E5">
        <w:rPr>
          <w:rFonts w:cs="Microsoft Sans Serif"/>
          <w:b/>
          <w:u w:val="single"/>
          <w:lang w:eastAsia="en-GB"/>
        </w:rPr>
        <w:t>.3</w:t>
      </w:r>
      <w:r w:rsidR="00385BC5" w:rsidRPr="001222E5">
        <w:rPr>
          <w:rFonts w:cs="Microsoft Sans Serif"/>
          <w:b/>
          <w:u w:val="single"/>
          <w:lang w:eastAsia="en-GB"/>
        </w:rPr>
        <w:t>.2</w:t>
      </w:r>
      <w:r w:rsidR="00385BC5" w:rsidRPr="001222E5">
        <w:rPr>
          <w:rFonts w:cs="Microsoft Sans Serif"/>
          <w:b/>
          <w:u w:val="single"/>
          <w:lang w:eastAsia="en-GB"/>
        </w:rPr>
        <w:tab/>
      </w:r>
      <w:r w:rsidR="005B1DAD" w:rsidRPr="001222E5">
        <w:rPr>
          <w:rFonts w:cs="Microsoft Sans Serif"/>
          <w:b/>
          <w:u w:val="single"/>
          <w:lang w:eastAsia="en-GB"/>
        </w:rPr>
        <w:tab/>
      </w:r>
      <w:r w:rsidR="00385BC5" w:rsidRPr="001222E5">
        <w:rPr>
          <w:rFonts w:cs="Microsoft Sans Serif"/>
          <w:b/>
          <w:u w:val="single"/>
          <w:lang w:eastAsia="en-GB"/>
        </w:rPr>
        <w:t xml:space="preserve">Task 2: </w:t>
      </w:r>
      <w:r w:rsidR="00A5082D" w:rsidRPr="001222E5">
        <w:rPr>
          <w:rFonts w:cs="Microsoft Sans Serif"/>
          <w:b/>
          <w:u w:val="single"/>
          <w:lang w:eastAsia="en-GB"/>
        </w:rPr>
        <w:t>Technical Feasibility Assessment</w:t>
      </w:r>
      <w:r w:rsidR="00385BC5" w:rsidRPr="001222E5">
        <w:rPr>
          <w:rFonts w:cs="Microsoft Sans Serif"/>
          <w:b/>
          <w:u w:val="single"/>
          <w:lang w:eastAsia="en-GB"/>
        </w:rPr>
        <w:t xml:space="preserve"> </w:t>
      </w:r>
    </w:p>
    <w:p w14:paraId="4B8D296F" w14:textId="77777777" w:rsidR="001836A2" w:rsidRPr="001222E5" w:rsidRDefault="00385BC5" w:rsidP="002566AC">
      <w:pPr>
        <w:numPr>
          <w:ilvl w:val="0"/>
          <w:numId w:val="41"/>
        </w:numPr>
        <w:spacing w:before="120" w:line="240" w:lineRule="auto"/>
        <w:ind w:left="425" w:hanging="425"/>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017B6A4F" w14:textId="1636C673"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 xml:space="preserve">[provide concrete information on </w:t>
      </w:r>
      <w:proofErr w:type="spellStart"/>
      <w:r w:rsidR="005D58D7">
        <w:rPr>
          <w:rFonts w:cs="Microsoft Sans Serif"/>
          <w:i/>
          <w:color w:val="0070C0"/>
          <w:sz w:val="22"/>
          <w:szCs w:val="22"/>
          <w:lang w:eastAsia="en-GB"/>
        </w:rPr>
        <w:t>on</w:t>
      </w:r>
      <w:proofErr w:type="spellEnd"/>
      <w:r w:rsidR="005D58D7">
        <w:rPr>
          <w:rFonts w:cs="Microsoft Sans Serif"/>
          <w:i/>
          <w:color w:val="0070C0"/>
          <w:sz w:val="22"/>
          <w:szCs w:val="22"/>
          <w:lang w:eastAsia="en-GB"/>
        </w:rPr>
        <w:t xml:space="preserve"> existing elements for this task</w:t>
      </w:r>
      <w:r w:rsidR="005D58D7" w:rsidRPr="001222E5" w:rsidDel="005D58D7">
        <w:rPr>
          <w:rFonts w:cs="Microsoft Sans Serif"/>
          <w:i/>
          <w:color w:val="0070C0"/>
          <w:sz w:val="22"/>
          <w:szCs w:val="22"/>
          <w:lang w:eastAsia="en-GB"/>
        </w:rPr>
        <w:t xml:space="preserve"> </w:t>
      </w:r>
      <w:r w:rsidR="005D58D7">
        <w:rPr>
          <w:rFonts w:cs="Microsoft Sans Serif"/>
          <w:i/>
          <w:color w:val="0070C0"/>
          <w:sz w:val="22"/>
          <w:szCs w:val="22"/>
          <w:lang w:eastAsia="en-GB"/>
        </w:rPr>
        <w:t>such as:</w:t>
      </w:r>
      <w:r w:rsidRPr="001222E5">
        <w:rPr>
          <w:rFonts w:cs="Microsoft Sans Serif"/>
          <w:i/>
          <w:color w:val="0070C0"/>
          <w:sz w:val="22"/>
          <w:szCs w:val="22"/>
          <w:lang w:eastAsia="en-GB"/>
        </w:rPr>
        <w:br/>
      </w:r>
      <w:r w:rsidRPr="001222E5">
        <w:rPr>
          <w:rFonts w:cs="Microsoft Sans Serif"/>
          <w:i/>
          <w:color w:val="0070C0"/>
          <w:sz w:val="22"/>
          <w:szCs w:val="22"/>
        </w:rPr>
        <w:t xml:space="preserve">- which services do </w:t>
      </w:r>
      <w:r w:rsidR="00A5082D" w:rsidRPr="001222E5">
        <w:rPr>
          <w:rFonts w:cs="Microsoft Sans Serif"/>
          <w:i/>
          <w:color w:val="0070C0"/>
          <w:sz w:val="22"/>
          <w:szCs w:val="22"/>
        </w:rPr>
        <w:t xml:space="preserve">you </w:t>
      </w:r>
      <w:r w:rsidRPr="001222E5">
        <w:rPr>
          <w:rFonts w:cs="Microsoft Sans Serif"/>
          <w:i/>
          <w:color w:val="0070C0"/>
          <w:sz w:val="22"/>
          <w:szCs w:val="22"/>
        </w:rPr>
        <w:t xml:space="preserve">already </w:t>
      </w:r>
      <w:r w:rsidR="00A5082D" w:rsidRPr="001222E5">
        <w:rPr>
          <w:rFonts w:cs="Microsoft Sans Serif"/>
          <w:i/>
          <w:color w:val="0070C0"/>
          <w:sz w:val="22"/>
          <w:szCs w:val="22"/>
        </w:rPr>
        <w:t>provide</w:t>
      </w:r>
      <w:r w:rsidRPr="001222E5">
        <w:rPr>
          <w:rFonts w:cs="Microsoft Sans Serif"/>
          <w:i/>
          <w:color w:val="0070C0"/>
          <w:sz w:val="22"/>
          <w:szCs w:val="22"/>
        </w:rPr>
        <w:t xml:space="preserve"> which could be used as starting point</w:t>
      </w:r>
      <w:r w:rsidRPr="001222E5">
        <w:rPr>
          <w:rFonts w:cs="Microsoft Sans Serif"/>
          <w:i/>
          <w:color w:val="0070C0"/>
          <w:sz w:val="22"/>
          <w:szCs w:val="22"/>
        </w:rPr>
        <w:br/>
        <w:t xml:space="preserve">- which elements of the service provision chain do </w:t>
      </w:r>
      <w:r w:rsidR="00A5082D" w:rsidRPr="001222E5">
        <w:rPr>
          <w:rFonts w:cs="Microsoft Sans Serif"/>
          <w:i/>
          <w:color w:val="0070C0"/>
          <w:sz w:val="22"/>
          <w:szCs w:val="22"/>
        </w:rPr>
        <w:t xml:space="preserve">you </w:t>
      </w:r>
      <w:r w:rsidRPr="001222E5">
        <w:rPr>
          <w:rFonts w:cs="Microsoft Sans Serif"/>
          <w:i/>
          <w:color w:val="0070C0"/>
          <w:sz w:val="22"/>
          <w:szCs w:val="22"/>
        </w:rPr>
        <w:t xml:space="preserve">already </w:t>
      </w:r>
      <w:r w:rsidR="00A5082D" w:rsidRPr="001222E5">
        <w:rPr>
          <w:rFonts w:cs="Microsoft Sans Serif"/>
          <w:i/>
          <w:color w:val="0070C0"/>
          <w:sz w:val="22"/>
          <w:szCs w:val="22"/>
        </w:rPr>
        <w:t>have in place</w:t>
      </w:r>
      <w:r w:rsidRPr="001222E5">
        <w:rPr>
          <w:rFonts w:cs="Microsoft Sans Serif"/>
          <w:i/>
          <w:color w:val="0070C0"/>
          <w:sz w:val="22"/>
          <w:szCs w:val="22"/>
        </w:rPr>
        <w:br/>
        <w:t xml:space="preserve">- </w:t>
      </w:r>
      <w:r w:rsidR="00A5082D" w:rsidRPr="001222E5">
        <w:rPr>
          <w:rFonts w:cs="Microsoft Sans Serif"/>
          <w:i/>
          <w:color w:val="0070C0"/>
          <w:sz w:val="22"/>
          <w:szCs w:val="22"/>
        </w:rPr>
        <w:t xml:space="preserve">which of </w:t>
      </w:r>
      <w:r w:rsidRPr="001222E5">
        <w:rPr>
          <w:rFonts w:cs="Microsoft Sans Serif"/>
          <w:i/>
          <w:color w:val="0070C0"/>
          <w:sz w:val="22"/>
          <w:szCs w:val="22"/>
        </w:rPr>
        <w:t>the consortium partners plan</w:t>
      </w:r>
      <w:r w:rsidR="00A5082D" w:rsidRPr="001222E5">
        <w:rPr>
          <w:rFonts w:cs="Microsoft Sans Serif"/>
          <w:i/>
          <w:color w:val="0070C0"/>
          <w:sz w:val="22"/>
          <w:szCs w:val="22"/>
        </w:rPr>
        <w:t>s</w:t>
      </w:r>
      <w:r w:rsidRPr="001222E5">
        <w:rPr>
          <w:rFonts w:cs="Microsoft Sans Serif"/>
          <w:i/>
          <w:color w:val="0070C0"/>
          <w:sz w:val="22"/>
          <w:szCs w:val="22"/>
        </w:rPr>
        <w:t xml:space="preserve"> to become the service provider for the resulting services </w:t>
      </w:r>
      <w:r w:rsidRPr="001222E5">
        <w:rPr>
          <w:rFonts w:cs="Microsoft Sans Serif"/>
          <w:i/>
          <w:color w:val="0070C0"/>
          <w:sz w:val="22"/>
          <w:szCs w:val="22"/>
        </w:rPr>
        <w:br/>
        <w:t>- which system / system elements / building blocks do already exist and what is their maturity level (e.g. breadboard, prototype, mature building block, COTS procurement)]</w:t>
      </w:r>
      <w:r w:rsidR="00A5082D" w:rsidRPr="001222E5">
        <w:rPr>
          <w:rFonts w:cs="Microsoft Sans Serif"/>
          <w:i/>
          <w:color w:val="0070C0"/>
          <w:sz w:val="22"/>
          <w:szCs w:val="22"/>
        </w:rPr>
        <w:br/>
        <w:t xml:space="preserve">- </w:t>
      </w:r>
      <w:r w:rsidR="001836A2" w:rsidRPr="001222E5">
        <w:rPr>
          <w:rFonts w:cs="Microsoft Sans Serif"/>
          <w:i/>
          <w:color w:val="0070C0"/>
          <w:sz w:val="22"/>
          <w:szCs w:val="22"/>
        </w:rPr>
        <w:t xml:space="preserve">have </w:t>
      </w:r>
      <w:r w:rsidR="00A5082D" w:rsidRPr="001222E5">
        <w:rPr>
          <w:rFonts w:cs="Microsoft Sans Serif"/>
          <w:i/>
          <w:color w:val="0070C0"/>
          <w:sz w:val="22"/>
          <w:szCs w:val="22"/>
        </w:rPr>
        <w:t xml:space="preserve">you already </w:t>
      </w:r>
      <w:r w:rsidR="001836A2" w:rsidRPr="001222E5">
        <w:rPr>
          <w:rFonts w:cs="Microsoft Sans Serif"/>
          <w:i/>
          <w:color w:val="0070C0"/>
          <w:sz w:val="22"/>
          <w:szCs w:val="22"/>
        </w:rPr>
        <w:t>done some tests / proof of concepts</w:t>
      </w:r>
    </w:p>
    <w:p w14:paraId="76AA0A26" w14:textId="77777777" w:rsidR="001836A2" w:rsidRPr="001222E5" w:rsidRDefault="00385BC5" w:rsidP="002566AC">
      <w:pPr>
        <w:numPr>
          <w:ilvl w:val="0"/>
          <w:numId w:val="41"/>
        </w:numPr>
        <w:spacing w:before="120" w:line="240" w:lineRule="auto"/>
        <w:ind w:left="425" w:hanging="426"/>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74544F82"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provide information on the basic questions that you want to have answered at the end of the feasibility study, e.g. regarding</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A5082D" w:rsidRPr="001222E5">
        <w:rPr>
          <w:rFonts w:cs="Microsoft Sans Serif"/>
          <w:i/>
          <w:color w:val="0070C0"/>
          <w:sz w:val="22"/>
          <w:szCs w:val="22"/>
        </w:rPr>
        <w:t xml:space="preserve">definition </w:t>
      </w:r>
      <w:r w:rsidRPr="001222E5">
        <w:rPr>
          <w:rFonts w:cs="Microsoft Sans Serif"/>
          <w:i/>
          <w:color w:val="0070C0"/>
          <w:sz w:val="22"/>
          <w:szCs w:val="22"/>
        </w:rPr>
        <w:t>of the service provision chain</w:t>
      </w:r>
      <w:r w:rsidRPr="001222E5">
        <w:rPr>
          <w:rFonts w:cs="Microsoft Sans Serif"/>
          <w:i/>
          <w:color w:val="0070C0"/>
          <w:sz w:val="22"/>
          <w:szCs w:val="22"/>
        </w:rPr>
        <w:br/>
        <w:t>- definition of the service provider</w:t>
      </w:r>
      <w:r w:rsidRPr="001222E5">
        <w:rPr>
          <w:rFonts w:cs="Microsoft Sans Serif"/>
          <w:i/>
          <w:color w:val="0070C0"/>
          <w:sz w:val="22"/>
          <w:szCs w:val="22"/>
        </w:rPr>
        <w:br/>
        <w:t>- definition of the roles / functions of the consortium partners for the operational service</w:t>
      </w:r>
      <w:r w:rsidRPr="001222E5">
        <w:rPr>
          <w:rFonts w:cs="Microsoft Sans Serif"/>
          <w:i/>
          <w:color w:val="0070C0"/>
          <w:sz w:val="22"/>
          <w:szCs w:val="22"/>
        </w:rPr>
        <w:br/>
        <w:t xml:space="preserve">- </w:t>
      </w:r>
      <w:r w:rsidR="00A5082D" w:rsidRPr="001222E5">
        <w:rPr>
          <w:rFonts w:cs="Microsoft Sans Serif"/>
          <w:i/>
          <w:color w:val="0070C0"/>
          <w:sz w:val="22"/>
          <w:szCs w:val="22"/>
        </w:rPr>
        <w:t>definition of the</w:t>
      </w:r>
      <w:r w:rsidRPr="001222E5">
        <w:rPr>
          <w:rFonts w:cs="Microsoft Sans Serif"/>
          <w:i/>
          <w:color w:val="0070C0"/>
          <w:sz w:val="22"/>
          <w:szCs w:val="22"/>
        </w:rPr>
        <w:t xml:space="preserve"> system architecture </w:t>
      </w:r>
      <w:r w:rsidRPr="001222E5">
        <w:rPr>
          <w:rFonts w:cs="Microsoft Sans Serif"/>
          <w:i/>
          <w:color w:val="0070C0"/>
          <w:sz w:val="22"/>
          <w:szCs w:val="22"/>
        </w:rPr>
        <w:br/>
        <w:t>- identification and selection of the technologies to be integrated</w:t>
      </w:r>
      <w:r w:rsidRPr="001222E5">
        <w:rPr>
          <w:rFonts w:cs="Microsoft Sans Serif"/>
          <w:i/>
          <w:color w:val="0070C0"/>
          <w:sz w:val="22"/>
          <w:szCs w:val="22"/>
        </w:rPr>
        <w:br/>
        <w:t>- understanding of the maturity of these technologies and required enhancements / developments]</w:t>
      </w:r>
    </w:p>
    <w:p w14:paraId="617B35C5" w14:textId="77777777" w:rsidR="001836A2" w:rsidRPr="001222E5" w:rsidRDefault="00385BC5" w:rsidP="002566AC">
      <w:pPr>
        <w:numPr>
          <w:ilvl w:val="0"/>
          <w:numId w:val="41"/>
        </w:numPr>
        <w:spacing w:before="120" w:line="240" w:lineRule="auto"/>
        <w:ind w:left="425" w:hanging="426"/>
        <w:rPr>
          <w:rFonts w:cs="Microsoft Sans Serif"/>
          <w:sz w:val="22"/>
          <w:szCs w:val="22"/>
        </w:rPr>
      </w:pPr>
      <w:r w:rsidRPr="001222E5">
        <w:rPr>
          <w:rFonts w:cs="Microsoft Sans Serif"/>
          <w:color w:val="000000"/>
          <w:u w:val="single"/>
          <w:lang w:eastAsia="en-GB"/>
        </w:rPr>
        <w:t>Critical elements subject for investigation:</w:t>
      </w:r>
      <w:r w:rsidRPr="001222E5">
        <w:rPr>
          <w:rFonts w:cs="Microsoft Sans Serif"/>
          <w:color w:val="000000"/>
          <w:lang w:eastAsia="en-GB"/>
        </w:rPr>
        <w:t xml:space="preserve"> </w:t>
      </w:r>
    </w:p>
    <w:p w14:paraId="4ECAB708"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provide concrete information on those aspects that you consider critical, e.g.</w:t>
      </w:r>
      <w:r w:rsidRPr="001222E5">
        <w:rPr>
          <w:rFonts w:cs="Microsoft Sans Serif"/>
          <w:i/>
          <w:color w:val="0070C0"/>
          <w:sz w:val="22"/>
          <w:szCs w:val="22"/>
          <w:lang w:eastAsia="en-GB"/>
        </w:rPr>
        <w:br/>
      </w:r>
      <w:r w:rsidRPr="001222E5">
        <w:rPr>
          <w:rFonts w:cs="Microsoft Sans Serif"/>
          <w:i/>
          <w:color w:val="0070C0"/>
          <w:sz w:val="22"/>
          <w:szCs w:val="22"/>
        </w:rPr>
        <w:t xml:space="preserve">- critical </w:t>
      </w:r>
      <w:r w:rsidR="00A5082D" w:rsidRPr="001222E5">
        <w:rPr>
          <w:rFonts w:cs="Microsoft Sans Serif"/>
          <w:i/>
          <w:color w:val="0070C0"/>
          <w:sz w:val="22"/>
          <w:szCs w:val="22"/>
        </w:rPr>
        <w:t>elements</w:t>
      </w:r>
      <w:r w:rsidRPr="001222E5">
        <w:rPr>
          <w:rFonts w:cs="Microsoft Sans Serif"/>
          <w:i/>
          <w:color w:val="0070C0"/>
          <w:sz w:val="22"/>
          <w:szCs w:val="22"/>
        </w:rPr>
        <w:t xml:space="preserve"> of the service provision chain which are not yet existing</w:t>
      </w:r>
      <w:r w:rsidRPr="001222E5">
        <w:rPr>
          <w:rFonts w:cs="Microsoft Sans Serif"/>
          <w:i/>
          <w:color w:val="0070C0"/>
          <w:sz w:val="22"/>
          <w:szCs w:val="22"/>
        </w:rPr>
        <w:br/>
        <w:t>- identification and involvement of potential service provider</w:t>
      </w:r>
      <w:r w:rsidRPr="001222E5">
        <w:rPr>
          <w:rFonts w:cs="Microsoft Sans Serif"/>
          <w:i/>
          <w:color w:val="0070C0"/>
          <w:sz w:val="22"/>
          <w:szCs w:val="22"/>
        </w:rPr>
        <w:br/>
        <w:t>- critical elements of the system / building blocks which are not yet existing and where the feasibility needs still to be proven,</w:t>
      </w:r>
      <w:r w:rsidRPr="001222E5">
        <w:rPr>
          <w:rFonts w:cs="Microsoft Sans Serif"/>
          <w:i/>
          <w:color w:val="0070C0"/>
          <w:sz w:val="22"/>
          <w:szCs w:val="22"/>
        </w:rPr>
        <w:br/>
      </w:r>
      <w:r w:rsidRPr="001222E5">
        <w:rPr>
          <w:rFonts w:cs="Microsoft Sans Serif"/>
          <w:i/>
          <w:color w:val="0070C0"/>
          <w:sz w:val="22"/>
          <w:szCs w:val="22"/>
        </w:rPr>
        <w:lastRenderedPageBreak/>
        <w:t xml:space="preserve">- identification </w:t>
      </w:r>
      <w:proofErr w:type="gramStart"/>
      <w:r w:rsidRPr="001222E5">
        <w:rPr>
          <w:rFonts w:cs="Microsoft Sans Serif"/>
          <w:i/>
          <w:color w:val="0070C0"/>
          <w:sz w:val="22"/>
          <w:szCs w:val="22"/>
        </w:rPr>
        <w:t>of  single</w:t>
      </w:r>
      <w:proofErr w:type="gramEnd"/>
      <w:r w:rsidRPr="001222E5">
        <w:rPr>
          <w:rFonts w:cs="Microsoft Sans Serif"/>
          <w:i/>
          <w:color w:val="0070C0"/>
          <w:sz w:val="22"/>
          <w:szCs w:val="22"/>
        </w:rPr>
        <w:t xml:space="preserve"> point failure (e.g. availability of space infrastructure, planned ground services]</w:t>
      </w:r>
    </w:p>
    <w:p w14:paraId="51DCA065" w14:textId="77777777" w:rsidR="001836A2" w:rsidRPr="001222E5" w:rsidRDefault="00385BC5" w:rsidP="002566AC">
      <w:pPr>
        <w:numPr>
          <w:ilvl w:val="0"/>
          <w:numId w:val="41"/>
        </w:numPr>
        <w:spacing w:before="120" w:line="240" w:lineRule="auto"/>
        <w:ind w:left="425" w:hanging="426"/>
        <w:rPr>
          <w:rFonts w:cs="Microsoft Sans Serif"/>
          <w:sz w:val="22"/>
          <w:szCs w:val="22"/>
        </w:rPr>
      </w:pPr>
      <w:r w:rsidRPr="001222E5">
        <w:rPr>
          <w:rFonts w:cs="Microsoft Sans Serif"/>
          <w:color w:val="000000"/>
          <w:u w:val="single"/>
          <w:lang w:eastAsia="en-GB"/>
        </w:rPr>
        <w:t>Work</w:t>
      </w:r>
      <w:r w:rsidR="00A5082D" w:rsidRPr="001222E5">
        <w:rPr>
          <w:rFonts w:cs="Microsoft Sans Serif"/>
          <w:color w:val="000000"/>
          <w:u w:val="single"/>
          <w:lang w:eastAsia="en-GB"/>
        </w:rPr>
        <w:t xml:space="preserve"> </w:t>
      </w:r>
      <w:r w:rsidRPr="001222E5">
        <w:rPr>
          <w:rFonts w:cs="Microsoft Sans Serif"/>
          <w:color w:val="000000"/>
          <w:u w:val="single"/>
          <w:lang w:eastAsia="en-GB"/>
        </w:rPr>
        <w:t>methodology and approach:</w:t>
      </w:r>
      <w:r w:rsidRPr="001222E5">
        <w:rPr>
          <w:rFonts w:cs="Microsoft Sans Serif"/>
          <w:color w:val="000000"/>
          <w:lang w:eastAsia="en-GB"/>
        </w:rPr>
        <w:t xml:space="preserve"> </w:t>
      </w:r>
    </w:p>
    <w:p w14:paraId="18023183"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651F0D" w:rsidRPr="001222E5">
        <w:rPr>
          <w:rFonts w:cs="Microsoft Sans Serif"/>
          <w:i/>
          <w:color w:val="0070C0"/>
          <w:sz w:val="22"/>
          <w:szCs w:val="22"/>
          <w:lang w:eastAsia="en-GB"/>
        </w:rPr>
        <w:t xml:space="preserve">align this section </w:t>
      </w:r>
      <w:r w:rsidR="00651F0D" w:rsidRPr="001222E5">
        <w:rPr>
          <w:rFonts w:cs="Microsoft Sans Serif"/>
          <w:i/>
          <w:color w:val="0070C0"/>
          <w:sz w:val="22"/>
          <w:szCs w:val="22"/>
          <w:u w:val="single"/>
        </w:rPr>
        <w:t>with the task description of the related Work Package Description</w:t>
      </w:r>
      <w:r w:rsidR="00651F0D" w:rsidRPr="001222E5">
        <w:rPr>
          <w:rFonts w:cs="Microsoft Sans Serif"/>
          <w:i/>
          <w:color w:val="0070C0"/>
          <w:sz w:val="22"/>
          <w:szCs w:val="22"/>
          <w:lang w:eastAsia="en-GB"/>
        </w:rPr>
        <w:t xml:space="preserve"> and </w:t>
      </w: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651F0D" w:rsidRPr="001222E5">
        <w:rPr>
          <w:rFonts w:cs="Microsoft Sans Serif"/>
          <w:i/>
          <w:color w:val="0070C0"/>
          <w:sz w:val="22"/>
          <w:szCs w:val="22"/>
        </w:rPr>
        <w:t xml:space="preserve">how will you </w:t>
      </w:r>
      <w:r w:rsidRPr="001222E5">
        <w:rPr>
          <w:rFonts w:cs="Microsoft Sans Serif"/>
          <w:i/>
          <w:color w:val="0070C0"/>
          <w:sz w:val="22"/>
          <w:szCs w:val="22"/>
        </w:rPr>
        <w:t xml:space="preserve">identify the elements of the end-to-end service </w:t>
      </w:r>
      <w:r w:rsidR="00651F0D" w:rsidRPr="001222E5">
        <w:rPr>
          <w:rFonts w:cs="Microsoft Sans Serif"/>
          <w:i/>
          <w:color w:val="0070C0"/>
          <w:sz w:val="22"/>
          <w:szCs w:val="22"/>
        </w:rPr>
        <w:t xml:space="preserve">provision </w:t>
      </w:r>
      <w:r w:rsidRPr="001222E5">
        <w:rPr>
          <w:rFonts w:cs="Microsoft Sans Serif"/>
          <w:i/>
          <w:color w:val="0070C0"/>
          <w:sz w:val="22"/>
          <w:szCs w:val="22"/>
        </w:rPr>
        <w:t>chain</w:t>
      </w:r>
      <w:r w:rsidR="00651F0D" w:rsidRPr="001222E5">
        <w:rPr>
          <w:rFonts w:cs="Microsoft Sans Serif"/>
          <w:i/>
          <w:color w:val="0070C0"/>
          <w:sz w:val="22"/>
          <w:szCs w:val="22"/>
        </w:rPr>
        <w:t xml:space="preserve"> (data collection, data processing, information creation, information distribution, customer front end) </w:t>
      </w:r>
      <w:r w:rsidRPr="001222E5">
        <w:rPr>
          <w:rFonts w:cs="Microsoft Sans Serif"/>
          <w:i/>
          <w:color w:val="0070C0"/>
          <w:sz w:val="22"/>
          <w:szCs w:val="22"/>
        </w:rPr>
        <w:br/>
        <w:t xml:space="preserve">- </w:t>
      </w:r>
      <w:r w:rsidR="00651F0D" w:rsidRPr="001222E5">
        <w:rPr>
          <w:rFonts w:cs="Microsoft Sans Serif"/>
          <w:i/>
          <w:color w:val="0070C0"/>
          <w:sz w:val="22"/>
          <w:szCs w:val="22"/>
        </w:rPr>
        <w:t xml:space="preserve">if not clear from the beginning, how and when will </w:t>
      </w:r>
      <w:r w:rsidRPr="001222E5">
        <w:rPr>
          <w:rFonts w:cs="Microsoft Sans Serif"/>
          <w:i/>
          <w:color w:val="0070C0"/>
          <w:sz w:val="22"/>
          <w:szCs w:val="22"/>
        </w:rPr>
        <w:t xml:space="preserve">the future service provider </w:t>
      </w:r>
      <w:r w:rsidR="00651F0D" w:rsidRPr="001222E5">
        <w:rPr>
          <w:rFonts w:cs="Microsoft Sans Serif"/>
          <w:i/>
          <w:color w:val="0070C0"/>
          <w:sz w:val="22"/>
          <w:szCs w:val="22"/>
        </w:rPr>
        <w:t>be determined</w:t>
      </w:r>
      <w:r w:rsidRPr="001222E5">
        <w:rPr>
          <w:rFonts w:cs="Microsoft Sans Serif"/>
          <w:i/>
          <w:color w:val="0070C0"/>
          <w:sz w:val="22"/>
          <w:szCs w:val="22"/>
        </w:rPr>
        <w:br/>
        <w:t xml:space="preserve">- </w:t>
      </w:r>
      <w:r w:rsidR="00651F0D" w:rsidRPr="001222E5">
        <w:rPr>
          <w:rFonts w:cs="Microsoft Sans Serif"/>
          <w:i/>
          <w:color w:val="0070C0"/>
          <w:sz w:val="22"/>
          <w:szCs w:val="22"/>
        </w:rPr>
        <w:t>what do you intend to do to d</w:t>
      </w:r>
      <w:r w:rsidRPr="001222E5">
        <w:rPr>
          <w:rFonts w:cs="Microsoft Sans Serif"/>
          <w:i/>
          <w:color w:val="0070C0"/>
          <w:sz w:val="22"/>
          <w:szCs w:val="22"/>
        </w:rPr>
        <w:t>efine the system architecture, define the major building blocks, identify the maturity level of technologies, trade off of new technologies, justify the techn</w:t>
      </w:r>
      <w:r w:rsidR="00651F0D" w:rsidRPr="001222E5">
        <w:rPr>
          <w:rFonts w:cs="Microsoft Sans Serif"/>
          <w:i/>
          <w:color w:val="0070C0"/>
          <w:sz w:val="22"/>
          <w:szCs w:val="22"/>
        </w:rPr>
        <w:t>ologies to be integrated, etc.</w:t>
      </w:r>
      <w:r w:rsidR="001836A2" w:rsidRPr="001222E5">
        <w:rPr>
          <w:rFonts w:cs="Microsoft Sans Serif"/>
          <w:i/>
          <w:color w:val="0070C0"/>
          <w:sz w:val="22"/>
          <w:szCs w:val="22"/>
        </w:rPr>
        <w:t>]</w:t>
      </w:r>
      <w:r w:rsidR="00651F0D" w:rsidRPr="001222E5">
        <w:rPr>
          <w:rFonts w:cs="Microsoft Sans Serif"/>
          <w:i/>
          <w:color w:val="0070C0"/>
          <w:sz w:val="22"/>
          <w:szCs w:val="22"/>
        </w:rPr>
        <w:t xml:space="preserve"> </w:t>
      </w:r>
    </w:p>
    <w:p w14:paraId="27323ADE" w14:textId="7C030BC9" w:rsidR="001836A2" w:rsidRPr="001222E5" w:rsidRDefault="00385BC5" w:rsidP="002566AC">
      <w:pPr>
        <w:numPr>
          <w:ilvl w:val="0"/>
          <w:numId w:val="41"/>
        </w:numPr>
        <w:spacing w:before="120" w:line="240" w:lineRule="auto"/>
        <w:ind w:left="425" w:hanging="426"/>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4D092D0A" w14:textId="77777777" w:rsidR="00385BC5" w:rsidRPr="001222E5" w:rsidRDefault="00385BC5" w:rsidP="002566AC">
      <w:pPr>
        <w:spacing w:before="120" w:line="240" w:lineRule="auto"/>
        <w:ind w:left="425"/>
        <w:rPr>
          <w:rFonts w:cs="Microsoft Sans Serif"/>
          <w:color w:val="0070C0"/>
          <w:sz w:val="22"/>
          <w:szCs w:val="22"/>
          <w:lang w:eastAsia="en-GB"/>
        </w:rPr>
      </w:pPr>
      <w:r w:rsidRPr="001222E5">
        <w:rPr>
          <w:rFonts w:cs="Microsoft Sans Serif"/>
          <w:i/>
          <w:color w:val="0070C0"/>
          <w:sz w:val="22"/>
          <w:szCs w:val="22"/>
          <w:lang w:eastAsia="en-GB"/>
        </w:rPr>
        <w:t xml:space="preserve">[provide concrete information on relevant points,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t xml:space="preserve">- </w:t>
      </w:r>
      <w:r w:rsidR="00651F0D" w:rsidRPr="001222E5">
        <w:rPr>
          <w:rFonts w:cs="Microsoft Sans Serif"/>
          <w:i/>
          <w:color w:val="0070C0"/>
          <w:sz w:val="22"/>
          <w:szCs w:val="22"/>
          <w:lang w:eastAsia="en-GB"/>
        </w:rPr>
        <w:t xml:space="preserve">will </w:t>
      </w:r>
      <w:r w:rsidRPr="001222E5">
        <w:rPr>
          <w:rFonts w:cs="Microsoft Sans Serif"/>
          <w:i/>
          <w:color w:val="0070C0"/>
          <w:sz w:val="22"/>
          <w:szCs w:val="22"/>
          <w:lang w:eastAsia="en-GB"/>
        </w:rPr>
        <w:t>customers</w:t>
      </w:r>
      <w:r w:rsidR="00651F0D" w:rsidRPr="001222E5">
        <w:rPr>
          <w:rFonts w:cs="Microsoft Sans Serif"/>
          <w:i/>
          <w:color w:val="0070C0"/>
          <w:sz w:val="22"/>
          <w:szCs w:val="22"/>
          <w:lang w:eastAsia="en-GB"/>
        </w:rPr>
        <w:t xml:space="preserve">/uses </w:t>
      </w:r>
      <w:r w:rsidRPr="001222E5">
        <w:rPr>
          <w:rFonts w:cs="Microsoft Sans Serif"/>
          <w:i/>
          <w:color w:val="0070C0"/>
          <w:sz w:val="22"/>
          <w:szCs w:val="22"/>
          <w:lang w:eastAsia="en-GB"/>
        </w:rPr>
        <w:t>be consulted for this task</w:t>
      </w:r>
      <w:r w:rsidR="00651F0D" w:rsidRPr="001222E5">
        <w:rPr>
          <w:rFonts w:cs="Microsoft Sans Serif"/>
          <w:i/>
          <w:color w:val="0070C0"/>
          <w:sz w:val="22"/>
          <w:szCs w:val="22"/>
          <w:lang w:eastAsia="en-GB"/>
        </w:rPr>
        <w:t>? I</w:t>
      </w:r>
      <w:r w:rsidRPr="001222E5">
        <w:rPr>
          <w:rFonts w:cs="Microsoft Sans Serif"/>
          <w:i/>
          <w:color w:val="0070C0"/>
          <w:sz w:val="22"/>
          <w:szCs w:val="22"/>
          <w:lang w:eastAsia="en-GB"/>
        </w:rPr>
        <w:t>f yes, which users, by whom, how and for what</w:t>
      </w:r>
      <w:r w:rsidRPr="001222E5">
        <w:rPr>
          <w:rFonts w:cs="Microsoft Sans Serif"/>
          <w:i/>
          <w:color w:val="0070C0"/>
          <w:sz w:val="22"/>
          <w:szCs w:val="22"/>
          <w:lang w:eastAsia="en-GB"/>
        </w:rPr>
        <w:br/>
        <w:t xml:space="preserve">- </w:t>
      </w:r>
      <w:proofErr w:type="gramStart"/>
      <w:r w:rsidR="00651F0D" w:rsidRPr="001222E5">
        <w:rPr>
          <w:rFonts w:cs="Microsoft Sans Serif"/>
          <w:i/>
          <w:color w:val="0070C0"/>
          <w:sz w:val="22"/>
          <w:szCs w:val="22"/>
          <w:lang w:eastAsia="en-GB"/>
        </w:rPr>
        <w:t>e.g.</w:t>
      </w:r>
      <w:proofErr w:type="gramEnd"/>
      <w:r w:rsidR="00651F0D" w:rsidRPr="001222E5">
        <w:rPr>
          <w:rFonts w:cs="Microsoft Sans Serif"/>
          <w:i/>
          <w:color w:val="0070C0"/>
          <w:sz w:val="22"/>
          <w:szCs w:val="22"/>
          <w:lang w:eastAsia="en-GB"/>
        </w:rPr>
        <w:t xml:space="preserve"> </w:t>
      </w:r>
      <w:r w:rsidRPr="001222E5">
        <w:rPr>
          <w:rFonts w:cs="Microsoft Sans Serif"/>
          <w:i/>
          <w:color w:val="0070C0"/>
          <w:sz w:val="22"/>
          <w:szCs w:val="22"/>
          <w:lang w:eastAsia="en-GB"/>
        </w:rPr>
        <w:t>communication with involved users / customers to understand where the new services / system(s) have to interface with existing operational procedures / services / systems]</w:t>
      </w:r>
    </w:p>
    <w:p w14:paraId="7411C307" w14:textId="7A33A8C9" w:rsidR="000008A2" w:rsidRPr="001222E5" w:rsidRDefault="001E668B" w:rsidP="000008A2">
      <w:pPr>
        <w:spacing w:before="240" w:line="240" w:lineRule="auto"/>
        <w:ind w:left="709" w:hanging="709"/>
        <w:rPr>
          <w:rFonts w:cs="Microsoft Sans Serif"/>
          <w:b/>
          <w:u w:val="single"/>
          <w:lang w:eastAsia="en-GB"/>
        </w:rPr>
      </w:pPr>
      <w:r>
        <w:rPr>
          <w:rFonts w:cs="Microsoft Sans Serif"/>
          <w:b/>
          <w:u w:val="single"/>
          <w:lang w:eastAsia="en-GB"/>
        </w:rPr>
        <w:t>D</w:t>
      </w:r>
      <w:r w:rsidR="00805E8F" w:rsidRPr="001222E5">
        <w:rPr>
          <w:rFonts w:cs="Microsoft Sans Serif"/>
          <w:b/>
          <w:u w:val="single"/>
          <w:lang w:eastAsia="en-GB"/>
        </w:rPr>
        <w:t>.3.</w:t>
      </w:r>
      <w:r w:rsidR="000008A2" w:rsidRPr="001222E5">
        <w:rPr>
          <w:rFonts w:cs="Microsoft Sans Serif"/>
          <w:b/>
          <w:u w:val="single"/>
          <w:lang w:eastAsia="en-GB"/>
        </w:rPr>
        <w:t>3</w:t>
      </w:r>
      <w:r w:rsidR="000008A2" w:rsidRPr="001222E5">
        <w:rPr>
          <w:rFonts w:cs="Microsoft Sans Serif"/>
          <w:b/>
          <w:u w:val="single"/>
          <w:lang w:eastAsia="en-GB"/>
        </w:rPr>
        <w:tab/>
      </w:r>
      <w:r w:rsidR="005B1DAD" w:rsidRPr="001222E5">
        <w:rPr>
          <w:rFonts w:cs="Microsoft Sans Serif"/>
          <w:b/>
          <w:u w:val="single"/>
          <w:lang w:eastAsia="en-GB"/>
        </w:rPr>
        <w:tab/>
      </w:r>
      <w:r w:rsidR="000008A2" w:rsidRPr="001222E5">
        <w:rPr>
          <w:rFonts w:cs="Microsoft Sans Serif"/>
          <w:b/>
          <w:u w:val="single"/>
          <w:lang w:eastAsia="en-GB"/>
        </w:rPr>
        <w:t xml:space="preserve">Task 3: </w:t>
      </w:r>
      <w:r w:rsidR="000008A2" w:rsidRPr="001222E5">
        <w:rPr>
          <w:rFonts w:cs="Microsoft Sans Serif"/>
          <w:b/>
          <w:bCs/>
          <w:u w:val="single"/>
        </w:rPr>
        <w:t xml:space="preserve">Viability Assessment </w:t>
      </w:r>
      <w:r w:rsidR="000008A2" w:rsidRPr="001222E5">
        <w:rPr>
          <w:rFonts w:cs="Microsoft Sans Serif"/>
          <w:b/>
          <w:u w:val="single"/>
          <w:lang w:eastAsia="en-GB"/>
        </w:rPr>
        <w:t xml:space="preserve"> </w:t>
      </w:r>
    </w:p>
    <w:p w14:paraId="6873E10C" w14:textId="77777777" w:rsidR="001836A2" w:rsidRPr="001222E5" w:rsidRDefault="000008A2" w:rsidP="002566AC">
      <w:pPr>
        <w:numPr>
          <w:ilvl w:val="0"/>
          <w:numId w:val="43"/>
        </w:numPr>
        <w:spacing w:before="120" w:line="240" w:lineRule="auto"/>
        <w:ind w:left="425" w:hanging="425"/>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408D6CCA" w14:textId="4E67DF33" w:rsidR="000008A2" w:rsidRPr="001222E5" w:rsidRDefault="000008A2"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 xml:space="preserve">[provide concrete information on </w:t>
      </w:r>
      <w:proofErr w:type="spellStart"/>
      <w:r w:rsidR="005D58D7" w:rsidRPr="001222E5">
        <w:rPr>
          <w:rFonts w:cs="Microsoft Sans Serif"/>
          <w:i/>
          <w:color w:val="0070C0"/>
          <w:sz w:val="22"/>
          <w:szCs w:val="22"/>
          <w:lang w:eastAsia="en-GB"/>
        </w:rPr>
        <w:t>on</w:t>
      </w:r>
      <w:proofErr w:type="spellEnd"/>
      <w:r w:rsidR="005D58D7" w:rsidRPr="001222E5">
        <w:rPr>
          <w:rFonts w:cs="Microsoft Sans Serif"/>
          <w:i/>
          <w:color w:val="0070C0"/>
          <w:sz w:val="22"/>
          <w:szCs w:val="22"/>
          <w:lang w:eastAsia="en-GB"/>
        </w:rPr>
        <w:t xml:space="preserve"> </w:t>
      </w:r>
      <w:proofErr w:type="spellStart"/>
      <w:r w:rsidR="005D58D7">
        <w:rPr>
          <w:rFonts w:cs="Microsoft Sans Serif"/>
          <w:i/>
          <w:color w:val="0070C0"/>
          <w:sz w:val="22"/>
          <w:szCs w:val="22"/>
          <w:lang w:eastAsia="en-GB"/>
        </w:rPr>
        <w:t>on</w:t>
      </w:r>
      <w:proofErr w:type="spellEnd"/>
      <w:r w:rsidR="005D58D7">
        <w:rPr>
          <w:rFonts w:cs="Microsoft Sans Serif"/>
          <w:i/>
          <w:color w:val="0070C0"/>
          <w:sz w:val="22"/>
          <w:szCs w:val="22"/>
          <w:lang w:eastAsia="en-GB"/>
        </w:rPr>
        <w:t xml:space="preserve"> existing elements for this task</w:t>
      </w:r>
      <w:r w:rsidR="005D58D7" w:rsidRPr="001222E5" w:rsidDel="005D58D7">
        <w:rPr>
          <w:rFonts w:cs="Microsoft Sans Serif"/>
          <w:i/>
          <w:color w:val="0070C0"/>
          <w:sz w:val="22"/>
          <w:szCs w:val="22"/>
          <w:lang w:eastAsia="en-GB"/>
        </w:rPr>
        <w:t xml:space="preserve"> </w:t>
      </w:r>
      <w:r w:rsidR="005D58D7">
        <w:rPr>
          <w:rFonts w:cs="Microsoft Sans Serif"/>
          <w:i/>
          <w:color w:val="0070C0"/>
          <w:sz w:val="22"/>
          <w:szCs w:val="22"/>
          <w:lang w:eastAsia="en-GB"/>
        </w:rPr>
        <w:t>such as:</w:t>
      </w:r>
      <w:r w:rsidRPr="001222E5">
        <w:rPr>
          <w:rFonts w:cs="Microsoft Sans Serif"/>
          <w:i/>
          <w:color w:val="0070C0"/>
          <w:sz w:val="22"/>
          <w:szCs w:val="22"/>
          <w:lang w:eastAsia="en-GB"/>
        </w:rPr>
        <w:br/>
      </w:r>
      <w:r w:rsidRPr="001222E5">
        <w:rPr>
          <w:rFonts w:cs="Microsoft Sans Serif"/>
          <w:i/>
          <w:color w:val="0070C0"/>
          <w:sz w:val="22"/>
          <w:szCs w:val="22"/>
        </w:rPr>
        <w:t>- information from existing market investigations</w:t>
      </w:r>
      <w:r w:rsidRPr="001222E5">
        <w:rPr>
          <w:rFonts w:cs="Microsoft Sans Serif"/>
          <w:i/>
          <w:color w:val="0070C0"/>
          <w:sz w:val="22"/>
          <w:szCs w:val="22"/>
        </w:rPr>
        <w:br/>
        <w:t>- what are the existing business model(s) if any</w:t>
      </w:r>
      <w:r w:rsidRPr="001222E5">
        <w:rPr>
          <w:rFonts w:cs="Microsoft Sans Serif"/>
          <w:i/>
          <w:color w:val="0070C0"/>
          <w:sz w:val="22"/>
          <w:szCs w:val="22"/>
        </w:rPr>
        <w:br/>
        <w:t>- what are existing revenue streams from the involved customers/users (if any)</w:t>
      </w:r>
      <w:r w:rsidRPr="001222E5">
        <w:rPr>
          <w:rFonts w:cs="Microsoft Sans Serif"/>
          <w:i/>
          <w:color w:val="0070C0"/>
          <w:sz w:val="22"/>
          <w:szCs w:val="22"/>
        </w:rPr>
        <w:br/>
        <w:t>- what are the existing pricing schemes (if any)</w:t>
      </w:r>
      <w:r w:rsidRPr="001222E5">
        <w:rPr>
          <w:rFonts w:cs="Microsoft Sans Serif"/>
          <w:i/>
          <w:color w:val="0070C0"/>
          <w:sz w:val="22"/>
          <w:szCs w:val="22"/>
        </w:rPr>
        <w:br/>
        <w:t>- what information is known regarding non-economic aspects (</w:t>
      </w:r>
      <w:proofErr w:type="gramStart"/>
      <w:r w:rsidRPr="001222E5">
        <w:rPr>
          <w:rFonts w:cs="Microsoft Sans Serif"/>
          <w:i/>
          <w:color w:val="0070C0"/>
          <w:sz w:val="22"/>
          <w:szCs w:val="22"/>
        </w:rPr>
        <w:t>e.g.</w:t>
      </w:r>
      <w:proofErr w:type="gramEnd"/>
      <w:r w:rsidRPr="001222E5">
        <w:rPr>
          <w:rFonts w:cs="Microsoft Sans Serif"/>
          <w:i/>
          <w:color w:val="0070C0"/>
          <w:sz w:val="22"/>
          <w:szCs w:val="22"/>
        </w:rPr>
        <w:t xml:space="preserve"> regulatory, political)]</w:t>
      </w:r>
    </w:p>
    <w:p w14:paraId="0C935CA6" w14:textId="77777777" w:rsidR="001836A2" w:rsidRPr="001222E5" w:rsidRDefault="000008A2" w:rsidP="002566AC">
      <w:pPr>
        <w:numPr>
          <w:ilvl w:val="0"/>
          <w:numId w:val="43"/>
        </w:numPr>
        <w:spacing w:before="120" w:line="240" w:lineRule="auto"/>
        <w:ind w:left="425" w:hanging="425"/>
        <w:rPr>
          <w:rFonts w:cs="Microsoft Sans Serif"/>
          <w:i/>
          <w:sz w:val="22"/>
          <w:szCs w:val="22"/>
        </w:rPr>
      </w:pPr>
      <w:r w:rsidRPr="001222E5">
        <w:rPr>
          <w:rFonts w:cs="Microsoft Sans Serif"/>
          <w:u w:val="single"/>
          <w:lang w:eastAsia="en-GB"/>
        </w:rPr>
        <w:t>Planned outcome(s) / target(s):</w:t>
      </w:r>
      <w:r w:rsidRPr="001222E5">
        <w:rPr>
          <w:rFonts w:cs="Microsoft Sans Serif"/>
          <w:lang w:eastAsia="en-GB"/>
        </w:rPr>
        <w:t xml:space="preserve"> </w:t>
      </w:r>
    </w:p>
    <w:p w14:paraId="0C5608ED" w14:textId="77777777" w:rsidR="000008A2" w:rsidRPr="001222E5" w:rsidRDefault="000008A2" w:rsidP="002566AC">
      <w:pPr>
        <w:spacing w:before="120" w:line="240" w:lineRule="auto"/>
        <w:ind w:left="425"/>
        <w:rPr>
          <w:rFonts w:cs="Microsoft Sans Serif"/>
          <w:i/>
          <w:color w:val="0070C0"/>
          <w:sz w:val="22"/>
          <w:szCs w:val="22"/>
        </w:rPr>
      </w:pPr>
      <w:r w:rsidRPr="001222E5">
        <w:rPr>
          <w:rFonts w:cs="Microsoft Sans Serif"/>
          <w:i/>
          <w:color w:val="0070C0"/>
          <w:sz w:val="22"/>
          <w:szCs w:val="22"/>
          <w:lang w:eastAsia="en-GB"/>
        </w:rPr>
        <w:t xml:space="preserve">[provide information on the basic questions that you want to have answered at the end of the feasibility study,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r>
      <w:r w:rsidRPr="001222E5">
        <w:rPr>
          <w:rFonts w:cs="Microsoft Sans Serif"/>
          <w:i/>
          <w:color w:val="0070C0"/>
          <w:sz w:val="22"/>
          <w:szCs w:val="22"/>
        </w:rPr>
        <w:t>Business plan, specifically:</w:t>
      </w:r>
      <w:r w:rsidRPr="001222E5">
        <w:rPr>
          <w:rFonts w:cs="Microsoft Sans Serif"/>
          <w:i/>
          <w:color w:val="0070C0"/>
          <w:sz w:val="22"/>
          <w:szCs w:val="22"/>
        </w:rPr>
        <w:br/>
        <w:t>- cost (CAPEX, OPEX) analysis</w:t>
      </w:r>
      <w:r w:rsidRPr="001222E5">
        <w:rPr>
          <w:rFonts w:cs="Microsoft Sans Serif"/>
          <w:i/>
          <w:color w:val="0070C0"/>
          <w:sz w:val="22"/>
          <w:szCs w:val="22"/>
        </w:rPr>
        <w:br/>
        <w:t>- pricing models</w:t>
      </w:r>
      <w:r w:rsidRPr="001222E5">
        <w:rPr>
          <w:rFonts w:cs="Microsoft Sans Serif"/>
          <w:i/>
          <w:color w:val="0070C0"/>
          <w:sz w:val="22"/>
          <w:szCs w:val="22"/>
        </w:rPr>
        <w:br/>
        <w:t>- annual projection of profitability over a 3-5 years planning horizon</w:t>
      </w:r>
      <w:r w:rsidRPr="001222E5">
        <w:rPr>
          <w:rFonts w:cs="Microsoft Sans Serif"/>
          <w:i/>
          <w:color w:val="0070C0"/>
          <w:sz w:val="22"/>
          <w:szCs w:val="22"/>
        </w:rPr>
        <w:br/>
        <w:t>- confirmation that a profitable business exists</w:t>
      </w:r>
      <w:r w:rsidRPr="001222E5">
        <w:rPr>
          <w:rFonts w:cs="Microsoft Sans Serif"/>
          <w:i/>
          <w:color w:val="0070C0"/>
          <w:sz w:val="22"/>
          <w:szCs w:val="22"/>
        </w:rPr>
        <w:br/>
        <w:t>- information on most critical non-economic aspects and how to deal with them]</w:t>
      </w:r>
    </w:p>
    <w:p w14:paraId="5BA11D8D" w14:textId="77777777" w:rsidR="001836A2" w:rsidRPr="001222E5" w:rsidRDefault="000008A2" w:rsidP="002566AC">
      <w:pPr>
        <w:numPr>
          <w:ilvl w:val="0"/>
          <w:numId w:val="43"/>
        </w:numPr>
        <w:spacing w:before="120" w:line="240" w:lineRule="auto"/>
        <w:ind w:left="425" w:hanging="425"/>
        <w:rPr>
          <w:rFonts w:cs="Microsoft Sans Serif"/>
          <w:sz w:val="22"/>
          <w:szCs w:val="22"/>
        </w:rPr>
      </w:pPr>
      <w:r w:rsidRPr="001222E5">
        <w:rPr>
          <w:rFonts w:cs="Microsoft Sans Serif"/>
          <w:u w:val="single"/>
          <w:lang w:eastAsia="en-GB"/>
        </w:rPr>
        <w:t>Critical elements subject for investigation:</w:t>
      </w:r>
      <w:r w:rsidRPr="001222E5">
        <w:rPr>
          <w:rFonts w:cs="Microsoft Sans Serif"/>
          <w:lang w:eastAsia="en-GB"/>
        </w:rPr>
        <w:t xml:space="preserve"> </w:t>
      </w:r>
    </w:p>
    <w:p w14:paraId="4EF77F91" w14:textId="77777777" w:rsidR="000008A2" w:rsidRPr="001222E5" w:rsidRDefault="000008A2"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xml:space="preserve">- what do you consider as most critical for your </w:t>
      </w:r>
      <w:proofErr w:type="gramStart"/>
      <w:r w:rsidRPr="001222E5">
        <w:rPr>
          <w:rFonts w:cs="Microsoft Sans Serif"/>
          <w:i/>
          <w:color w:val="0070C0"/>
          <w:sz w:val="22"/>
          <w:szCs w:val="22"/>
        </w:rPr>
        <w:t>business,  e.g.</w:t>
      </w:r>
      <w:proofErr w:type="gramEnd"/>
      <w:r w:rsidRPr="001222E5">
        <w:rPr>
          <w:rFonts w:cs="Microsoft Sans Serif"/>
          <w:i/>
          <w:color w:val="0070C0"/>
          <w:sz w:val="22"/>
          <w:szCs w:val="22"/>
        </w:rPr>
        <w:t xml:space="preserve">  </w:t>
      </w:r>
      <w:r w:rsidRPr="001222E5">
        <w:rPr>
          <w:rFonts w:cs="Microsoft Sans Serif"/>
          <w:i/>
          <w:color w:val="0070C0"/>
          <w:sz w:val="22"/>
          <w:szCs w:val="22"/>
        </w:rPr>
        <w:br/>
        <w:t xml:space="preserve">   . price sensitiveness of the users</w:t>
      </w:r>
      <w:r w:rsidRPr="001222E5">
        <w:rPr>
          <w:rFonts w:cs="Microsoft Sans Serif"/>
          <w:i/>
          <w:color w:val="0070C0"/>
          <w:sz w:val="22"/>
          <w:szCs w:val="22"/>
        </w:rPr>
        <w:br/>
        <w:t xml:space="preserve"> </w:t>
      </w:r>
      <w:proofErr w:type="gramStart"/>
      <w:r w:rsidRPr="001222E5">
        <w:rPr>
          <w:rFonts w:cs="Microsoft Sans Serif"/>
          <w:i/>
          <w:color w:val="0070C0"/>
          <w:sz w:val="22"/>
          <w:szCs w:val="22"/>
        </w:rPr>
        <w:t xml:space="preserve">  .</w:t>
      </w:r>
      <w:proofErr w:type="gramEnd"/>
      <w:r w:rsidRPr="001222E5">
        <w:rPr>
          <w:rFonts w:cs="Microsoft Sans Serif"/>
          <w:i/>
          <w:color w:val="0070C0"/>
          <w:sz w:val="22"/>
          <w:szCs w:val="22"/>
        </w:rPr>
        <w:t xml:space="preserve"> identification of key market segments of the envisaged service/application and relevant strategy for targeting those segments </w:t>
      </w:r>
      <w:r w:rsidRPr="001222E5">
        <w:rPr>
          <w:rFonts w:cs="Microsoft Sans Serif"/>
          <w:i/>
          <w:color w:val="0070C0"/>
          <w:sz w:val="22"/>
          <w:szCs w:val="22"/>
        </w:rPr>
        <w:br/>
        <w:t xml:space="preserve"> </w:t>
      </w:r>
      <w:proofErr w:type="gramStart"/>
      <w:r w:rsidRPr="001222E5">
        <w:rPr>
          <w:rFonts w:cs="Microsoft Sans Serif"/>
          <w:i/>
          <w:color w:val="0070C0"/>
          <w:sz w:val="22"/>
          <w:szCs w:val="22"/>
        </w:rPr>
        <w:t xml:space="preserve">  .</w:t>
      </w:r>
      <w:proofErr w:type="gramEnd"/>
      <w:r w:rsidRPr="001222E5">
        <w:rPr>
          <w:rFonts w:cs="Microsoft Sans Serif"/>
          <w:i/>
          <w:color w:val="0070C0"/>
          <w:sz w:val="22"/>
          <w:szCs w:val="22"/>
        </w:rPr>
        <w:t xml:space="preserve"> competitive offering and positioning</w:t>
      </w:r>
      <w:r w:rsidRPr="001222E5">
        <w:rPr>
          <w:rFonts w:cs="Microsoft Sans Serif"/>
          <w:i/>
          <w:color w:val="0070C0"/>
          <w:sz w:val="22"/>
          <w:szCs w:val="22"/>
        </w:rPr>
        <w:br/>
        <w:t xml:space="preserve"> </w:t>
      </w:r>
      <w:proofErr w:type="gramStart"/>
      <w:r w:rsidRPr="001222E5">
        <w:rPr>
          <w:rFonts w:cs="Microsoft Sans Serif"/>
          <w:i/>
          <w:color w:val="0070C0"/>
          <w:sz w:val="22"/>
          <w:szCs w:val="22"/>
        </w:rPr>
        <w:t xml:space="preserve">  .</w:t>
      </w:r>
      <w:proofErr w:type="gramEnd"/>
      <w:r w:rsidRPr="001222E5">
        <w:rPr>
          <w:rFonts w:cs="Microsoft Sans Serif"/>
          <w:i/>
          <w:color w:val="0070C0"/>
          <w:sz w:val="22"/>
          <w:szCs w:val="22"/>
        </w:rPr>
        <w:t xml:space="preserve"> </w:t>
      </w:r>
      <w:r w:rsidRPr="001222E5">
        <w:rPr>
          <w:rFonts w:cs="Microsoft Sans Serif"/>
          <w:i/>
          <w:color w:val="0070C0"/>
          <w:sz w:val="22"/>
          <w:szCs w:val="22"/>
          <w:lang w:eastAsia="en-GB"/>
        </w:rPr>
        <w:t>identify all of the relevant background IPR provided by the consortium partners along with any foreground IPR developed within the framework of the feasibility study, and present a well-defined strategy for its protection and use, including the purchase and/or licensing of other third-party technology and patents crucial to the development and operation of the system/service</w:t>
      </w:r>
      <w:r w:rsidRPr="001222E5">
        <w:rPr>
          <w:rFonts w:cs="Microsoft Sans Serif"/>
          <w:i/>
          <w:color w:val="0070C0"/>
          <w:sz w:val="22"/>
          <w:szCs w:val="22"/>
          <w:lang w:eastAsia="en-GB"/>
        </w:rPr>
        <w:br/>
        <w:t xml:space="preserve">  </w:t>
      </w:r>
      <w:proofErr w:type="gramStart"/>
      <w:r w:rsidRPr="001222E5">
        <w:rPr>
          <w:rFonts w:cs="Microsoft Sans Serif"/>
          <w:i/>
          <w:color w:val="0070C0"/>
          <w:sz w:val="22"/>
          <w:szCs w:val="22"/>
          <w:lang w:eastAsia="en-GB"/>
        </w:rPr>
        <w:t xml:space="preserve">  </w:t>
      </w:r>
      <w:r w:rsidRPr="001222E5">
        <w:rPr>
          <w:rFonts w:cs="Microsoft Sans Serif"/>
          <w:i/>
          <w:color w:val="0070C0"/>
          <w:sz w:val="22"/>
          <w:szCs w:val="22"/>
        </w:rPr>
        <w:t>.</w:t>
      </w:r>
      <w:proofErr w:type="gramEnd"/>
      <w:r w:rsidRPr="001222E5">
        <w:rPr>
          <w:rFonts w:cs="Microsoft Sans Serif"/>
          <w:i/>
          <w:color w:val="0070C0"/>
          <w:sz w:val="22"/>
          <w:szCs w:val="22"/>
        </w:rPr>
        <w:t xml:space="preserve"> certification aspects</w:t>
      </w:r>
      <w:r w:rsidRPr="001222E5">
        <w:rPr>
          <w:rFonts w:cs="Microsoft Sans Serif"/>
          <w:i/>
          <w:color w:val="0070C0"/>
          <w:sz w:val="22"/>
          <w:szCs w:val="22"/>
        </w:rPr>
        <w:br/>
        <w:t xml:space="preserve">- </w:t>
      </w:r>
      <w:proofErr w:type="gramStart"/>
      <w:r w:rsidRPr="001222E5">
        <w:rPr>
          <w:rFonts w:cs="Microsoft Sans Serif"/>
          <w:i/>
          <w:color w:val="0070C0"/>
          <w:sz w:val="22"/>
          <w:szCs w:val="22"/>
        </w:rPr>
        <w:t>establishment  of</w:t>
      </w:r>
      <w:proofErr w:type="gramEnd"/>
      <w:r w:rsidRPr="001222E5">
        <w:rPr>
          <w:rFonts w:cs="Microsoft Sans Serif"/>
          <w:i/>
          <w:color w:val="0070C0"/>
          <w:sz w:val="22"/>
          <w:szCs w:val="22"/>
        </w:rPr>
        <w:t xml:space="preserve"> the service provision chain]</w:t>
      </w:r>
      <w:r w:rsidRPr="001222E5">
        <w:rPr>
          <w:rFonts w:cs="Microsoft Sans Serif"/>
          <w:color w:val="0070C0"/>
          <w:sz w:val="22"/>
          <w:szCs w:val="22"/>
        </w:rPr>
        <w:t xml:space="preserve"> </w:t>
      </w:r>
    </w:p>
    <w:p w14:paraId="07E5B33F" w14:textId="77777777" w:rsidR="001836A2" w:rsidRPr="001222E5" w:rsidRDefault="000008A2" w:rsidP="002566AC">
      <w:pPr>
        <w:numPr>
          <w:ilvl w:val="0"/>
          <w:numId w:val="43"/>
        </w:numPr>
        <w:spacing w:before="120" w:line="240" w:lineRule="auto"/>
        <w:ind w:left="425" w:hanging="425"/>
        <w:rPr>
          <w:rFonts w:cs="Microsoft Sans Serif"/>
          <w:sz w:val="22"/>
          <w:szCs w:val="22"/>
        </w:rPr>
      </w:pPr>
      <w:r w:rsidRPr="001222E5">
        <w:rPr>
          <w:rFonts w:cs="Microsoft Sans Serif"/>
          <w:color w:val="000000"/>
          <w:u w:val="single"/>
          <w:lang w:eastAsia="en-GB"/>
        </w:rPr>
        <w:lastRenderedPageBreak/>
        <w:t>Work methodology and approach:</w:t>
      </w:r>
      <w:r w:rsidRPr="001222E5">
        <w:rPr>
          <w:rFonts w:cs="Microsoft Sans Serif"/>
          <w:color w:val="000000"/>
          <w:lang w:eastAsia="en-GB"/>
        </w:rPr>
        <w:t xml:space="preserve"> </w:t>
      </w:r>
    </w:p>
    <w:p w14:paraId="121A3C00" w14:textId="77777777" w:rsidR="000008A2" w:rsidRPr="001222E5" w:rsidRDefault="000008A2"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 xml:space="preserve">[align this section </w:t>
      </w:r>
      <w:r w:rsidRPr="001222E5">
        <w:rPr>
          <w:rFonts w:cs="Microsoft Sans Serif"/>
          <w:i/>
          <w:color w:val="0070C0"/>
          <w:sz w:val="22"/>
          <w:szCs w:val="22"/>
          <w:u w:val="single"/>
        </w:rPr>
        <w:t>with the task description of the related Work Package Description</w:t>
      </w:r>
      <w:r w:rsidRPr="001222E5">
        <w:rPr>
          <w:rFonts w:cs="Microsoft Sans Serif"/>
          <w:i/>
          <w:color w:val="0070C0"/>
          <w:sz w:val="22"/>
          <w:szCs w:val="22"/>
          <w:lang w:eastAsia="en-GB"/>
        </w:rPr>
        <w:t xml:space="preserve"> and provide concrete information on relevant points, e.g.</w:t>
      </w:r>
      <w:r w:rsidRPr="001222E5">
        <w:rPr>
          <w:rFonts w:cs="Microsoft Sans Serif"/>
          <w:i/>
          <w:color w:val="0070C0"/>
          <w:sz w:val="22"/>
          <w:szCs w:val="22"/>
          <w:lang w:eastAsia="en-GB"/>
        </w:rPr>
        <w:br/>
        <w:t>- what methodology will be used to produce the market analysis (e.g. desk top research, communication with users)</w:t>
      </w:r>
      <w:r w:rsidRPr="001222E5">
        <w:rPr>
          <w:rFonts w:cs="Microsoft Sans Serif"/>
          <w:i/>
          <w:color w:val="0070C0"/>
          <w:sz w:val="22"/>
          <w:szCs w:val="22"/>
          <w:lang w:eastAsia="en-GB"/>
        </w:rPr>
        <w:br/>
        <w:t xml:space="preserve">- what methodology will be used to quantify CAPEX and OPEX (e.g. bottom up aggregation of key cost element based on level of business activity and technical elements obtained from the proof of concept) </w:t>
      </w:r>
      <w:r w:rsidRPr="001222E5">
        <w:rPr>
          <w:rFonts w:cs="Microsoft Sans Serif"/>
          <w:i/>
          <w:color w:val="0070C0"/>
          <w:sz w:val="22"/>
          <w:szCs w:val="22"/>
          <w:lang w:eastAsia="en-GB"/>
        </w:rPr>
        <w:br/>
        <w:t>- how will the business model / business plan defined (also in coordination with the other consortium partners)]</w:t>
      </w:r>
    </w:p>
    <w:p w14:paraId="137C83C0" w14:textId="195A2A8F" w:rsidR="001836A2" w:rsidRPr="001222E5" w:rsidRDefault="00805E8F" w:rsidP="002566AC">
      <w:pPr>
        <w:numPr>
          <w:ilvl w:val="0"/>
          <w:numId w:val="43"/>
        </w:numPr>
        <w:spacing w:before="120" w:line="240" w:lineRule="auto"/>
        <w:ind w:left="425"/>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2AD7159F" w14:textId="77777777" w:rsidR="00805E8F" w:rsidRPr="001222E5" w:rsidRDefault="00805E8F" w:rsidP="002566AC">
      <w:pPr>
        <w:spacing w:before="120" w:line="240" w:lineRule="auto"/>
        <w:ind w:left="425"/>
        <w:rPr>
          <w:rFonts w:cs="Microsoft Sans Serif"/>
          <w:color w:val="0070C0"/>
          <w:sz w:val="22"/>
          <w:szCs w:val="22"/>
          <w:lang w:eastAsia="en-GB"/>
        </w:rPr>
      </w:pPr>
      <w:r w:rsidRPr="001222E5">
        <w:rPr>
          <w:rFonts w:cs="Microsoft Sans Serif"/>
          <w:i/>
          <w:color w:val="0070C0"/>
          <w:sz w:val="22"/>
          <w:szCs w:val="22"/>
          <w:lang w:eastAsia="en-GB"/>
        </w:rPr>
        <w:t xml:space="preserve">[provide concrete information on relevant points,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t>- typically it is rather unusual that business plans will be coordinated / published to future customers</w:t>
      </w:r>
      <w:r w:rsidRPr="001222E5">
        <w:rPr>
          <w:rFonts w:cs="Microsoft Sans Serif"/>
          <w:i/>
          <w:color w:val="0070C0"/>
          <w:sz w:val="22"/>
          <w:szCs w:val="22"/>
          <w:lang w:eastAsia="en-GB"/>
        </w:rPr>
        <w:br/>
        <w:t>- but some aspects might require the interaction, e.g. with respect to non-economic aspects]</w:t>
      </w:r>
    </w:p>
    <w:p w14:paraId="1865496F" w14:textId="6218392D" w:rsidR="00385BC5" w:rsidRPr="001222E5" w:rsidRDefault="001E668B" w:rsidP="00385BC5">
      <w:pPr>
        <w:spacing w:before="240" w:line="240" w:lineRule="auto"/>
        <w:ind w:left="709" w:hanging="709"/>
        <w:rPr>
          <w:rFonts w:cs="Microsoft Sans Serif"/>
          <w:b/>
          <w:bCs/>
          <w:u w:val="single"/>
        </w:rPr>
      </w:pPr>
      <w:r>
        <w:rPr>
          <w:rFonts w:cs="Microsoft Sans Serif"/>
          <w:b/>
          <w:u w:val="single"/>
          <w:lang w:eastAsia="en-GB"/>
        </w:rPr>
        <w:t>D</w:t>
      </w:r>
      <w:r w:rsidR="00805E8F" w:rsidRPr="001222E5">
        <w:rPr>
          <w:rFonts w:cs="Microsoft Sans Serif"/>
          <w:b/>
          <w:u w:val="single"/>
          <w:lang w:eastAsia="en-GB"/>
        </w:rPr>
        <w:t>.3</w:t>
      </w:r>
      <w:r w:rsidR="00385BC5" w:rsidRPr="001222E5">
        <w:rPr>
          <w:rFonts w:cs="Microsoft Sans Serif"/>
          <w:b/>
          <w:u w:val="single"/>
          <w:lang w:eastAsia="en-GB"/>
        </w:rPr>
        <w:t>.</w:t>
      </w:r>
      <w:r w:rsidR="00651F0D" w:rsidRPr="001222E5">
        <w:rPr>
          <w:rFonts w:cs="Microsoft Sans Serif"/>
          <w:b/>
          <w:u w:val="single"/>
          <w:lang w:eastAsia="en-GB"/>
        </w:rPr>
        <w:t>4</w:t>
      </w:r>
      <w:r w:rsidR="00385BC5" w:rsidRPr="001222E5">
        <w:rPr>
          <w:rFonts w:cs="Microsoft Sans Serif"/>
          <w:b/>
          <w:u w:val="single"/>
          <w:lang w:eastAsia="en-GB"/>
        </w:rPr>
        <w:tab/>
      </w:r>
      <w:r w:rsidR="005B1DAD" w:rsidRPr="001222E5">
        <w:rPr>
          <w:rFonts w:cs="Microsoft Sans Serif"/>
          <w:b/>
          <w:u w:val="single"/>
          <w:lang w:eastAsia="en-GB"/>
        </w:rPr>
        <w:tab/>
      </w:r>
      <w:r w:rsidR="00385BC5" w:rsidRPr="001222E5">
        <w:rPr>
          <w:rFonts w:cs="Microsoft Sans Serif"/>
          <w:b/>
          <w:u w:val="single"/>
          <w:lang w:eastAsia="en-GB"/>
        </w:rPr>
        <w:t xml:space="preserve">Task </w:t>
      </w:r>
      <w:r w:rsidR="00651F0D" w:rsidRPr="001222E5">
        <w:rPr>
          <w:rFonts w:cs="Microsoft Sans Serif"/>
          <w:b/>
          <w:u w:val="single"/>
          <w:lang w:eastAsia="en-GB"/>
        </w:rPr>
        <w:t>4</w:t>
      </w:r>
      <w:r w:rsidR="00385BC5" w:rsidRPr="001222E5">
        <w:rPr>
          <w:rFonts w:cs="Microsoft Sans Serif"/>
          <w:b/>
          <w:u w:val="single"/>
          <w:lang w:eastAsia="en-GB"/>
        </w:rPr>
        <w:t xml:space="preserve">: </w:t>
      </w:r>
      <w:r w:rsidR="00385BC5" w:rsidRPr="001222E5">
        <w:rPr>
          <w:rFonts w:cs="Microsoft Sans Serif"/>
          <w:b/>
          <w:bCs/>
          <w:u w:val="single"/>
        </w:rPr>
        <w:t xml:space="preserve">Proof of Concept </w:t>
      </w:r>
    </w:p>
    <w:p w14:paraId="36526B55" w14:textId="77777777" w:rsidR="001836A2" w:rsidRPr="001222E5" w:rsidRDefault="00385BC5" w:rsidP="002566AC">
      <w:pPr>
        <w:spacing w:before="120" w:line="240" w:lineRule="auto"/>
        <w:jc w:val="both"/>
        <w:rPr>
          <w:rFonts w:cs="Microsoft Sans Serif"/>
          <w:i/>
          <w:color w:val="0070C0"/>
          <w:sz w:val="22"/>
          <w:szCs w:val="22"/>
          <w:lang w:eastAsia="en-GB"/>
        </w:rPr>
      </w:pPr>
      <w:r w:rsidRPr="001222E5">
        <w:rPr>
          <w:rFonts w:cs="Microsoft Sans Serif"/>
          <w:i/>
          <w:color w:val="0070C0"/>
          <w:sz w:val="22"/>
          <w:szCs w:val="22"/>
          <w:lang w:eastAsia="en-GB"/>
        </w:rPr>
        <w:t xml:space="preserve">A Proof of Concept might be considered relevant to proof the feasibility of critical elements of the service / system which can be of technical or non-technical nature and which represent significant risks for further implementation, or to secure the further buy-in of potential users / customers. </w:t>
      </w:r>
    </w:p>
    <w:p w14:paraId="12EC769F" w14:textId="0F04D0B8" w:rsidR="00385BC5" w:rsidRPr="001222E5" w:rsidRDefault="00385BC5" w:rsidP="002566AC">
      <w:pPr>
        <w:spacing w:before="120" w:line="240" w:lineRule="auto"/>
        <w:jc w:val="both"/>
        <w:rPr>
          <w:rFonts w:cs="Microsoft Sans Serif"/>
          <w:bCs/>
          <w:i/>
          <w:color w:val="0070C0"/>
          <w:sz w:val="22"/>
          <w:szCs w:val="22"/>
        </w:rPr>
      </w:pPr>
      <w:r w:rsidRPr="001222E5">
        <w:rPr>
          <w:rFonts w:cs="Microsoft Sans Serif"/>
          <w:i/>
          <w:color w:val="0070C0"/>
          <w:sz w:val="22"/>
          <w:szCs w:val="22"/>
          <w:lang w:eastAsia="en-GB"/>
        </w:rPr>
        <w:t>The Proof of Concept can include analysis, simulations, mock-up, or what otherwise is deemed appropriate</w:t>
      </w:r>
      <w:r w:rsidR="00651F0D" w:rsidRPr="001222E5">
        <w:rPr>
          <w:rFonts w:cs="Microsoft Sans Serif"/>
          <w:i/>
          <w:color w:val="0070C0"/>
          <w:sz w:val="22"/>
          <w:szCs w:val="22"/>
          <w:lang w:eastAsia="en-GB"/>
        </w:rPr>
        <w:t xml:space="preserve">. </w:t>
      </w:r>
      <w:r w:rsidR="00651F0D" w:rsidRPr="000263B8">
        <w:rPr>
          <w:rFonts w:cs="Microsoft Sans Serif"/>
          <w:i/>
          <w:color w:val="0070C0"/>
          <w:sz w:val="22"/>
          <w:szCs w:val="22"/>
          <w:u w:val="single"/>
          <w:lang w:eastAsia="en-GB"/>
        </w:rPr>
        <w:t xml:space="preserve">However, it shall be based on a low effort approach, </w:t>
      </w:r>
      <w:proofErr w:type="gramStart"/>
      <w:r w:rsidR="00651F0D" w:rsidRPr="000263B8">
        <w:rPr>
          <w:rFonts w:cs="Microsoft Sans Serif"/>
          <w:i/>
          <w:color w:val="0070C0"/>
          <w:sz w:val="22"/>
          <w:szCs w:val="22"/>
          <w:u w:val="single"/>
          <w:lang w:eastAsia="en-GB"/>
        </w:rPr>
        <w:t>i.e.</w:t>
      </w:r>
      <w:proofErr w:type="gramEnd"/>
      <w:r w:rsidR="00651F0D" w:rsidRPr="000263B8">
        <w:rPr>
          <w:rFonts w:cs="Microsoft Sans Serif"/>
          <w:i/>
          <w:color w:val="0070C0"/>
          <w:sz w:val="22"/>
          <w:szCs w:val="22"/>
          <w:u w:val="single"/>
          <w:lang w:eastAsia="en-GB"/>
        </w:rPr>
        <w:t xml:space="preserve"> not require significant developments</w:t>
      </w:r>
      <w:r w:rsidR="005D58D7">
        <w:rPr>
          <w:rFonts w:cs="Microsoft Sans Serif"/>
          <w:i/>
          <w:color w:val="0070C0"/>
          <w:sz w:val="22"/>
          <w:szCs w:val="22"/>
          <w:u w:val="single"/>
          <w:lang w:eastAsia="en-GB"/>
        </w:rPr>
        <w:t xml:space="preserve"> or procurements</w:t>
      </w:r>
      <w:r w:rsidR="00651F0D" w:rsidRPr="000263B8">
        <w:rPr>
          <w:rFonts w:cs="Microsoft Sans Serif"/>
          <w:i/>
          <w:color w:val="0070C0"/>
          <w:sz w:val="22"/>
          <w:szCs w:val="22"/>
          <w:u w:val="single"/>
          <w:lang w:eastAsia="en-GB"/>
        </w:rPr>
        <w:t>.</w:t>
      </w:r>
      <w:r w:rsidRPr="001222E5">
        <w:rPr>
          <w:rFonts w:cs="Microsoft Sans Serif"/>
          <w:i/>
          <w:color w:val="0070C0"/>
          <w:sz w:val="22"/>
          <w:szCs w:val="22"/>
          <w:lang w:eastAsia="en-GB"/>
        </w:rPr>
        <w:t xml:space="preserve"> (NB: the execution of an end-to-end validation demonstration in a pre-operational environment is subject for a</w:t>
      </w:r>
      <w:r w:rsidR="00702114">
        <w:rPr>
          <w:rFonts w:cs="Microsoft Sans Serif"/>
          <w:i/>
          <w:color w:val="0070C0"/>
          <w:sz w:val="22"/>
          <w:szCs w:val="22"/>
          <w:lang w:eastAsia="en-GB"/>
        </w:rPr>
        <w:t xml:space="preserve"> Space4Rail</w:t>
      </w:r>
      <w:r w:rsidRPr="001222E5">
        <w:rPr>
          <w:rFonts w:cs="Microsoft Sans Serif"/>
          <w:i/>
          <w:color w:val="0070C0"/>
          <w:sz w:val="22"/>
          <w:szCs w:val="22"/>
          <w:lang w:eastAsia="en-GB"/>
        </w:rPr>
        <w:t xml:space="preserve"> </w:t>
      </w:r>
      <w:r w:rsidR="00702114">
        <w:rPr>
          <w:rFonts w:cs="Microsoft Sans Serif"/>
          <w:i/>
          <w:color w:val="0070C0"/>
          <w:sz w:val="22"/>
          <w:szCs w:val="22"/>
          <w:lang w:eastAsia="en-GB"/>
        </w:rPr>
        <w:t xml:space="preserve">Downstream </w:t>
      </w:r>
      <w:r w:rsidR="001867E9">
        <w:rPr>
          <w:rFonts w:cs="Microsoft Sans Serif"/>
          <w:i/>
          <w:color w:val="0070C0"/>
          <w:sz w:val="22"/>
          <w:szCs w:val="22"/>
          <w:lang w:eastAsia="en-GB"/>
        </w:rPr>
        <w:t>Applications</w:t>
      </w:r>
      <w:r w:rsidR="00F526CD">
        <w:rPr>
          <w:rFonts w:cs="Microsoft Sans Serif"/>
          <w:i/>
          <w:color w:val="0070C0"/>
          <w:sz w:val="22"/>
          <w:szCs w:val="22"/>
          <w:lang w:eastAsia="en-GB"/>
        </w:rPr>
        <w:t xml:space="preserve"> </w:t>
      </w:r>
      <w:r w:rsidR="001D42F0">
        <w:rPr>
          <w:rFonts w:cs="Microsoft Sans Serif"/>
          <w:i/>
          <w:color w:val="0070C0"/>
          <w:sz w:val="22"/>
          <w:szCs w:val="22"/>
          <w:lang w:eastAsia="en-GB"/>
        </w:rPr>
        <w:t xml:space="preserve">in ARTES 4.0 </w:t>
      </w:r>
      <w:r w:rsidRPr="001222E5">
        <w:rPr>
          <w:rFonts w:cs="Microsoft Sans Serif"/>
          <w:i/>
          <w:color w:val="0070C0"/>
          <w:sz w:val="22"/>
          <w:szCs w:val="22"/>
          <w:lang w:eastAsia="en-GB"/>
        </w:rPr>
        <w:t>Demonstration Project)</w:t>
      </w:r>
      <w:r w:rsidRPr="001222E5">
        <w:rPr>
          <w:rFonts w:cs="Microsoft Sans Serif"/>
          <w:bCs/>
          <w:i/>
          <w:color w:val="0070C0"/>
          <w:sz w:val="22"/>
          <w:szCs w:val="22"/>
        </w:rPr>
        <w:t>.</w:t>
      </w:r>
    </w:p>
    <w:p w14:paraId="148F6F6E" w14:textId="10474BC1" w:rsidR="00385BC5" w:rsidRPr="001222E5" w:rsidRDefault="00702114" w:rsidP="002566AC">
      <w:pPr>
        <w:spacing w:before="120" w:line="240" w:lineRule="auto"/>
        <w:jc w:val="both"/>
        <w:rPr>
          <w:rFonts w:cs="Microsoft Sans Serif"/>
          <w:i/>
          <w:color w:val="0070C0"/>
          <w:sz w:val="22"/>
          <w:szCs w:val="22"/>
          <w:lang w:eastAsia="en-GB"/>
        </w:rPr>
      </w:pPr>
      <w:r>
        <w:rPr>
          <w:rFonts w:cs="Microsoft Sans Serif"/>
          <w:i/>
          <w:color w:val="0070C0"/>
          <w:sz w:val="22"/>
          <w:szCs w:val="22"/>
        </w:rPr>
        <w:t>A</w:t>
      </w:r>
      <w:r w:rsidR="00385BC5" w:rsidRPr="001222E5">
        <w:rPr>
          <w:rFonts w:cs="Microsoft Sans Serif"/>
          <w:i/>
          <w:color w:val="0070C0"/>
          <w:sz w:val="22"/>
          <w:szCs w:val="22"/>
        </w:rPr>
        <w:t xml:space="preserve"> preliminary definition of </w:t>
      </w:r>
      <w:r>
        <w:rPr>
          <w:rFonts w:cs="Microsoft Sans Serif"/>
          <w:i/>
          <w:color w:val="0070C0"/>
          <w:sz w:val="22"/>
          <w:szCs w:val="22"/>
        </w:rPr>
        <w:t xml:space="preserve">the </w:t>
      </w:r>
      <w:proofErr w:type="spellStart"/>
      <w:r>
        <w:rPr>
          <w:rFonts w:cs="Microsoft Sans Serif"/>
          <w:i/>
          <w:color w:val="0070C0"/>
          <w:sz w:val="22"/>
          <w:szCs w:val="22"/>
        </w:rPr>
        <w:t>PoC</w:t>
      </w:r>
      <w:proofErr w:type="spellEnd"/>
      <w:r w:rsidRPr="001222E5">
        <w:rPr>
          <w:rFonts w:cs="Microsoft Sans Serif"/>
          <w:i/>
          <w:color w:val="0070C0"/>
          <w:sz w:val="22"/>
          <w:szCs w:val="22"/>
        </w:rPr>
        <w:t xml:space="preserve"> </w:t>
      </w:r>
      <w:r w:rsidR="00385BC5" w:rsidRPr="001222E5">
        <w:rPr>
          <w:rFonts w:cs="Microsoft Sans Serif"/>
          <w:i/>
          <w:color w:val="0070C0"/>
          <w:sz w:val="22"/>
          <w:szCs w:val="22"/>
        </w:rPr>
        <w:t xml:space="preserve">content (what, where, how long, involved customer(s)/user(s), etc.) needs to be provided within the proposal. This preliminary concept will be later subject to revision based on the results of study tasks 1, 2, and </w:t>
      </w:r>
      <w:r w:rsidR="00651F0D" w:rsidRPr="001222E5">
        <w:rPr>
          <w:rFonts w:cs="Microsoft Sans Serif"/>
          <w:i/>
          <w:color w:val="0070C0"/>
          <w:sz w:val="22"/>
          <w:szCs w:val="22"/>
        </w:rPr>
        <w:t>3</w:t>
      </w:r>
      <w:r w:rsidR="00385BC5" w:rsidRPr="001222E5">
        <w:rPr>
          <w:rFonts w:cs="Microsoft Sans Serif"/>
          <w:i/>
          <w:color w:val="0070C0"/>
          <w:sz w:val="22"/>
          <w:szCs w:val="22"/>
        </w:rPr>
        <w:t>.</w:t>
      </w:r>
      <w:r w:rsidR="00385BC5" w:rsidRPr="001222E5">
        <w:rPr>
          <w:rFonts w:cs="Microsoft Sans Serif"/>
          <w:bCs/>
          <w:i/>
          <w:color w:val="0070C0"/>
          <w:sz w:val="22"/>
          <w:szCs w:val="22"/>
        </w:rPr>
        <w:t>]</w:t>
      </w:r>
    </w:p>
    <w:p w14:paraId="5DB2953E" w14:textId="77777777" w:rsidR="001836A2" w:rsidRPr="001222E5" w:rsidRDefault="00385BC5" w:rsidP="002566AC">
      <w:pPr>
        <w:numPr>
          <w:ilvl w:val="0"/>
          <w:numId w:val="42"/>
        </w:numPr>
        <w:spacing w:before="120" w:line="240" w:lineRule="auto"/>
        <w:ind w:left="425" w:hanging="437"/>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271453E7" w14:textId="1F600312"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 xml:space="preserve">[provide concrete information </w:t>
      </w:r>
      <w:r w:rsidR="005D58D7" w:rsidRPr="001222E5">
        <w:rPr>
          <w:rFonts w:cs="Microsoft Sans Serif"/>
          <w:i/>
          <w:color w:val="0070C0"/>
          <w:sz w:val="22"/>
          <w:szCs w:val="22"/>
          <w:lang w:eastAsia="en-GB"/>
        </w:rPr>
        <w:t xml:space="preserve">on </w:t>
      </w:r>
      <w:r w:rsidR="005D58D7">
        <w:rPr>
          <w:rFonts w:cs="Microsoft Sans Serif"/>
          <w:i/>
          <w:color w:val="0070C0"/>
          <w:sz w:val="22"/>
          <w:szCs w:val="22"/>
          <w:lang w:eastAsia="en-GB"/>
        </w:rPr>
        <w:t>existing elements for this task</w:t>
      </w:r>
      <w:r w:rsidR="005D58D7" w:rsidRPr="001222E5" w:rsidDel="005D58D7">
        <w:rPr>
          <w:rFonts w:cs="Microsoft Sans Serif"/>
          <w:i/>
          <w:color w:val="0070C0"/>
          <w:sz w:val="22"/>
          <w:szCs w:val="22"/>
          <w:lang w:eastAsia="en-GB"/>
        </w:rPr>
        <w:t xml:space="preserve"> </w:t>
      </w:r>
      <w:r w:rsidR="005D58D7">
        <w:rPr>
          <w:rFonts w:cs="Microsoft Sans Serif"/>
          <w:i/>
          <w:color w:val="0070C0"/>
          <w:sz w:val="22"/>
          <w:szCs w:val="22"/>
          <w:lang w:eastAsia="en-GB"/>
        </w:rPr>
        <w:t>such as:</w:t>
      </w:r>
      <w:r w:rsidRPr="001222E5">
        <w:rPr>
          <w:rFonts w:cs="Microsoft Sans Serif"/>
          <w:i/>
          <w:color w:val="0070C0"/>
          <w:sz w:val="22"/>
          <w:szCs w:val="22"/>
          <w:lang w:eastAsia="en-GB"/>
        </w:rPr>
        <w:br/>
      </w:r>
      <w:r w:rsidRPr="001222E5">
        <w:rPr>
          <w:rFonts w:cs="Microsoft Sans Serif"/>
          <w:i/>
          <w:color w:val="0070C0"/>
          <w:sz w:val="22"/>
          <w:szCs w:val="22"/>
        </w:rPr>
        <w:t>- which technical / commercial aspects or elements have been proven / confirmed already in other activities</w:t>
      </w:r>
      <w:r w:rsidRPr="001222E5">
        <w:rPr>
          <w:rFonts w:cs="Microsoft Sans Serif"/>
          <w:i/>
          <w:color w:val="0070C0"/>
          <w:sz w:val="22"/>
          <w:szCs w:val="22"/>
        </w:rPr>
        <w:br/>
        <w:t>- which hardware / software / system elements exist already and will be subject for inclusion in the proof of concept</w:t>
      </w:r>
      <w:r w:rsidRPr="001222E5">
        <w:rPr>
          <w:rFonts w:cs="Microsoft Sans Serif"/>
          <w:i/>
          <w:color w:val="0070C0"/>
          <w:sz w:val="22"/>
          <w:szCs w:val="22"/>
        </w:rPr>
        <w:br/>
        <w:t>- if there is a need to rely on facilities of users, which facilities are available]</w:t>
      </w:r>
    </w:p>
    <w:p w14:paraId="51E3795E" w14:textId="77777777" w:rsidR="001836A2" w:rsidRPr="001222E5" w:rsidRDefault="00385BC5" w:rsidP="002566AC">
      <w:pPr>
        <w:numPr>
          <w:ilvl w:val="0"/>
          <w:numId w:val="42"/>
        </w:numPr>
        <w:spacing w:before="120" w:line="240" w:lineRule="auto"/>
        <w:ind w:left="425" w:hanging="437"/>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1EB3EAAF" w14:textId="77777777" w:rsidR="00651F0D"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651F0D" w:rsidRPr="001222E5">
        <w:rPr>
          <w:rFonts w:cs="Microsoft Sans Serif"/>
          <w:i/>
          <w:color w:val="0070C0"/>
          <w:sz w:val="22"/>
          <w:szCs w:val="22"/>
          <w:lang w:eastAsia="en-GB"/>
        </w:rPr>
        <w:t>provide information on the basic questions that you want to have answered at the end of the Proof of Concept,</w:t>
      </w:r>
      <w:r w:rsidRPr="001222E5">
        <w:rPr>
          <w:rFonts w:cs="Microsoft Sans Serif"/>
          <w:i/>
          <w:color w:val="0070C0"/>
          <w:sz w:val="22"/>
          <w:szCs w:val="22"/>
          <w:lang w:eastAsia="en-GB"/>
        </w:rPr>
        <w:t xml:space="preserve">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r>
      <w:r w:rsidRPr="001222E5">
        <w:rPr>
          <w:rFonts w:cs="Microsoft Sans Serif"/>
          <w:i/>
          <w:color w:val="0070C0"/>
          <w:sz w:val="22"/>
          <w:szCs w:val="22"/>
        </w:rPr>
        <w:t xml:space="preserve">- what is the objective of the </w:t>
      </w:r>
      <w:proofErr w:type="spellStart"/>
      <w:r w:rsidRPr="001222E5">
        <w:rPr>
          <w:rFonts w:cs="Microsoft Sans Serif"/>
          <w:i/>
          <w:color w:val="0070C0"/>
          <w:sz w:val="22"/>
          <w:szCs w:val="22"/>
        </w:rPr>
        <w:t>PoC</w:t>
      </w:r>
      <w:proofErr w:type="spellEnd"/>
      <w:r w:rsidRPr="001222E5">
        <w:rPr>
          <w:rFonts w:cs="Microsoft Sans Serif"/>
          <w:i/>
          <w:color w:val="0070C0"/>
          <w:sz w:val="22"/>
          <w:szCs w:val="22"/>
        </w:rPr>
        <w:t xml:space="preserve"> (proof of feasibility / viability of what, engagement with which users, secure the buy in of users/customers for follow-on activities, etc.)</w:t>
      </w:r>
      <w:r w:rsidRPr="001222E5">
        <w:rPr>
          <w:rFonts w:cs="Microsoft Sans Serif"/>
          <w:i/>
          <w:color w:val="0070C0"/>
          <w:sz w:val="22"/>
          <w:szCs w:val="22"/>
        </w:rPr>
        <w:br/>
        <w:t xml:space="preserve">- which critical aspects are planned to be proven in the </w:t>
      </w:r>
      <w:proofErr w:type="spellStart"/>
      <w:r w:rsidRPr="001222E5">
        <w:rPr>
          <w:rFonts w:cs="Microsoft Sans Serif"/>
          <w:i/>
          <w:color w:val="0070C0"/>
          <w:sz w:val="22"/>
          <w:szCs w:val="22"/>
        </w:rPr>
        <w:t>PoC</w:t>
      </w:r>
      <w:proofErr w:type="spellEnd"/>
      <w:r w:rsidRPr="001222E5">
        <w:rPr>
          <w:rFonts w:cs="Microsoft Sans Serif"/>
          <w:i/>
          <w:color w:val="0070C0"/>
          <w:sz w:val="22"/>
          <w:szCs w:val="22"/>
        </w:rPr>
        <w:t xml:space="preserve"> (e.g. technical aspects, commercial aspects, operational aspects, user handling / friendliness, etc.)</w:t>
      </w:r>
    </w:p>
    <w:p w14:paraId="773F05C0" w14:textId="77777777" w:rsidR="001836A2" w:rsidRPr="001222E5" w:rsidRDefault="00385BC5" w:rsidP="002566AC">
      <w:pPr>
        <w:numPr>
          <w:ilvl w:val="0"/>
          <w:numId w:val="42"/>
        </w:numPr>
        <w:spacing w:before="120" w:line="240" w:lineRule="auto"/>
        <w:ind w:left="425" w:hanging="437"/>
        <w:rPr>
          <w:rFonts w:cs="Microsoft Sans Serif"/>
          <w:sz w:val="22"/>
          <w:szCs w:val="22"/>
        </w:rPr>
      </w:pPr>
      <w:r w:rsidRPr="001222E5">
        <w:rPr>
          <w:rFonts w:cs="Microsoft Sans Serif"/>
          <w:color w:val="000000"/>
          <w:u w:val="single"/>
          <w:lang w:eastAsia="en-GB"/>
        </w:rPr>
        <w:t>Critical elements subject for investigation:</w:t>
      </w:r>
      <w:r w:rsidRPr="001222E5">
        <w:rPr>
          <w:rFonts w:cs="Microsoft Sans Serif"/>
          <w:color w:val="000000"/>
          <w:lang w:eastAsia="en-GB"/>
        </w:rPr>
        <w:t xml:space="preserve"> </w:t>
      </w:r>
    </w:p>
    <w:p w14:paraId="47CC9035"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 xml:space="preserve">provide concrete information on those aspects that you consider critical, </w:t>
      </w:r>
      <w:proofErr w:type="gramStart"/>
      <w:r w:rsidR="00A5082D"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r>
      <w:r w:rsidRPr="001222E5">
        <w:rPr>
          <w:rFonts w:cs="Microsoft Sans Serif"/>
          <w:i/>
          <w:color w:val="0070C0"/>
          <w:sz w:val="22"/>
          <w:szCs w:val="22"/>
        </w:rPr>
        <w:t xml:space="preserve">- what are the most important aspects for the </w:t>
      </w:r>
      <w:proofErr w:type="spellStart"/>
      <w:r w:rsidRPr="001222E5">
        <w:rPr>
          <w:rFonts w:cs="Microsoft Sans Serif"/>
          <w:i/>
          <w:color w:val="0070C0"/>
          <w:sz w:val="22"/>
          <w:szCs w:val="22"/>
        </w:rPr>
        <w:t>PoC</w:t>
      </w:r>
      <w:proofErr w:type="spellEnd"/>
      <w:r w:rsidR="001836A2" w:rsidRPr="001222E5">
        <w:rPr>
          <w:rFonts w:cs="Microsoft Sans Serif"/>
          <w:i/>
          <w:color w:val="0070C0"/>
          <w:sz w:val="22"/>
          <w:szCs w:val="22"/>
        </w:rPr>
        <w:t xml:space="preserve"> (technical, commercial, customer relationship, etc.</w:t>
      </w:r>
      <w:r w:rsidRPr="001222E5">
        <w:rPr>
          <w:rFonts w:cs="Microsoft Sans Serif"/>
          <w:i/>
          <w:color w:val="0070C0"/>
          <w:sz w:val="22"/>
          <w:szCs w:val="22"/>
        </w:rPr>
        <w:t>]</w:t>
      </w:r>
    </w:p>
    <w:p w14:paraId="0DC52C08" w14:textId="77777777" w:rsidR="001836A2" w:rsidRPr="001222E5" w:rsidRDefault="00385BC5" w:rsidP="002566AC">
      <w:pPr>
        <w:numPr>
          <w:ilvl w:val="0"/>
          <w:numId w:val="42"/>
        </w:numPr>
        <w:spacing w:before="120" w:line="240" w:lineRule="auto"/>
        <w:ind w:left="425" w:hanging="437"/>
        <w:rPr>
          <w:rFonts w:cs="Microsoft Sans Serif"/>
          <w:sz w:val="22"/>
          <w:szCs w:val="22"/>
        </w:rPr>
      </w:pPr>
      <w:r w:rsidRPr="001222E5">
        <w:rPr>
          <w:rFonts w:cs="Microsoft Sans Serif"/>
          <w:color w:val="000000"/>
          <w:u w:val="single"/>
          <w:lang w:eastAsia="en-GB"/>
        </w:rPr>
        <w:t>Work methodology and approach:</w:t>
      </w:r>
      <w:r w:rsidRPr="001222E5">
        <w:rPr>
          <w:rFonts w:cs="Microsoft Sans Serif"/>
          <w:color w:val="000000"/>
          <w:lang w:eastAsia="en-GB"/>
        </w:rPr>
        <w:t xml:space="preserve"> </w:t>
      </w:r>
    </w:p>
    <w:p w14:paraId="6036DC29"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lastRenderedPageBreak/>
        <w:t>[</w:t>
      </w:r>
      <w:r w:rsidR="000008A2" w:rsidRPr="001222E5">
        <w:rPr>
          <w:rFonts w:cs="Microsoft Sans Serif"/>
          <w:i/>
          <w:color w:val="0070C0"/>
          <w:sz w:val="22"/>
          <w:szCs w:val="22"/>
          <w:lang w:eastAsia="en-GB"/>
        </w:rPr>
        <w:t xml:space="preserve">align this section </w:t>
      </w:r>
      <w:r w:rsidR="000008A2" w:rsidRPr="001222E5">
        <w:rPr>
          <w:rFonts w:cs="Microsoft Sans Serif"/>
          <w:i/>
          <w:color w:val="0070C0"/>
          <w:sz w:val="22"/>
          <w:szCs w:val="22"/>
          <w:u w:val="single"/>
        </w:rPr>
        <w:t>with the task description of the related Work Package Description</w:t>
      </w:r>
      <w:r w:rsidR="000008A2" w:rsidRPr="001222E5">
        <w:rPr>
          <w:rFonts w:cs="Microsoft Sans Serif"/>
          <w:i/>
          <w:color w:val="0070C0"/>
          <w:sz w:val="22"/>
          <w:szCs w:val="22"/>
          <w:lang w:eastAsia="en-GB"/>
        </w:rPr>
        <w:t xml:space="preserve"> and </w:t>
      </w:r>
      <w:r w:rsidRPr="001222E5">
        <w:rPr>
          <w:rFonts w:cs="Microsoft Sans Serif"/>
          <w:i/>
          <w:color w:val="0070C0"/>
          <w:sz w:val="22"/>
          <w:szCs w:val="22"/>
          <w:lang w:eastAsia="en-GB"/>
        </w:rPr>
        <w:t xml:space="preserve">provide concrete information on relevant </w:t>
      </w:r>
      <w:proofErr w:type="gramStart"/>
      <w:r w:rsidRPr="001222E5">
        <w:rPr>
          <w:rFonts w:cs="Microsoft Sans Serif"/>
          <w:i/>
          <w:color w:val="0070C0"/>
          <w:sz w:val="22"/>
          <w:szCs w:val="22"/>
          <w:lang w:eastAsia="en-GB"/>
        </w:rPr>
        <w:t>points ,</w:t>
      </w:r>
      <w:proofErr w:type="gramEnd"/>
      <w:r w:rsidRPr="001222E5">
        <w:rPr>
          <w:rFonts w:cs="Microsoft Sans Serif"/>
          <w:i/>
          <w:color w:val="0070C0"/>
          <w:sz w:val="22"/>
          <w:szCs w:val="22"/>
          <w:lang w:eastAsia="en-GB"/>
        </w:rPr>
        <w:t>e.g.</w:t>
      </w:r>
      <w:r w:rsidRPr="001222E5">
        <w:rPr>
          <w:rFonts w:cs="Microsoft Sans Serif"/>
          <w:i/>
          <w:color w:val="0070C0"/>
          <w:sz w:val="22"/>
          <w:szCs w:val="22"/>
          <w:lang w:eastAsia="en-GB"/>
        </w:rPr>
        <w:br/>
      </w:r>
      <w:r w:rsidRPr="001222E5">
        <w:rPr>
          <w:rFonts w:cs="Microsoft Sans Serif"/>
          <w:i/>
          <w:color w:val="0070C0"/>
          <w:sz w:val="22"/>
          <w:szCs w:val="22"/>
        </w:rPr>
        <w:t xml:space="preserve">- where is the </w:t>
      </w:r>
      <w:proofErr w:type="spellStart"/>
      <w:r w:rsidRPr="001222E5">
        <w:rPr>
          <w:rFonts w:cs="Microsoft Sans Serif"/>
          <w:i/>
          <w:color w:val="0070C0"/>
          <w:sz w:val="22"/>
          <w:szCs w:val="22"/>
        </w:rPr>
        <w:t>PoC</w:t>
      </w:r>
      <w:proofErr w:type="spellEnd"/>
      <w:r w:rsidRPr="001222E5">
        <w:rPr>
          <w:rFonts w:cs="Microsoft Sans Serif"/>
          <w:i/>
          <w:color w:val="0070C0"/>
          <w:sz w:val="22"/>
          <w:szCs w:val="22"/>
        </w:rPr>
        <w:t xml:space="preserve"> planned</w:t>
      </w:r>
      <w:r w:rsidRPr="001222E5">
        <w:rPr>
          <w:rFonts w:cs="Microsoft Sans Serif"/>
          <w:i/>
          <w:color w:val="0070C0"/>
          <w:sz w:val="22"/>
          <w:szCs w:val="22"/>
        </w:rPr>
        <w:br/>
        <w:t>- for how long</w:t>
      </w:r>
      <w:r w:rsidRPr="001222E5">
        <w:rPr>
          <w:rFonts w:cs="Microsoft Sans Serif"/>
          <w:i/>
          <w:color w:val="0070C0"/>
          <w:sz w:val="22"/>
          <w:szCs w:val="22"/>
        </w:rPr>
        <w:br/>
        <w:t xml:space="preserve">- what is planned to be done during the </w:t>
      </w:r>
      <w:proofErr w:type="spellStart"/>
      <w:r w:rsidRPr="001222E5">
        <w:rPr>
          <w:rFonts w:cs="Microsoft Sans Serif"/>
          <w:i/>
          <w:color w:val="0070C0"/>
          <w:sz w:val="22"/>
          <w:szCs w:val="22"/>
        </w:rPr>
        <w:t>PoC</w:t>
      </w:r>
      <w:proofErr w:type="spellEnd"/>
      <w:r w:rsidRPr="001222E5">
        <w:rPr>
          <w:rFonts w:cs="Microsoft Sans Serif"/>
          <w:i/>
          <w:color w:val="0070C0"/>
          <w:sz w:val="22"/>
          <w:szCs w:val="22"/>
        </w:rPr>
        <w:br/>
        <w:t xml:space="preserve">- who will be in charge of preparing / developing the </w:t>
      </w:r>
      <w:proofErr w:type="spellStart"/>
      <w:r w:rsidRPr="001222E5">
        <w:rPr>
          <w:rFonts w:cs="Microsoft Sans Serif"/>
          <w:i/>
          <w:color w:val="0070C0"/>
          <w:sz w:val="22"/>
          <w:szCs w:val="22"/>
        </w:rPr>
        <w:t>PoC</w:t>
      </w:r>
      <w:proofErr w:type="spellEnd"/>
      <w:r w:rsidRPr="001222E5">
        <w:rPr>
          <w:rFonts w:cs="Microsoft Sans Serif"/>
          <w:i/>
          <w:color w:val="0070C0"/>
          <w:sz w:val="22"/>
          <w:szCs w:val="22"/>
        </w:rPr>
        <w:br/>
        <w:t>- which customers</w:t>
      </w:r>
      <w:r w:rsidR="000008A2" w:rsidRPr="001222E5">
        <w:rPr>
          <w:rFonts w:cs="Microsoft Sans Serif"/>
          <w:i/>
          <w:color w:val="0070C0"/>
          <w:sz w:val="22"/>
          <w:szCs w:val="22"/>
        </w:rPr>
        <w:t>/users</w:t>
      </w:r>
      <w:r w:rsidRPr="001222E5">
        <w:rPr>
          <w:rFonts w:cs="Microsoft Sans Serif"/>
          <w:i/>
          <w:color w:val="0070C0"/>
          <w:sz w:val="22"/>
          <w:szCs w:val="22"/>
        </w:rPr>
        <w:t xml:space="preserve"> will be involved]</w:t>
      </w:r>
    </w:p>
    <w:p w14:paraId="33A90602" w14:textId="3FE83705" w:rsidR="001836A2" w:rsidRPr="001222E5" w:rsidRDefault="00385BC5" w:rsidP="002566AC">
      <w:pPr>
        <w:numPr>
          <w:ilvl w:val="0"/>
          <w:numId w:val="42"/>
        </w:numPr>
        <w:spacing w:before="120" w:line="240" w:lineRule="auto"/>
        <w:ind w:left="425" w:hanging="437"/>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765850E4" w14:textId="77777777" w:rsidR="00385BC5" w:rsidRPr="001222E5" w:rsidRDefault="00385BC5" w:rsidP="002566AC">
      <w:pPr>
        <w:spacing w:before="120" w:line="240" w:lineRule="auto"/>
        <w:ind w:left="425"/>
        <w:rPr>
          <w:rFonts w:cs="Microsoft Sans Serif"/>
          <w:color w:val="0070C0"/>
          <w:sz w:val="22"/>
          <w:szCs w:val="22"/>
          <w:lang w:eastAsia="en-GB"/>
        </w:rPr>
      </w:pPr>
      <w:r w:rsidRPr="001222E5">
        <w:rPr>
          <w:rFonts w:cs="Microsoft Sans Serif"/>
          <w:i/>
          <w:color w:val="0070C0"/>
          <w:sz w:val="22"/>
          <w:szCs w:val="22"/>
          <w:lang w:eastAsia="en-GB"/>
        </w:rPr>
        <w:t xml:space="preserve">[provide concrete information on relevant points,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t>- when will the users/customers be involved</w:t>
      </w:r>
      <w:r w:rsidRPr="001222E5">
        <w:rPr>
          <w:rFonts w:cs="Microsoft Sans Serif"/>
          <w:i/>
          <w:color w:val="0070C0"/>
          <w:sz w:val="22"/>
          <w:szCs w:val="22"/>
          <w:lang w:eastAsia="en-GB"/>
        </w:rPr>
        <w:br/>
        <w:t xml:space="preserve">- how will they participate to the </w:t>
      </w:r>
      <w:proofErr w:type="spellStart"/>
      <w:r w:rsidRPr="001222E5">
        <w:rPr>
          <w:rFonts w:cs="Microsoft Sans Serif"/>
          <w:i/>
          <w:color w:val="0070C0"/>
          <w:sz w:val="22"/>
          <w:szCs w:val="22"/>
          <w:lang w:eastAsia="en-GB"/>
        </w:rPr>
        <w:t>PoC</w:t>
      </w:r>
      <w:proofErr w:type="spellEnd"/>
      <w:r w:rsidRPr="001222E5">
        <w:rPr>
          <w:rFonts w:cs="Microsoft Sans Serif"/>
          <w:i/>
          <w:color w:val="0070C0"/>
          <w:sz w:val="22"/>
          <w:szCs w:val="22"/>
          <w:lang w:eastAsia="en-GB"/>
        </w:rPr>
        <w:br/>
        <w:t>- how will they provide feedback]</w:t>
      </w:r>
    </w:p>
    <w:p w14:paraId="352436B0" w14:textId="4ED39D50" w:rsidR="00385BC5" w:rsidRPr="001222E5" w:rsidRDefault="001E668B" w:rsidP="00385BC5">
      <w:pPr>
        <w:spacing w:before="240" w:line="240" w:lineRule="auto"/>
        <w:ind w:left="709" w:hanging="709"/>
        <w:rPr>
          <w:rFonts w:cs="Microsoft Sans Serif"/>
          <w:b/>
          <w:sz w:val="22"/>
          <w:szCs w:val="22"/>
          <w:u w:val="single"/>
          <w:lang w:eastAsia="en-GB"/>
        </w:rPr>
      </w:pPr>
      <w:r>
        <w:rPr>
          <w:rFonts w:cs="Microsoft Sans Serif"/>
          <w:b/>
          <w:sz w:val="22"/>
          <w:szCs w:val="22"/>
          <w:u w:val="single"/>
          <w:lang w:eastAsia="en-GB"/>
        </w:rPr>
        <w:t>D</w:t>
      </w:r>
      <w:r w:rsidR="00805E8F" w:rsidRPr="001222E5">
        <w:rPr>
          <w:rFonts w:cs="Microsoft Sans Serif"/>
          <w:b/>
          <w:sz w:val="22"/>
          <w:szCs w:val="22"/>
          <w:u w:val="single"/>
          <w:lang w:eastAsia="en-GB"/>
        </w:rPr>
        <w:t>.3</w:t>
      </w:r>
      <w:r w:rsidR="00385BC5" w:rsidRPr="001222E5">
        <w:rPr>
          <w:rFonts w:cs="Microsoft Sans Serif"/>
          <w:b/>
          <w:sz w:val="22"/>
          <w:szCs w:val="22"/>
          <w:u w:val="single"/>
          <w:lang w:eastAsia="en-GB"/>
        </w:rPr>
        <w:t>.5</w:t>
      </w:r>
      <w:r w:rsidR="00385BC5" w:rsidRPr="001222E5">
        <w:rPr>
          <w:rFonts w:cs="Microsoft Sans Serif"/>
          <w:b/>
          <w:sz w:val="22"/>
          <w:szCs w:val="22"/>
          <w:u w:val="single"/>
          <w:lang w:eastAsia="en-GB"/>
        </w:rPr>
        <w:tab/>
      </w:r>
      <w:r w:rsidR="005B1DAD" w:rsidRPr="001222E5">
        <w:rPr>
          <w:rFonts w:cs="Microsoft Sans Serif"/>
          <w:b/>
          <w:sz w:val="22"/>
          <w:szCs w:val="22"/>
          <w:u w:val="single"/>
          <w:lang w:eastAsia="en-GB"/>
        </w:rPr>
        <w:tab/>
      </w:r>
      <w:r w:rsidR="00385BC5" w:rsidRPr="001222E5">
        <w:rPr>
          <w:rFonts w:cs="Microsoft Sans Serif"/>
          <w:b/>
          <w:sz w:val="22"/>
          <w:szCs w:val="22"/>
          <w:u w:val="single"/>
          <w:lang w:eastAsia="en-GB"/>
        </w:rPr>
        <w:t xml:space="preserve">Task 5: </w:t>
      </w:r>
      <w:r w:rsidR="000008A2" w:rsidRPr="001222E5">
        <w:rPr>
          <w:rFonts w:cs="Microsoft Sans Serif"/>
          <w:b/>
          <w:bCs/>
          <w:sz w:val="22"/>
          <w:szCs w:val="22"/>
          <w:u w:val="single"/>
        </w:rPr>
        <w:t>Preparation for Service Implementation</w:t>
      </w:r>
      <w:r w:rsidR="00385BC5" w:rsidRPr="001222E5">
        <w:rPr>
          <w:rFonts w:cs="Microsoft Sans Serif"/>
          <w:b/>
          <w:sz w:val="22"/>
          <w:szCs w:val="22"/>
          <w:u w:val="single"/>
          <w:lang w:eastAsia="en-GB"/>
        </w:rPr>
        <w:t xml:space="preserve"> </w:t>
      </w:r>
    </w:p>
    <w:p w14:paraId="4952BB27" w14:textId="77777777" w:rsidR="001836A2" w:rsidRPr="001222E5" w:rsidRDefault="00385BC5" w:rsidP="002566AC">
      <w:pPr>
        <w:numPr>
          <w:ilvl w:val="0"/>
          <w:numId w:val="44"/>
        </w:numPr>
        <w:spacing w:before="120" w:line="240" w:lineRule="auto"/>
        <w:ind w:left="425" w:hanging="425"/>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05E2B05F"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do the targeted services fit into other services provided already by the consortium and for which a roadmap for market roll out is defined</w:t>
      </w:r>
      <w:r w:rsidRPr="001222E5">
        <w:rPr>
          <w:rFonts w:cs="Microsoft Sans Serif"/>
          <w:i/>
          <w:color w:val="0070C0"/>
          <w:sz w:val="22"/>
          <w:szCs w:val="22"/>
        </w:rPr>
        <w:br/>
        <w:t>- what is the vision of the consortium partners how to position the service / solution on the market (in which timeframe)</w:t>
      </w:r>
      <w:r w:rsidRPr="001222E5">
        <w:rPr>
          <w:rFonts w:cs="Microsoft Sans Serif"/>
          <w:i/>
          <w:color w:val="0070C0"/>
          <w:sz w:val="22"/>
          <w:szCs w:val="22"/>
        </w:rPr>
        <w:br/>
        <w:t>- is there a specific date where the service / solution need to be on the market (e.g. due to regulations, specific large projects offering a good market entrance</w:t>
      </w:r>
      <w:r w:rsidR="001836A2" w:rsidRPr="001222E5">
        <w:rPr>
          <w:rFonts w:cs="Microsoft Sans Serif"/>
          <w:i/>
          <w:color w:val="0070C0"/>
          <w:sz w:val="22"/>
          <w:szCs w:val="22"/>
        </w:rPr>
        <w:t>, seasonal effects</w:t>
      </w:r>
      <w:r w:rsidRPr="001222E5">
        <w:rPr>
          <w:rFonts w:cs="Microsoft Sans Serif"/>
          <w:i/>
          <w:color w:val="0070C0"/>
          <w:sz w:val="22"/>
          <w:szCs w:val="22"/>
        </w:rPr>
        <w:t>)]</w:t>
      </w:r>
    </w:p>
    <w:p w14:paraId="6494E0E2" w14:textId="77777777" w:rsidR="001836A2" w:rsidRPr="001222E5" w:rsidRDefault="00385BC5" w:rsidP="002566AC">
      <w:pPr>
        <w:numPr>
          <w:ilvl w:val="0"/>
          <w:numId w:val="44"/>
        </w:numPr>
        <w:spacing w:before="120" w:line="240" w:lineRule="auto"/>
        <w:ind w:left="425" w:hanging="425"/>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3E843D08" w14:textId="120F097E"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0008A2" w:rsidRPr="001222E5">
        <w:rPr>
          <w:rFonts w:cs="Microsoft Sans Serif"/>
          <w:i/>
          <w:color w:val="0070C0"/>
          <w:sz w:val="22"/>
          <w:szCs w:val="22"/>
          <w:lang w:eastAsia="en-GB"/>
        </w:rPr>
        <w:t>provide information on the basic questions that you need to have solved in preparation of the next step (</w:t>
      </w:r>
      <w:proofErr w:type="gramStart"/>
      <w:r w:rsidR="000008A2" w:rsidRPr="001222E5">
        <w:rPr>
          <w:rFonts w:cs="Microsoft Sans Serif"/>
          <w:i/>
          <w:color w:val="0070C0"/>
          <w:sz w:val="22"/>
          <w:szCs w:val="22"/>
          <w:lang w:eastAsia="en-GB"/>
        </w:rPr>
        <w:t>e.g.</w:t>
      </w:r>
      <w:proofErr w:type="gramEnd"/>
      <w:r w:rsidR="000008A2" w:rsidRPr="001222E5">
        <w:rPr>
          <w:rFonts w:cs="Microsoft Sans Serif"/>
          <w:i/>
          <w:color w:val="0070C0"/>
          <w:sz w:val="22"/>
          <w:szCs w:val="22"/>
          <w:lang w:eastAsia="en-GB"/>
        </w:rPr>
        <w:t xml:space="preserve"> </w:t>
      </w:r>
      <w:r w:rsidR="001D42F0">
        <w:rPr>
          <w:rFonts w:cs="Microsoft Sans Serif"/>
          <w:i/>
          <w:color w:val="0070C0"/>
          <w:sz w:val="22"/>
          <w:szCs w:val="22"/>
          <w:lang w:eastAsia="en-GB"/>
        </w:rPr>
        <w:t>Space4Rail</w:t>
      </w:r>
      <w:r w:rsidR="001D42F0" w:rsidRPr="001222E5">
        <w:rPr>
          <w:rFonts w:cs="Microsoft Sans Serif"/>
          <w:i/>
          <w:color w:val="0070C0"/>
          <w:sz w:val="22"/>
          <w:szCs w:val="22"/>
          <w:lang w:eastAsia="en-GB"/>
        </w:rPr>
        <w:t xml:space="preserve"> </w:t>
      </w:r>
      <w:r w:rsidR="001D42F0">
        <w:rPr>
          <w:rFonts w:cs="Microsoft Sans Serif"/>
          <w:i/>
          <w:color w:val="0070C0"/>
          <w:sz w:val="22"/>
          <w:szCs w:val="22"/>
          <w:lang w:eastAsia="en-GB"/>
        </w:rPr>
        <w:t>Downstream</w:t>
      </w:r>
      <w:r w:rsidR="00036EAB">
        <w:rPr>
          <w:rFonts w:cs="Microsoft Sans Serif"/>
          <w:i/>
          <w:color w:val="0070C0"/>
          <w:sz w:val="22"/>
          <w:szCs w:val="22"/>
          <w:lang w:eastAsia="en-GB"/>
        </w:rPr>
        <w:t xml:space="preserve"> Applications</w:t>
      </w:r>
      <w:r w:rsidR="00F526CD">
        <w:rPr>
          <w:rFonts w:cs="Microsoft Sans Serif"/>
          <w:i/>
          <w:color w:val="0070C0"/>
          <w:sz w:val="22"/>
          <w:szCs w:val="22"/>
          <w:lang w:eastAsia="en-GB"/>
        </w:rPr>
        <w:t xml:space="preserve"> </w:t>
      </w:r>
      <w:r w:rsidR="001D42F0">
        <w:rPr>
          <w:rFonts w:cs="Microsoft Sans Serif"/>
          <w:i/>
          <w:color w:val="0070C0"/>
          <w:sz w:val="22"/>
          <w:szCs w:val="22"/>
          <w:lang w:eastAsia="en-GB"/>
        </w:rPr>
        <w:t xml:space="preserve">in ARTES 4.0 </w:t>
      </w:r>
      <w:r w:rsidR="000008A2" w:rsidRPr="001222E5">
        <w:rPr>
          <w:rFonts w:cs="Microsoft Sans Serif"/>
          <w:i/>
          <w:color w:val="0070C0"/>
          <w:sz w:val="22"/>
          <w:szCs w:val="22"/>
          <w:lang w:eastAsia="en-GB"/>
        </w:rPr>
        <w:t xml:space="preserve">Demonstration Project) </w:t>
      </w:r>
      <w:r w:rsidRPr="001222E5">
        <w:rPr>
          <w:rFonts w:cs="Microsoft Sans Serif"/>
          <w:i/>
          <w:color w:val="0070C0"/>
          <w:sz w:val="22"/>
          <w:szCs w:val="22"/>
          <w:lang w:eastAsia="en-GB"/>
        </w:rPr>
        <w:t xml:space="preserve">provide concrete information on relevant points, e.g. </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0008A2" w:rsidRPr="001222E5">
        <w:rPr>
          <w:rFonts w:cs="Microsoft Sans Serif"/>
          <w:i/>
          <w:color w:val="0070C0"/>
          <w:sz w:val="22"/>
          <w:szCs w:val="22"/>
        </w:rPr>
        <w:t>securing involvement of customers willing to pay</w:t>
      </w:r>
      <w:r w:rsidR="000008A2" w:rsidRPr="001222E5">
        <w:rPr>
          <w:rFonts w:cs="Microsoft Sans Serif"/>
          <w:i/>
          <w:color w:val="0070C0"/>
          <w:sz w:val="22"/>
          <w:szCs w:val="22"/>
        </w:rPr>
        <w:br/>
        <w:t xml:space="preserve">- partnership agreements (IPR, know-how transfer) </w:t>
      </w:r>
      <w:r w:rsidR="000008A2" w:rsidRPr="001222E5">
        <w:rPr>
          <w:rFonts w:cs="Microsoft Sans Serif"/>
          <w:i/>
          <w:color w:val="0070C0"/>
          <w:sz w:val="22"/>
          <w:szCs w:val="22"/>
        </w:rPr>
        <w:br/>
      </w:r>
      <w:r w:rsidRPr="001222E5">
        <w:rPr>
          <w:rFonts w:cs="Microsoft Sans Serif"/>
          <w:i/>
          <w:color w:val="0070C0"/>
          <w:sz w:val="22"/>
          <w:szCs w:val="22"/>
        </w:rPr>
        <w:t>- implementation timeline for market roll-out</w:t>
      </w:r>
      <w:r w:rsidR="000008A2" w:rsidRPr="001222E5">
        <w:rPr>
          <w:rFonts w:cs="Microsoft Sans Serif"/>
          <w:i/>
          <w:color w:val="0070C0"/>
          <w:sz w:val="22"/>
          <w:szCs w:val="22"/>
        </w:rPr>
        <w:br/>
        <w:t>- outline proposal for a</w:t>
      </w:r>
      <w:r w:rsidR="00F526CD">
        <w:rPr>
          <w:rFonts w:cs="Microsoft Sans Serif"/>
          <w:i/>
          <w:color w:val="0070C0"/>
          <w:sz w:val="22"/>
          <w:szCs w:val="22"/>
        </w:rPr>
        <w:t xml:space="preserve">n </w:t>
      </w:r>
      <w:r w:rsidR="001D42F0">
        <w:rPr>
          <w:rFonts w:cs="Microsoft Sans Serif"/>
          <w:i/>
          <w:color w:val="0070C0"/>
          <w:sz w:val="22"/>
          <w:szCs w:val="22"/>
          <w:lang w:eastAsia="en-GB"/>
        </w:rPr>
        <w:t>Space4Rail</w:t>
      </w:r>
      <w:r w:rsidR="001D42F0" w:rsidRPr="001222E5">
        <w:rPr>
          <w:rFonts w:cs="Microsoft Sans Serif"/>
          <w:i/>
          <w:color w:val="0070C0"/>
          <w:sz w:val="22"/>
          <w:szCs w:val="22"/>
          <w:lang w:eastAsia="en-GB"/>
        </w:rPr>
        <w:t xml:space="preserve"> </w:t>
      </w:r>
      <w:r w:rsidR="001D42F0">
        <w:rPr>
          <w:rFonts w:cs="Microsoft Sans Serif"/>
          <w:i/>
          <w:color w:val="0070C0"/>
          <w:sz w:val="22"/>
          <w:szCs w:val="22"/>
          <w:lang w:eastAsia="en-GB"/>
        </w:rPr>
        <w:t xml:space="preserve">Downstream Applications in ARTES 4.0 </w:t>
      </w:r>
      <w:r w:rsidR="000008A2" w:rsidRPr="001222E5">
        <w:rPr>
          <w:rFonts w:cs="Microsoft Sans Serif"/>
          <w:i/>
          <w:color w:val="0070C0"/>
          <w:sz w:val="22"/>
          <w:szCs w:val="22"/>
        </w:rPr>
        <w:t>Demonstration Project</w:t>
      </w:r>
      <w:r w:rsidRPr="001222E5">
        <w:rPr>
          <w:rFonts w:cs="Microsoft Sans Serif"/>
          <w:i/>
          <w:color w:val="0070C0"/>
          <w:sz w:val="22"/>
          <w:szCs w:val="22"/>
        </w:rPr>
        <w:t>]</w:t>
      </w:r>
    </w:p>
    <w:p w14:paraId="72262A34" w14:textId="77777777" w:rsidR="001836A2" w:rsidRPr="001222E5" w:rsidRDefault="00385BC5" w:rsidP="002566AC">
      <w:pPr>
        <w:numPr>
          <w:ilvl w:val="0"/>
          <w:numId w:val="44"/>
        </w:numPr>
        <w:spacing w:before="120" w:line="240" w:lineRule="auto"/>
        <w:ind w:left="425" w:hanging="425"/>
        <w:rPr>
          <w:rFonts w:cs="Microsoft Sans Serif"/>
          <w:sz w:val="22"/>
          <w:szCs w:val="22"/>
        </w:rPr>
      </w:pPr>
      <w:r w:rsidRPr="001222E5">
        <w:rPr>
          <w:rFonts w:cs="Microsoft Sans Serif"/>
          <w:color w:val="000000"/>
          <w:u w:val="single"/>
          <w:lang w:eastAsia="en-GB"/>
        </w:rPr>
        <w:t>Critical elements subject for investigation:</w:t>
      </w:r>
      <w:r w:rsidRPr="001222E5">
        <w:rPr>
          <w:rFonts w:cs="Microsoft Sans Serif"/>
          <w:color w:val="000000"/>
          <w:lang w:eastAsia="en-GB"/>
        </w:rPr>
        <w:t xml:space="preserve"> </w:t>
      </w:r>
    </w:p>
    <w:p w14:paraId="3D2E05FA"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 xml:space="preserve">[provide concrete information on relevant points,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r>
      <w:r w:rsidRPr="001222E5">
        <w:rPr>
          <w:rFonts w:cs="Microsoft Sans Serif"/>
          <w:i/>
          <w:color w:val="0070C0"/>
          <w:sz w:val="22"/>
          <w:szCs w:val="22"/>
        </w:rPr>
        <w:t>- partnership agreements</w:t>
      </w:r>
      <w:r w:rsidRPr="001222E5">
        <w:rPr>
          <w:rFonts w:cs="Microsoft Sans Serif"/>
          <w:i/>
          <w:color w:val="0070C0"/>
          <w:sz w:val="22"/>
          <w:szCs w:val="22"/>
        </w:rPr>
        <w:br/>
        <w:t>- securing the first customer</w:t>
      </w:r>
      <w:r w:rsidRPr="001222E5">
        <w:rPr>
          <w:rFonts w:cs="Microsoft Sans Serif"/>
          <w:i/>
          <w:color w:val="0070C0"/>
          <w:sz w:val="22"/>
          <w:szCs w:val="22"/>
        </w:rPr>
        <w:br/>
        <w:t>- timeline to market roll out</w:t>
      </w:r>
      <w:r w:rsidRPr="001222E5">
        <w:rPr>
          <w:rFonts w:cs="Microsoft Sans Serif"/>
          <w:i/>
          <w:color w:val="0070C0"/>
          <w:sz w:val="22"/>
          <w:szCs w:val="22"/>
        </w:rPr>
        <w:br/>
        <w:t>- securing co-funding for follow-on demo project]</w:t>
      </w:r>
    </w:p>
    <w:p w14:paraId="29A80FAE" w14:textId="77777777" w:rsidR="00FC7CAF" w:rsidRPr="001222E5" w:rsidRDefault="00385BC5" w:rsidP="002566AC">
      <w:pPr>
        <w:numPr>
          <w:ilvl w:val="0"/>
          <w:numId w:val="44"/>
        </w:numPr>
        <w:spacing w:before="120" w:line="240" w:lineRule="auto"/>
        <w:ind w:left="425" w:hanging="425"/>
        <w:rPr>
          <w:rFonts w:cs="Microsoft Sans Serif"/>
          <w:sz w:val="22"/>
          <w:szCs w:val="22"/>
        </w:rPr>
      </w:pPr>
      <w:r w:rsidRPr="001222E5">
        <w:rPr>
          <w:rFonts w:cs="Microsoft Sans Serif"/>
          <w:color w:val="000000"/>
          <w:u w:val="single"/>
          <w:lang w:eastAsia="en-GB"/>
        </w:rPr>
        <w:t>Work methodology and approach:</w:t>
      </w:r>
      <w:r w:rsidRPr="001222E5">
        <w:rPr>
          <w:rFonts w:cs="Microsoft Sans Serif"/>
          <w:color w:val="000000"/>
          <w:lang w:eastAsia="en-GB"/>
        </w:rPr>
        <w:t xml:space="preserve"> </w:t>
      </w:r>
    </w:p>
    <w:p w14:paraId="2F6E411B" w14:textId="77777777" w:rsidR="00385BC5" w:rsidRPr="001222E5" w:rsidRDefault="00385BC5" w:rsidP="002566AC">
      <w:pPr>
        <w:spacing w:before="120" w:line="240" w:lineRule="auto"/>
        <w:ind w:left="425"/>
        <w:rPr>
          <w:rFonts w:cs="Microsoft Sans Serif"/>
          <w:color w:val="0070C0"/>
          <w:sz w:val="22"/>
          <w:szCs w:val="22"/>
        </w:rPr>
      </w:pPr>
      <w:r w:rsidRPr="001222E5">
        <w:rPr>
          <w:rFonts w:cs="Microsoft Sans Serif"/>
          <w:i/>
          <w:color w:val="0070C0"/>
          <w:sz w:val="22"/>
          <w:szCs w:val="22"/>
          <w:lang w:eastAsia="en-GB"/>
        </w:rPr>
        <w:t>[</w:t>
      </w:r>
      <w:r w:rsidR="000008A2" w:rsidRPr="001222E5">
        <w:rPr>
          <w:rFonts w:cs="Microsoft Sans Serif"/>
          <w:i/>
          <w:color w:val="0070C0"/>
          <w:sz w:val="22"/>
          <w:szCs w:val="22"/>
          <w:lang w:eastAsia="en-GB"/>
        </w:rPr>
        <w:t xml:space="preserve">align this section </w:t>
      </w:r>
      <w:r w:rsidR="000008A2" w:rsidRPr="001222E5">
        <w:rPr>
          <w:rFonts w:cs="Microsoft Sans Serif"/>
          <w:i/>
          <w:color w:val="0070C0"/>
          <w:sz w:val="22"/>
          <w:szCs w:val="22"/>
          <w:u w:val="single"/>
        </w:rPr>
        <w:t>with the task description of the related Work Package Description</w:t>
      </w:r>
      <w:r w:rsidR="000008A2" w:rsidRPr="001222E5">
        <w:rPr>
          <w:rFonts w:cs="Microsoft Sans Serif"/>
          <w:i/>
          <w:color w:val="0070C0"/>
          <w:sz w:val="22"/>
          <w:szCs w:val="22"/>
          <w:lang w:eastAsia="en-GB"/>
        </w:rPr>
        <w:t xml:space="preserve"> and </w:t>
      </w:r>
      <w:r w:rsidRPr="001222E5">
        <w:rPr>
          <w:rFonts w:cs="Microsoft Sans Serif"/>
          <w:i/>
          <w:color w:val="0070C0"/>
          <w:sz w:val="22"/>
          <w:szCs w:val="22"/>
          <w:lang w:eastAsia="en-GB"/>
        </w:rPr>
        <w:t xml:space="preserve">provide concrete information on relevant points,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r>
      <w:r w:rsidRPr="001222E5">
        <w:rPr>
          <w:rFonts w:cs="Microsoft Sans Serif"/>
          <w:i/>
          <w:color w:val="0070C0"/>
          <w:sz w:val="22"/>
          <w:szCs w:val="22"/>
        </w:rPr>
        <w:t xml:space="preserve">- what will be done in this task to achieve the outcome and how </w:t>
      </w:r>
      <w:r w:rsidRPr="001222E5">
        <w:rPr>
          <w:rFonts w:cs="Microsoft Sans Serif"/>
          <w:i/>
          <w:color w:val="0070C0"/>
          <w:sz w:val="22"/>
          <w:szCs w:val="22"/>
        </w:rPr>
        <w:br/>
        <w:t>- communication with partners, users, stakeholders</w:t>
      </w:r>
      <w:r w:rsidRPr="001222E5">
        <w:rPr>
          <w:rFonts w:cs="Microsoft Sans Serif"/>
          <w:i/>
          <w:color w:val="0070C0"/>
          <w:sz w:val="22"/>
          <w:szCs w:val="22"/>
        </w:rPr>
        <w:br/>
        <w:t>- who decides on the next steps</w:t>
      </w:r>
      <w:r w:rsidRPr="001222E5">
        <w:rPr>
          <w:rFonts w:cs="Microsoft Sans Serif"/>
          <w:i/>
          <w:color w:val="0070C0"/>
          <w:sz w:val="22"/>
          <w:szCs w:val="22"/>
        </w:rPr>
        <w:br/>
        <w:t>- awareness event to user / customer community</w:t>
      </w:r>
      <w:r w:rsidR="00FC7CAF" w:rsidRPr="001222E5">
        <w:rPr>
          <w:rFonts w:cs="Microsoft Sans Serif"/>
          <w:i/>
          <w:color w:val="0070C0"/>
          <w:sz w:val="22"/>
          <w:szCs w:val="22"/>
        </w:rPr>
        <w:t>]</w:t>
      </w:r>
    </w:p>
    <w:p w14:paraId="33C479CF" w14:textId="3AAED28E" w:rsidR="00FC7CAF" w:rsidRPr="001222E5" w:rsidRDefault="00385BC5" w:rsidP="002566AC">
      <w:pPr>
        <w:numPr>
          <w:ilvl w:val="0"/>
          <w:numId w:val="44"/>
        </w:numPr>
        <w:spacing w:before="120" w:line="240" w:lineRule="auto"/>
        <w:ind w:left="425" w:hanging="425"/>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1381BB3D" w14:textId="77777777" w:rsidR="00385BC5" w:rsidRPr="001222E5" w:rsidRDefault="00385BC5" w:rsidP="002566AC">
      <w:pPr>
        <w:spacing w:before="120" w:line="240" w:lineRule="auto"/>
        <w:ind w:left="720"/>
        <w:rPr>
          <w:rFonts w:cs="Microsoft Sans Serif"/>
          <w:sz w:val="22"/>
          <w:szCs w:val="22"/>
        </w:rPr>
      </w:pPr>
      <w:r w:rsidRPr="001222E5">
        <w:rPr>
          <w:rFonts w:cs="Microsoft Sans Serif"/>
          <w:i/>
          <w:color w:val="0070C0"/>
          <w:sz w:val="22"/>
          <w:szCs w:val="22"/>
          <w:lang w:eastAsia="en-GB"/>
        </w:rPr>
        <w:lastRenderedPageBreak/>
        <w:t xml:space="preserve">[provide concrete information on relevant points, </w:t>
      </w:r>
      <w:proofErr w:type="gramStart"/>
      <w:r w:rsidRPr="001222E5">
        <w:rPr>
          <w:rFonts w:cs="Microsoft Sans Serif"/>
          <w:i/>
          <w:color w:val="0070C0"/>
          <w:sz w:val="22"/>
          <w:szCs w:val="22"/>
          <w:lang w:eastAsia="en-GB"/>
        </w:rPr>
        <w:t>e.g.</w:t>
      </w:r>
      <w:proofErr w:type="gramEnd"/>
      <w:r w:rsidRPr="001222E5">
        <w:rPr>
          <w:rFonts w:cs="Microsoft Sans Serif"/>
          <w:i/>
          <w:color w:val="0070C0"/>
          <w:sz w:val="22"/>
          <w:szCs w:val="22"/>
          <w:lang w:eastAsia="en-GB"/>
        </w:rPr>
        <w:br/>
        <w:t>- information on outcome of feasibility study and next steps</w:t>
      </w:r>
      <w:r w:rsidRPr="001222E5">
        <w:rPr>
          <w:rFonts w:cs="Microsoft Sans Serif"/>
          <w:i/>
          <w:color w:val="0070C0"/>
          <w:sz w:val="22"/>
          <w:szCs w:val="22"/>
          <w:lang w:eastAsia="en-GB"/>
        </w:rPr>
        <w:br/>
        <w:t>- securing of co-funding / involvement of users/customers for next steps</w:t>
      </w:r>
      <w:r w:rsidRPr="001222E5">
        <w:rPr>
          <w:rFonts w:cs="Microsoft Sans Serif"/>
          <w:i/>
          <w:color w:val="0070C0"/>
          <w:sz w:val="22"/>
          <w:szCs w:val="22"/>
          <w:lang w:eastAsia="en-GB"/>
        </w:rPr>
        <w:br/>
        <w:t>- workshop, bilateral meetings, etc.]</w:t>
      </w:r>
    </w:p>
    <w:p w14:paraId="72F8E01C" w14:textId="77777777" w:rsidR="002C40CD" w:rsidRPr="00702114" w:rsidRDefault="002C40CD" w:rsidP="002566AC">
      <w:pPr>
        <w:pStyle w:val="Heading2"/>
        <w:tabs>
          <w:tab w:val="clear" w:pos="1191"/>
          <w:tab w:val="num" w:pos="709"/>
        </w:tabs>
        <w:ind w:left="709" w:hanging="709"/>
        <w:rPr>
          <w:rFonts w:cs="Microsoft Sans Serif"/>
          <w:highlight w:val="green"/>
        </w:rPr>
      </w:pPr>
      <w:bookmarkStart w:id="85" w:name="_Toc499278063"/>
      <w:bookmarkStart w:id="86" w:name="_Toc31796599"/>
      <w:bookmarkStart w:id="87" w:name="_Toc82075367"/>
      <w:r w:rsidRPr="00702114">
        <w:rPr>
          <w:rFonts w:cs="Microsoft Sans Serif"/>
          <w:highlight w:val="green"/>
        </w:rPr>
        <w:t>Technical and Non-Technical Risks</w:t>
      </w:r>
      <w:bookmarkEnd w:id="85"/>
      <w:bookmarkEnd w:id="86"/>
      <w:bookmarkEnd w:id="87"/>
      <w:r w:rsidRPr="00702114">
        <w:rPr>
          <w:rFonts w:cs="Microsoft Sans Serif"/>
          <w:highlight w:val="green"/>
        </w:rPr>
        <w:t xml:space="preserve"> </w:t>
      </w:r>
    </w:p>
    <w:p w14:paraId="50BA80EA" w14:textId="23B07FF8" w:rsidR="002C40CD" w:rsidRPr="001222E5" w:rsidRDefault="002C40CD" w:rsidP="00805E8F">
      <w:pPr>
        <w:pStyle w:val="SmallBodyText"/>
        <w:spacing w:before="120" w:after="0"/>
        <w:rPr>
          <w:rFonts w:cs="Microsoft Sans Serif"/>
          <w:sz w:val="24"/>
        </w:rPr>
      </w:pPr>
      <w:r w:rsidRPr="001222E5">
        <w:rPr>
          <w:rFonts w:cs="Microsoft Sans Serif"/>
          <w:sz w:val="24"/>
        </w:rPr>
        <w:t>The major technical, operational and business related risks associated with the proposed activity and the associated mitigation plans are:</w:t>
      </w:r>
      <w:r w:rsidR="004D49B9">
        <w:rPr>
          <w:rFonts w:cs="Microsoft Sans Serif"/>
          <w:sz w:val="24"/>
        </w:rPr>
        <w:t xml:space="preserve"> ……</w:t>
      </w:r>
      <w:proofErr w:type="gramStart"/>
      <w:r w:rsidR="004D49B9">
        <w:rPr>
          <w:rFonts w:cs="Microsoft Sans Serif"/>
          <w:sz w:val="24"/>
        </w:rPr>
        <w:t>…..</w:t>
      </w:r>
      <w:proofErr w:type="gramEnd"/>
    </w:p>
    <w:p w14:paraId="1DF07CD5" w14:textId="77777777" w:rsidR="002C40CD" w:rsidRPr="001222E5" w:rsidRDefault="002C40CD" w:rsidP="00805E8F">
      <w:pPr>
        <w:pStyle w:val="SmallBodyText"/>
        <w:spacing w:before="120" w:after="240"/>
        <w:rPr>
          <w:rFonts w:cs="Microsoft Sans Serif"/>
          <w:color w:val="4F81BD"/>
          <w:sz w:val="16"/>
        </w:rPr>
      </w:pPr>
      <w:r w:rsidRPr="001222E5">
        <w:rPr>
          <w:rFonts w:cs="Microsoft Sans Serif"/>
          <w:sz w:val="24"/>
        </w:rPr>
        <w:t>These risks are su</w:t>
      </w:r>
      <w:r w:rsidR="00805E8F" w:rsidRPr="001222E5">
        <w:rPr>
          <w:rFonts w:cs="Microsoft Sans Serif"/>
          <w:sz w:val="24"/>
        </w:rPr>
        <w:t>mmarised in the following table:</w:t>
      </w:r>
      <w:r w:rsidR="00805E8F" w:rsidRPr="001222E5">
        <w:rPr>
          <w:rFonts w:cs="Microsoft Sans Serif"/>
          <w:color w:val="4F81BD"/>
          <w:sz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6"/>
        <w:gridCol w:w="2457"/>
        <w:gridCol w:w="2097"/>
        <w:gridCol w:w="2097"/>
        <w:gridCol w:w="1812"/>
      </w:tblGrid>
      <w:tr w:rsidR="002C40CD" w:rsidRPr="001222E5" w14:paraId="414EEC82" w14:textId="77777777" w:rsidTr="00805E8F">
        <w:trPr>
          <w:trHeight w:val="457"/>
        </w:trPr>
        <w:tc>
          <w:tcPr>
            <w:tcW w:w="605" w:type="pct"/>
            <w:shd w:val="clear" w:color="auto" w:fill="auto"/>
          </w:tcPr>
          <w:p w14:paraId="2DF1B978"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Risk Identifier</w:t>
            </w:r>
          </w:p>
        </w:tc>
        <w:tc>
          <w:tcPr>
            <w:tcW w:w="1276" w:type="pct"/>
            <w:shd w:val="clear" w:color="auto" w:fill="auto"/>
          </w:tcPr>
          <w:p w14:paraId="2D64EC03"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Description</w:t>
            </w:r>
          </w:p>
        </w:tc>
        <w:tc>
          <w:tcPr>
            <w:tcW w:w="1089" w:type="pct"/>
            <w:shd w:val="clear" w:color="auto" w:fill="auto"/>
          </w:tcPr>
          <w:p w14:paraId="13BF0A81"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Likelihood</w:t>
            </w:r>
          </w:p>
        </w:tc>
        <w:tc>
          <w:tcPr>
            <w:tcW w:w="1089" w:type="pct"/>
            <w:shd w:val="clear" w:color="auto" w:fill="auto"/>
          </w:tcPr>
          <w:p w14:paraId="2302C16B"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Severity</w:t>
            </w:r>
          </w:p>
        </w:tc>
        <w:tc>
          <w:tcPr>
            <w:tcW w:w="941" w:type="pct"/>
            <w:shd w:val="clear" w:color="auto" w:fill="auto"/>
          </w:tcPr>
          <w:p w14:paraId="3BC2F572"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Mitigation Actions</w:t>
            </w:r>
          </w:p>
        </w:tc>
      </w:tr>
      <w:tr w:rsidR="002C40CD" w:rsidRPr="001222E5" w14:paraId="4374C6DF" w14:textId="77777777" w:rsidTr="00805E8F">
        <w:trPr>
          <w:trHeight w:val="236"/>
        </w:trPr>
        <w:tc>
          <w:tcPr>
            <w:tcW w:w="605" w:type="pct"/>
            <w:shd w:val="clear" w:color="auto" w:fill="auto"/>
            <w:vAlign w:val="center"/>
          </w:tcPr>
          <w:p w14:paraId="0BD405C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276" w:type="pct"/>
            <w:shd w:val="clear" w:color="auto" w:fill="auto"/>
            <w:vAlign w:val="center"/>
          </w:tcPr>
          <w:p w14:paraId="5FED7E60"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089" w:type="pct"/>
            <w:shd w:val="clear" w:color="auto" w:fill="auto"/>
            <w:vAlign w:val="center"/>
          </w:tcPr>
          <w:p w14:paraId="35160ABB"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1089" w:type="pct"/>
            <w:shd w:val="clear" w:color="auto" w:fill="auto"/>
            <w:vAlign w:val="center"/>
          </w:tcPr>
          <w:p w14:paraId="29A68A5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941" w:type="pct"/>
            <w:shd w:val="clear" w:color="auto" w:fill="auto"/>
            <w:vAlign w:val="center"/>
          </w:tcPr>
          <w:p w14:paraId="75150BDB"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r>
      <w:tr w:rsidR="002C40CD" w:rsidRPr="001222E5" w14:paraId="5D74AA36" w14:textId="77777777" w:rsidTr="00805E8F">
        <w:trPr>
          <w:trHeight w:val="236"/>
        </w:trPr>
        <w:tc>
          <w:tcPr>
            <w:tcW w:w="605" w:type="pct"/>
            <w:shd w:val="clear" w:color="auto" w:fill="auto"/>
            <w:vAlign w:val="center"/>
          </w:tcPr>
          <w:p w14:paraId="71FE2BA8"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276" w:type="pct"/>
            <w:shd w:val="clear" w:color="auto" w:fill="auto"/>
            <w:vAlign w:val="center"/>
          </w:tcPr>
          <w:p w14:paraId="3EDDB348"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089" w:type="pct"/>
            <w:shd w:val="clear" w:color="auto" w:fill="auto"/>
          </w:tcPr>
          <w:p w14:paraId="5A33B6AF"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1089" w:type="pct"/>
            <w:shd w:val="clear" w:color="auto" w:fill="auto"/>
          </w:tcPr>
          <w:p w14:paraId="0CF43623"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941" w:type="pct"/>
            <w:shd w:val="clear" w:color="auto" w:fill="auto"/>
            <w:vAlign w:val="center"/>
          </w:tcPr>
          <w:p w14:paraId="0FCD9909"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r>
      <w:tr w:rsidR="002C40CD" w:rsidRPr="001222E5" w14:paraId="2005E0D1" w14:textId="77777777" w:rsidTr="00805E8F">
        <w:trPr>
          <w:trHeight w:val="221"/>
        </w:trPr>
        <w:tc>
          <w:tcPr>
            <w:tcW w:w="605" w:type="pct"/>
            <w:shd w:val="clear" w:color="auto" w:fill="auto"/>
            <w:vAlign w:val="center"/>
          </w:tcPr>
          <w:p w14:paraId="5FB2BF7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276" w:type="pct"/>
            <w:shd w:val="clear" w:color="auto" w:fill="auto"/>
            <w:vAlign w:val="center"/>
          </w:tcPr>
          <w:p w14:paraId="67674C7B"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089" w:type="pct"/>
            <w:shd w:val="clear" w:color="auto" w:fill="auto"/>
          </w:tcPr>
          <w:p w14:paraId="00EE033F"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1089" w:type="pct"/>
            <w:shd w:val="clear" w:color="auto" w:fill="auto"/>
          </w:tcPr>
          <w:p w14:paraId="45FF4554"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941" w:type="pct"/>
            <w:shd w:val="clear" w:color="auto" w:fill="auto"/>
            <w:vAlign w:val="center"/>
          </w:tcPr>
          <w:p w14:paraId="6D137F4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r>
    </w:tbl>
    <w:p w14:paraId="1C8E83AD" w14:textId="77777777" w:rsidR="002C40CD" w:rsidRPr="001222E5" w:rsidRDefault="002C40CD" w:rsidP="0019156A">
      <w:pPr>
        <w:rPr>
          <w:rFonts w:cs="Microsoft Sans Serif"/>
          <w:sz w:val="20"/>
          <w:szCs w:val="20"/>
        </w:rPr>
      </w:pPr>
    </w:p>
    <w:p w14:paraId="225E3DD8" w14:textId="77777777" w:rsidR="00FC7CAF" w:rsidRPr="001222E5" w:rsidRDefault="00FC7CAF" w:rsidP="0019156A">
      <w:pPr>
        <w:rPr>
          <w:rFonts w:cs="Microsoft Sans Serif"/>
          <w:sz w:val="20"/>
          <w:szCs w:val="20"/>
        </w:rPr>
      </w:pPr>
      <w:r w:rsidRPr="001222E5">
        <w:rPr>
          <w:rFonts w:cs="Microsoft Sans Serif"/>
        </w:rPr>
        <w:t>The risk register will be kept up to date during the execution of the feasibility study.</w:t>
      </w:r>
    </w:p>
    <w:p w14:paraId="14775193" w14:textId="77777777" w:rsidR="002C40CD" w:rsidRPr="001222E5" w:rsidRDefault="002C40CD" w:rsidP="0019156A">
      <w:pPr>
        <w:rPr>
          <w:rFonts w:cs="Microsoft Sans Serif"/>
          <w:sz w:val="20"/>
          <w:szCs w:val="20"/>
        </w:rPr>
      </w:pPr>
    </w:p>
    <w:p w14:paraId="40814088" w14:textId="77777777" w:rsidR="00EE5F75" w:rsidRPr="001222E5" w:rsidRDefault="00EE5F75" w:rsidP="00EE5F75">
      <w:pPr>
        <w:pStyle w:val="Heading1"/>
        <w:ind w:left="907"/>
        <w:rPr>
          <w:rFonts w:cs="Microsoft Sans Serif"/>
        </w:rPr>
      </w:pPr>
      <w:bookmarkStart w:id="88" w:name="_Toc496710787"/>
    </w:p>
    <w:p w14:paraId="399569DD" w14:textId="77777777" w:rsidR="0056313C" w:rsidRPr="001222E5" w:rsidRDefault="00781A67" w:rsidP="00781A67">
      <w:pPr>
        <w:pStyle w:val="Heading1"/>
        <w:numPr>
          <w:ilvl w:val="0"/>
          <w:numId w:val="12"/>
        </w:numPr>
        <w:tabs>
          <w:tab w:val="clear" w:pos="907"/>
          <w:tab w:val="num" w:pos="709"/>
        </w:tabs>
        <w:ind w:left="709" w:hanging="709"/>
        <w:rPr>
          <w:rFonts w:cs="Microsoft Sans Serif"/>
        </w:rPr>
      </w:pPr>
      <w:r w:rsidRPr="001222E5">
        <w:rPr>
          <w:rFonts w:cs="Microsoft Sans Serif"/>
        </w:rPr>
        <w:br w:type="column"/>
      </w:r>
      <w:bookmarkStart w:id="89" w:name="_Toc31796600"/>
      <w:bookmarkStart w:id="90" w:name="_Toc82075368"/>
      <w:r w:rsidR="0056313C" w:rsidRPr="001222E5">
        <w:rPr>
          <w:rFonts w:cs="Microsoft Sans Serif"/>
        </w:rPr>
        <w:lastRenderedPageBreak/>
        <w:t>Management and Administrative Proposal</w:t>
      </w:r>
      <w:bookmarkEnd w:id="88"/>
      <w:bookmarkEnd w:id="89"/>
      <w:bookmarkEnd w:id="90"/>
    </w:p>
    <w:p w14:paraId="340B0F90" w14:textId="77777777" w:rsidR="0056313C" w:rsidRPr="001222E5" w:rsidRDefault="00781A67" w:rsidP="00781A67">
      <w:pPr>
        <w:pStyle w:val="Heading2"/>
        <w:ind w:left="709" w:hanging="709"/>
        <w:rPr>
          <w:rFonts w:cs="Microsoft Sans Serif"/>
          <w:smallCaps/>
        </w:rPr>
      </w:pPr>
      <w:bookmarkStart w:id="91" w:name="_Toc496710788"/>
      <w:bookmarkStart w:id="92" w:name="_Toc31796601"/>
      <w:bookmarkStart w:id="93" w:name="_Toc82075369"/>
      <w:r w:rsidRPr="001222E5">
        <w:rPr>
          <w:rFonts w:cs="Microsoft Sans Serif"/>
          <w:smallCaps/>
        </w:rPr>
        <w:t xml:space="preserve">Description and </w:t>
      </w:r>
      <w:r w:rsidR="0056313C" w:rsidRPr="001222E5">
        <w:rPr>
          <w:rFonts w:cs="Microsoft Sans Serif"/>
          <w:smallCaps/>
        </w:rPr>
        <w:t xml:space="preserve">Background </w:t>
      </w:r>
      <w:r w:rsidRPr="001222E5">
        <w:rPr>
          <w:rFonts w:cs="Microsoft Sans Serif"/>
          <w:smallCaps/>
        </w:rPr>
        <w:t>E</w:t>
      </w:r>
      <w:r w:rsidR="0056313C" w:rsidRPr="001222E5">
        <w:rPr>
          <w:rFonts w:cs="Microsoft Sans Serif"/>
          <w:smallCaps/>
        </w:rPr>
        <w:t>xperience</w:t>
      </w:r>
      <w:bookmarkEnd w:id="91"/>
      <w:r w:rsidRPr="001222E5">
        <w:rPr>
          <w:rFonts w:cs="Microsoft Sans Serif"/>
          <w:smallCaps/>
        </w:rPr>
        <w:t xml:space="preserve"> of the Company(</w:t>
      </w:r>
      <w:proofErr w:type="spellStart"/>
      <w:r w:rsidRPr="001222E5">
        <w:rPr>
          <w:rFonts w:cs="Microsoft Sans Serif"/>
          <w:smallCaps/>
        </w:rPr>
        <w:t>ies</w:t>
      </w:r>
      <w:proofErr w:type="spellEnd"/>
      <w:r w:rsidRPr="001222E5">
        <w:rPr>
          <w:rFonts w:cs="Microsoft Sans Serif"/>
          <w:smallCaps/>
        </w:rPr>
        <w:t>)</w:t>
      </w:r>
      <w:bookmarkEnd w:id="92"/>
      <w:bookmarkEnd w:id="93"/>
    </w:p>
    <w:p w14:paraId="2760DDB5" w14:textId="77777777" w:rsidR="00781A67" w:rsidRPr="001222E5" w:rsidRDefault="00781A67" w:rsidP="002566AC">
      <w:pPr>
        <w:spacing w:before="120"/>
        <w:jc w:val="both"/>
        <w:rPr>
          <w:rFonts w:cs="Microsoft Sans Serif"/>
        </w:rPr>
      </w:pPr>
      <w:r w:rsidRPr="001222E5">
        <w:rPr>
          <w:rFonts w:cs="Microsoft Sans Serif"/>
        </w:rPr>
        <w:t xml:space="preserve">Company information: </w:t>
      </w:r>
      <w:r w:rsidRPr="001222E5">
        <w:rPr>
          <w:rFonts w:cs="Microsoft Sans Serif"/>
          <w:color w:val="FF0000"/>
        </w:rPr>
        <w:t>…</w:t>
      </w:r>
    </w:p>
    <w:p w14:paraId="4A262CCA" w14:textId="77777777" w:rsidR="00781A67" w:rsidRPr="001222E5" w:rsidRDefault="00781A67" w:rsidP="002566AC">
      <w:pPr>
        <w:spacing w:before="120"/>
        <w:jc w:val="both"/>
        <w:rPr>
          <w:rFonts w:cs="Microsoft Sans Serif"/>
          <w:i/>
          <w:color w:val="0070C0"/>
          <w:sz w:val="22"/>
          <w:szCs w:val="22"/>
        </w:rPr>
      </w:pPr>
      <w:r w:rsidRPr="001222E5">
        <w:rPr>
          <w:rFonts w:cs="Microsoft Sans Serif"/>
          <w:i/>
          <w:color w:val="0070C0"/>
          <w:sz w:val="22"/>
          <w:szCs w:val="22"/>
        </w:rPr>
        <w:t>[Present the company(</w:t>
      </w:r>
      <w:proofErr w:type="spellStart"/>
      <w:r w:rsidRPr="001222E5">
        <w:rPr>
          <w:rFonts w:cs="Microsoft Sans Serif"/>
          <w:i/>
          <w:color w:val="0070C0"/>
          <w:sz w:val="22"/>
          <w:szCs w:val="22"/>
        </w:rPr>
        <w:t>ies</w:t>
      </w:r>
      <w:proofErr w:type="spellEnd"/>
      <w:r w:rsidRPr="001222E5">
        <w:rPr>
          <w:rFonts w:cs="Microsoft Sans Serif"/>
          <w:i/>
          <w:color w:val="0070C0"/>
          <w:sz w:val="22"/>
          <w:szCs w:val="22"/>
        </w:rPr>
        <w:t>) and their organisational structure including key company details such as ownership, turnover, number of employees, business lines, etc.]</w:t>
      </w:r>
    </w:p>
    <w:p w14:paraId="35911886" w14:textId="77777777" w:rsidR="00781A67" w:rsidRPr="001222E5" w:rsidRDefault="00781A67" w:rsidP="002566AC">
      <w:pPr>
        <w:spacing w:before="240"/>
        <w:jc w:val="both"/>
        <w:rPr>
          <w:rFonts w:cs="Microsoft Sans Serif"/>
        </w:rPr>
      </w:pPr>
      <w:r w:rsidRPr="001222E5">
        <w:rPr>
          <w:rFonts w:cs="Microsoft Sans Serif"/>
        </w:rPr>
        <w:t>Company background and experience …</w:t>
      </w:r>
    </w:p>
    <w:p w14:paraId="1A66B00A" w14:textId="77777777" w:rsidR="00781A67" w:rsidRPr="001222E5" w:rsidRDefault="00781A67" w:rsidP="002566AC">
      <w:pPr>
        <w:spacing w:before="120"/>
        <w:jc w:val="both"/>
        <w:rPr>
          <w:rFonts w:cs="Microsoft Sans Serif"/>
          <w:i/>
          <w:color w:val="0070C0"/>
          <w:sz w:val="22"/>
          <w:szCs w:val="22"/>
        </w:rPr>
      </w:pPr>
      <w:r w:rsidRPr="001222E5">
        <w:rPr>
          <w:rFonts w:cs="Microsoft Sans Serif"/>
          <w:i/>
          <w:color w:val="0070C0"/>
          <w:sz w:val="22"/>
          <w:szCs w:val="22"/>
        </w:rPr>
        <w:t xml:space="preserve">[Describe the background of the companies and the </w:t>
      </w:r>
      <w:r w:rsidRPr="001222E5">
        <w:rPr>
          <w:rFonts w:cs="Microsoft Sans Serif"/>
          <w:i/>
          <w:color w:val="0070C0"/>
          <w:sz w:val="22"/>
          <w:szCs w:val="22"/>
          <w:u w:val="single"/>
        </w:rPr>
        <w:t>relevant</w:t>
      </w:r>
      <w:r w:rsidRPr="001222E5">
        <w:rPr>
          <w:rFonts w:cs="Microsoft Sans Serif"/>
          <w:i/>
          <w:color w:val="0070C0"/>
          <w:sz w:val="22"/>
          <w:szCs w:val="22"/>
        </w:rPr>
        <w:t xml:space="preserve"> experience of </w:t>
      </w:r>
      <w:r w:rsidR="00915D5A" w:rsidRPr="001222E5">
        <w:rPr>
          <w:rFonts w:cs="Microsoft Sans Serif"/>
          <w:i/>
          <w:color w:val="0070C0"/>
          <w:sz w:val="22"/>
          <w:szCs w:val="22"/>
        </w:rPr>
        <w:t xml:space="preserve">your </w:t>
      </w:r>
      <w:proofErr w:type="gramStart"/>
      <w:r w:rsidR="00915D5A" w:rsidRPr="001222E5">
        <w:rPr>
          <w:rFonts w:cs="Microsoft Sans Serif"/>
          <w:i/>
          <w:color w:val="0070C0"/>
          <w:sz w:val="22"/>
          <w:szCs w:val="22"/>
        </w:rPr>
        <w:t xml:space="preserve">entity </w:t>
      </w:r>
      <w:r w:rsidRPr="001222E5">
        <w:rPr>
          <w:rFonts w:cs="Microsoft Sans Serif"/>
          <w:i/>
          <w:color w:val="0070C0"/>
          <w:sz w:val="22"/>
          <w:szCs w:val="22"/>
        </w:rPr>
        <w:t xml:space="preserve"> and</w:t>
      </w:r>
      <w:proofErr w:type="gramEnd"/>
      <w:r w:rsidRPr="001222E5">
        <w:rPr>
          <w:rFonts w:cs="Microsoft Sans Serif"/>
          <w:i/>
          <w:color w:val="0070C0"/>
          <w:sz w:val="22"/>
          <w:szCs w:val="22"/>
        </w:rPr>
        <w:t xml:space="preserve"> any proposed Subcontractor</w:t>
      </w:r>
      <w:r w:rsidR="00915D5A" w:rsidRPr="001222E5">
        <w:rPr>
          <w:rFonts w:cs="Microsoft Sans Serif"/>
          <w:i/>
          <w:color w:val="0070C0"/>
          <w:sz w:val="22"/>
          <w:szCs w:val="22"/>
        </w:rPr>
        <w:t>(s)</w:t>
      </w:r>
      <w:r w:rsidRPr="001222E5">
        <w:rPr>
          <w:rFonts w:cs="Microsoft Sans Serif"/>
          <w:i/>
          <w:color w:val="0070C0"/>
          <w:sz w:val="22"/>
          <w:szCs w:val="22"/>
        </w:rPr>
        <w:t xml:space="preserve"> for the performance of the work, including the experience with respect to</w:t>
      </w:r>
      <w:r w:rsidR="00915D5A" w:rsidRPr="001222E5">
        <w:rPr>
          <w:rFonts w:cs="Microsoft Sans Serif"/>
          <w:i/>
          <w:color w:val="0070C0"/>
          <w:sz w:val="22"/>
          <w:szCs w:val="22"/>
        </w:rPr>
        <w:t>:</w:t>
      </w:r>
      <w:r w:rsidRPr="001222E5">
        <w:rPr>
          <w:rFonts w:cs="Microsoft Sans Serif"/>
          <w:i/>
          <w:color w:val="0070C0"/>
          <w:sz w:val="22"/>
          <w:szCs w:val="22"/>
        </w:rPr>
        <w:t xml:space="preserve"> </w:t>
      </w:r>
    </w:p>
    <w:p w14:paraId="707C1D90" w14:textId="77777777" w:rsidR="00781A67" w:rsidRPr="001222E5" w:rsidRDefault="00781A67" w:rsidP="002566AC">
      <w:pPr>
        <w:numPr>
          <w:ilvl w:val="0"/>
          <w:numId w:val="35"/>
        </w:numPr>
        <w:spacing w:before="60"/>
        <w:ind w:left="720" w:hanging="357"/>
        <w:jc w:val="both"/>
        <w:rPr>
          <w:rFonts w:cs="Microsoft Sans Serif"/>
          <w:i/>
          <w:color w:val="0070C0"/>
          <w:sz w:val="22"/>
          <w:szCs w:val="22"/>
        </w:rPr>
      </w:pPr>
      <w:r w:rsidRPr="001222E5">
        <w:rPr>
          <w:rFonts w:cs="Microsoft Sans Serif"/>
          <w:i/>
          <w:color w:val="0070C0"/>
          <w:sz w:val="22"/>
          <w:szCs w:val="22"/>
        </w:rPr>
        <w:t xml:space="preserve">the technologies subject for integration (space and non-space technologies), </w:t>
      </w:r>
    </w:p>
    <w:p w14:paraId="64870469" w14:textId="77777777" w:rsidR="00781A67" w:rsidRPr="001222E5" w:rsidRDefault="00781A67" w:rsidP="002566AC">
      <w:pPr>
        <w:numPr>
          <w:ilvl w:val="0"/>
          <w:numId w:val="35"/>
        </w:numPr>
        <w:spacing w:before="60"/>
        <w:ind w:left="720" w:hanging="357"/>
        <w:jc w:val="both"/>
        <w:rPr>
          <w:rFonts w:cs="Microsoft Sans Serif"/>
          <w:i/>
          <w:color w:val="0070C0"/>
          <w:sz w:val="22"/>
          <w:szCs w:val="22"/>
        </w:rPr>
      </w:pPr>
      <w:r w:rsidRPr="001222E5">
        <w:rPr>
          <w:rFonts w:cs="Microsoft Sans Serif"/>
          <w:i/>
          <w:color w:val="0070C0"/>
          <w:sz w:val="22"/>
          <w:szCs w:val="22"/>
        </w:rPr>
        <w:t xml:space="preserve">the application domain know-how, </w:t>
      </w:r>
    </w:p>
    <w:p w14:paraId="2AC12DF3" w14:textId="77777777" w:rsidR="00781A67" w:rsidRPr="001222E5" w:rsidRDefault="00781A67" w:rsidP="002566AC">
      <w:pPr>
        <w:numPr>
          <w:ilvl w:val="0"/>
          <w:numId w:val="35"/>
        </w:numPr>
        <w:spacing w:before="60"/>
        <w:ind w:left="720" w:hanging="357"/>
        <w:jc w:val="both"/>
        <w:rPr>
          <w:rFonts w:cs="Microsoft Sans Serif"/>
          <w:i/>
          <w:color w:val="0070C0"/>
          <w:sz w:val="22"/>
          <w:szCs w:val="22"/>
        </w:rPr>
      </w:pPr>
      <w:r w:rsidRPr="001222E5">
        <w:rPr>
          <w:rFonts w:cs="Microsoft Sans Serif"/>
          <w:i/>
          <w:color w:val="0070C0"/>
          <w:sz w:val="22"/>
          <w:szCs w:val="22"/>
        </w:rPr>
        <w:t>service provisioning expertise</w:t>
      </w:r>
      <w:r w:rsidR="00915D5A" w:rsidRPr="001222E5">
        <w:rPr>
          <w:rFonts w:cs="Microsoft Sans Serif"/>
          <w:i/>
          <w:color w:val="0070C0"/>
          <w:sz w:val="22"/>
          <w:szCs w:val="22"/>
        </w:rPr>
        <w:t>,</w:t>
      </w:r>
    </w:p>
    <w:p w14:paraId="500C9C24" w14:textId="77777777" w:rsidR="00781A67" w:rsidRPr="001222E5" w:rsidRDefault="00781A67" w:rsidP="002566AC">
      <w:pPr>
        <w:numPr>
          <w:ilvl w:val="0"/>
          <w:numId w:val="35"/>
        </w:numPr>
        <w:spacing w:before="60"/>
        <w:ind w:left="720" w:hanging="357"/>
        <w:jc w:val="both"/>
        <w:rPr>
          <w:rFonts w:cs="Microsoft Sans Serif"/>
          <w:i/>
          <w:color w:val="0070C0"/>
          <w:sz w:val="22"/>
          <w:szCs w:val="22"/>
        </w:rPr>
      </w:pPr>
      <w:r w:rsidRPr="001222E5">
        <w:rPr>
          <w:rFonts w:cs="Microsoft Sans Serif"/>
          <w:i/>
          <w:color w:val="0070C0"/>
          <w:sz w:val="22"/>
          <w:szCs w:val="22"/>
        </w:rPr>
        <w:t>business development know-how</w:t>
      </w:r>
      <w:r w:rsidR="00915D5A" w:rsidRPr="001222E5">
        <w:rPr>
          <w:rFonts w:cs="Microsoft Sans Serif"/>
          <w:i/>
          <w:color w:val="0070C0"/>
          <w:sz w:val="22"/>
          <w:szCs w:val="22"/>
        </w:rPr>
        <w:t>.</w:t>
      </w:r>
    </w:p>
    <w:p w14:paraId="0ECEFB41" w14:textId="77777777" w:rsidR="00781A67" w:rsidRPr="001222E5" w:rsidRDefault="00781A67" w:rsidP="002566AC">
      <w:pPr>
        <w:spacing w:before="60"/>
        <w:jc w:val="both"/>
        <w:rPr>
          <w:rFonts w:cs="Microsoft Sans Serif"/>
          <w:i/>
          <w:color w:val="0070C0"/>
          <w:sz w:val="22"/>
          <w:szCs w:val="22"/>
        </w:rPr>
      </w:pPr>
      <w:r w:rsidRPr="001222E5">
        <w:rPr>
          <w:rFonts w:cs="Microsoft Sans Serif"/>
          <w:i/>
          <w:color w:val="0070C0"/>
          <w:sz w:val="22"/>
          <w:szCs w:val="22"/>
        </w:rPr>
        <w:t>Please, avoid multi-pages information on everything that the company has done in the past.]</w:t>
      </w:r>
    </w:p>
    <w:p w14:paraId="3589AEDA" w14:textId="77777777" w:rsidR="00781A67" w:rsidRPr="001222E5" w:rsidRDefault="00781A67" w:rsidP="002566AC">
      <w:pPr>
        <w:spacing w:before="240"/>
        <w:jc w:val="both"/>
        <w:rPr>
          <w:rFonts w:cs="Microsoft Sans Serif"/>
        </w:rPr>
      </w:pPr>
      <w:r w:rsidRPr="001222E5">
        <w:rPr>
          <w:rFonts w:cs="Microsoft Sans Serif"/>
        </w:rPr>
        <w:t xml:space="preserve">Relevant results achieved in other ESA contracts: </w:t>
      </w:r>
      <w:r w:rsidRPr="001222E5">
        <w:rPr>
          <w:rFonts w:cs="Microsoft Sans Serif"/>
          <w:color w:val="FF0000"/>
        </w:rPr>
        <w:t>…</w:t>
      </w:r>
    </w:p>
    <w:p w14:paraId="7E05AA8C" w14:textId="77777777" w:rsidR="00781A67" w:rsidRPr="001222E5" w:rsidRDefault="00781A67" w:rsidP="002566AC">
      <w:pPr>
        <w:spacing w:before="120" w:line="240" w:lineRule="auto"/>
        <w:jc w:val="both"/>
        <w:rPr>
          <w:rFonts w:cs="Microsoft Sans Serif"/>
          <w:i/>
          <w:color w:val="0070C0"/>
          <w:sz w:val="22"/>
          <w:szCs w:val="22"/>
        </w:rPr>
      </w:pPr>
      <w:r w:rsidRPr="001222E5">
        <w:rPr>
          <w:rFonts w:cs="Microsoft Sans Serif"/>
          <w:i/>
          <w:color w:val="0070C0"/>
          <w:sz w:val="22"/>
          <w:szCs w:val="22"/>
        </w:rPr>
        <w:t xml:space="preserve">[In case that any company of the bidding team has been involved in ESA contracts (including ESA programs other than ARTES) </w:t>
      </w:r>
      <w:r w:rsidRPr="001222E5">
        <w:rPr>
          <w:rFonts w:cs="Microsoft Sans Serif"/>
          <w:i/>
          <w:color w:val="0070C0"/>
          <w:sz w:val="22"/>
          <w:szCs w:val="22"/>
          <w:u w:val="single"/>
        </w:rPr>
        <w:t>relevant</w:t>
      </w:r>
      <w:r w:rsidRPr="001222E5">
        <w:rPr>
          <w:rFonts w:cs="Microsoft Sans Serif"/>
          <w:i/>
          <w:color w:val="0070C0"/>
          <w:sz w:val="22"/>
          <w:szCs w:val="22"/>
        </w:rPr>
        <w:t xml:space="preserve"> for the targeted application, provide a summary description of the direct and indirect results achieved through such activities and the lessons learned. </w:t>
      </w:r>
    </w:p>
    <w:p w14:paraId="3A6CB665" w14:textId="77777777" w:rsidR="00781A67" w:rsidRPr="001222E5" w:rsidRDefault="00781A67" w:rsidP="002566AC">
      <w:pPr>
        <w:spacing w:before="120" w:line="240" w:lineRule="auto"/>
        <w:jc w:val="both"/>
        <w:rPr>
          <w:rFonts w:cs="Microsoft Sans Serif"/>
          <w:i/>
          <w:color w:val="0070C0"/>
          <w:sz w:val="22"/>
          <w:szCs w:val="22"/>
        </w:rPr>
      </w:pPr>
      <w:r w:rsidRPr="001222E5">
        <w:rPr>
          <w:rFonts w:cs="Microsoft Sans Serif"/>
          <w:i/>
          <w:color w:val="0070C0"/>
          <w:sz w:val="22"/>
          <w:szCs w:val="22"/>
        </w:rPr>
        <w:t xml:space="preserve">If no such activities have been carried out before, please, </w:t>
      </w:r>
      <w:r w:rsidRPr="000263B8">
        <w:rPr>
          <w:rFonts w:cs="Microsoft Sans Serif"/>
          <w:i/>
          <w:color w:val="0070C0"/>
          <w:sz w:val="22"/>
          <w:szCs w:val="22"/>
          <w:u w:val="single"/>
        </w:rPr>
        <w:t>state this explicitly</w:t>
      </w:r>
      <w:r w:rsidRPr="001222E5">
        <w:rPr>
          <w:rFonts w:cs="Microsoft Sans Serif"/>
          <w:i/>
          <w:color w:val="0070C0"/>
          <w:sz w:val="22"/>
          <w:szCs w:val="22"/>
        </w:rPr>
        <w:t>.]</w:t>
      </w:r>
    </w:p>
    <w:p w14:paraId="779E0C24" w14:textId="77777777" w:rsidR="0056313C" w:rsidRPr="001222E5" w:rsidRDefault="00781A67" w:rsidP="00805E8F">
      <w:pPr>
        <w:pStyle w:val="Heading2"/>
        <w:spacing w:before="360"/>
        <w:ind w:left="709" w:hanging="709"/>
        <w:rPr>
          <w:rFonts w:cs="Microsoft Sans Serif"/>
          <w:smallCaps/>
        </w:rPr>
      </w:pPr>
      <w:bookmarkStart w:id="94" w:name="_Toc496710789"/>
      <w:bookmarkStart w:id="95" w:name="_Toc31796602"/>
      <w:bookmarkStart w:id="96" w:name="_Toc82075370"/>
      <w:r w:rsidRPr="001222E5">
        <w:rPr>
          <w:rFonts w:cs="Microsoft Sans Serif"/>
          <w:smallCaps/>
        </w:rPr>
        <w:t>Study Organisation and Study Management</w:t>
      </w:r>
      <w:bookmarkEnd w:id="94"/>
      <w:bookmarkEnd w:id="95"/>
      <w:bookmarkEnd w:id="96"/>
    </w:p>
    <w:p w14:paraId="0544BDEA" w14:textId="77777777" w:rsidR="00781A67" w:rsidRPr="001222E5" w:rsidRDefault="00781A67" w:rsidP="002566AC">
      <w:pPr>
        <w:spacing w:before="120"/>
        <w:jc w:val="both"/>
        <w:rPr>
          <w:rFonts w:cs="Microsoft Sans Serif"/>
        </w:rPr>
      </w:pPr>
      <w:r w:rsidRPr="001222E5">
        <w:rPr>
          <w:rFonts w:cs="Microsoft Sans Serif"/>
        </w:rPr>
        <w:t>Project team and project organisation:</w:t>
      </w:r>
      <w:r w:rsidRPr="001222E5">
        <w:rPr>
          <w:rFonts w:cs="Microsoft Sans Serif"/>
          <w:color w:val="FF0000"/>
        </w:rPr>
        <w:t xml:space="preserve"> …</w:t>
      </w:r>
    </w:p>
    <w:p w14:paraId="39365ECC" w14:textId="77777777" w:rsidR="00781A67" w:rsidRPr="001222E5" w:rsidRDefault="00781A67" w:rsidP="002566AC">
      <w:pPr>
        <w:pStyle w:val="BodyTextIndent3"/>
        <w:spacing w:before="120" w:after="0"/>
        <w:ind w:left="0"/>
        <w:jc w:val="both"/>
        <w:rPr>
          <w:rFonts w:cs="Microsoft Sans Serif"/>
          <w:i/>
          <w:color w:val="0070C0"/>
          <w:sz w:val="22"/>
          <w:szCs w:val="22"/>
        </w:rPr>
      </w:pPr>
      <w:r w:rsidRPr="001222E5">
        <w:rPr>
          <w:rFonts w:cs="Microsoft Sans Serif"/>
          <w:i/>
          <w:color w:val="0070C0"/>
          <w:sz w:val="22"/>
          <w:szCs w:val="22"/>
        </w:rPr>
        <w:t xml:space="preserve">[Present the project team and the structure of the project organisation (organogram), and where it is proposed to subcontract part of the work, the structure of the industrial group. </w:t>
      </w:r>
    </w:p>
    <w:p w14:paraId="75DF9910" w14:textId="2A448078" w:rsidR="00781A67" w:rsidRPr="001222E5" w:rsidRDefault="00781A67" w:rsidP="002566AC">
      <w:pPr>
        <w:spacing w:before="120" w:line="240" w:lineRule="auto"/>
        <w:jc w:val="both"/>
        <w:rPr>
          <w:rFonts w:cs="Microsoft Sans Serif"/>
          <w:i/>
          <w:color w:val="0070C0"/>
          <w:sz w:val="22"/>
          <w:szCs w:val="22"/>
        </w:rPr>
      </w:pPr>
      <w:r w:rsidRPr="001222E5">
        <w:rPr>
          <w:rFonts w:cs="Microsoft Sans Serif"/>
          <w:i/>
          <w:color w:val="0070C0"/>
          <w:sz w:val="22"/>
          <w:szCs w:val="22"/>
        </w:rPr>
        <w:t xml:space="preserve">Describe the lines of communication and reporting, including the </w:t>
      </w:r>
      <w:r w:rsidR="0067245E">
        <w:rPr>
          <w:rFonts w:cs="Microsoft Sans Serif"/>
          <w:i/>
          <w:color w:val="0070C0"/>
          <w:sz w:val="22"/>
          <w:szCs w:val="22"/>
        </w:rPr>
        <w:t xml:space="preserve">lines to the </w:t>
      </w:r>
      <w:r w:rsidRPr="001222E5">
        <w:rPr>
          <w:rFonts w:cs="Microsoft Sans Serif"/>
          <w:i/>
          <w:color w:val="0070C0"/>
          <w:sz w:val="22"/>
          <w:szCs w:val="22"/>
        </w:rPr>
        <w:t>involved users/stakeholders and ESA]</w:t>
      </w:r>
    </w:p>
    <w:p w14:paraId="1DFFFCAA" w14:textId="77777777" w:rsidR="00781A67" w:rsidRPr="001222E5" w:rsidRDefault="00781A67" w:rsidP="002566AC">
      <w:pPr>
        <w:spacing w:before="120"/>
        <w:jc w:val="both"/>
        <w:rPr>
          <w:rFonts w:cs="Microsoft Sans Serif"/>
        </w:rPr>
      </w:pPr>
      <w:r w:rsidRPr="001222E5">
        <w:rPr>
          <w:rFonts w:cs="Microsoft Sans Serif"/>
        </w:rPr>
        <w:t>Rationale for proposed industrial organisation:</w:t>
      </w:r>
      <w:r w:rsidRPr="001222E5">
        <w:rPr>
          <w:rFonts w:cs="Microsoft Sans Serif"/>
          <w:color w:val="FF0000"/>
        </w:rPr>
        <w:t xml:space="preserve"> …</w:t>
      </w:r>
    </w:p>
    <w:p w14:paraId="008CD75C" w14:textId="77777777" w:rsidR="00781A67" w:rsidRPr="001222E5" w:rsidRDefault="00781A67" w:rsidP="002566AC">
      <w:pPr>
        <w:pStyle w:val="BodyTextIndent3"/>
        <w:spacing w:before="120" w:after="0"/>
        <w:ind w:left="0"/>
        <w:jc w:val="both"/>
        <w:rPr>
          <w:rFonts w:cs="Microsoft Sans Serif"/>
          <w:i/>
          <w:color w:val="0070C0"/>
          <w:sz w:val="22"/>
          <w:szCs w:val="22"/>
        </w:rPr>
      </w:pPr>
      <w:r w:rsidRPr="001222E5">
        <w:rPr>
          <w:rFonts w:cs="Microsoft Sans Serif"/>
          <w:i/>
          <w:color w:val="0070C0"/>
          <w:sz w:val="22"/>
          <w:szCs w:val="22"/>
        </w:rPr>
        <w:t xml:space="preserve">[Present the </w:t>
      </w:r>
      <w:r w:rsidRPr="001222E5">
        <w:rPr>
          <w:rFonts w:cs="Microsoft Sans Serif"/>
          <w:i/>
          <w:color w:val="0070C0"/>
          <w:sz w:val="22"/>
          <w:szCs w:val="22"/>
          <w:u w:val="single"/>
        </w:rPr>
        <w:t>rationale for the proposed industrial organisation</w:t>
      </w:r>
      <w:r w:rsidRPr="001222E5">
        <w:rPr>
          <w:rFonts w:cs="Microsoft Sans Serif"/>
          <w:i/>
          <w:color w:val="0070C0"/>
          <w:sz w:val="22"/>
          <w:szCs w:val="22"/>
        </w:rPr>
        <w:t xml:space="preserve">, especially with view to the targeted future service provisioning. </w:t>
      </w:r>
      <w:r w:rsidRPr="001222E5">
        <w:rPr>
          <w:rFonts w:cs="Microsoft Sans Serif"/>
          <w:i/>
          <w:color w:val="0070C0"/>
          <w:sz w:val="22"/>
          <w:szCs w:val="22"/>
        </w:rPr>
        <w:tab/>
      </w:r>
      <w:r w:rsidRPr="001222E5">
        <w:rPr>
          <w:rFonts w:cs="Microsoft Sans Serif"/>
          <w:i/>
          <w:color w:val="0070C0"/>
          <w:sz w:val="22"/>
          <w:szCs w:val="22"/>
        </w:rPr>
        <w:br/>
        <w:t>In this respect, the involvement of a university or research organisation as study prime is considered to introduce additional challenges with respect to the further implementation of sustainable services (</w:t>
      </w:r>
      <w:proofErr w:type="gramStart"/>
      <w:r w:rsidRPr="001222E5">
        <w:rPr>
          <w:rFonts w:cs="Microsoft Sans Serif"/>
          <w:i/>
          <w:color w:val="0070C0"/>
          <w:sz w:val="22"/>
          <w:szCs w:val="22"/>
        </w:rPr>
        <w:t>i.e.</w:t>
      </w:r>
      <w:proofErr w:type="gramEnd"/>
      <w:r w:rsidRPr="001222E5">
        <w:rPr>
          <w:rFonts w:cs="Microsoft Sans Serif"/>
          <w:i/>
          <w:color w:val="0070C0"/>
          <w:sz w:val="22"/>
          <w:szCs w:val="22"/>
        </w:rPr>
        <w:t xml:space="preserve"> transfer </w:t>
      </w:r>
      <w:r w:rsidR="001B4EF7" w:rsidRPr="001222E5">
        <w:rPr>
          <w:rFonts w:cs="Microsoft Sans Serif"/>
          <w:i/>
          <w:color w:val="0070C0"/>
          <w:sz w:val="22"/>
          <w:szCs w:val="22"/>
        </w:rPr>
        <w:t xml:space="preserve">of IPR and know-how </w:t>
      </w:r>
      <w:r w:rsidRPr="001222E5">
        <w:rPr>
          <w:rFonts w:cs="Microsoft Sans Serif"/>
          <w:i/>
          <w:color w:val="0070C0"/>
          <w:sz w:val="22"/>
          <w:szCs w:val="22"/>
        </w:rPr>
        <w:t xml:space="preserve">to another entity after the study, co-funded demonstration project, operational service provision, etc.) </w:t>
      </w:r>
      <w:r w:rsidRPr="001222E5">
        <w:rPr>
          <w:rFonts w:cs="Microsoft Sans Serif"/>
          <w:i/>
          <w:color w:val="0070C0"/>
          <w:sz w:val="22"/>
          <w:szCs w:val="22"/>
          <w:u w:val="single"/>
        </w:rPr>
        <w:t>and requires special justification</w:t>
      </w:r>
      <w:r w:rsidRPr="001222E5">
        <w:rPr>
          <w:rFonts w:cs="Microsoft Sans Serif"/>
          <w:i/>
          <w:color w:val="0070C0"/>
          <w:sz w:val="22"/>
          <w:szCs w:val="22"/>
        </w:rPr>
        <w:t>.</w:t>
      </w:r>
    </w:p>
    <w:p w14:paraId="362E907B" w14:textId="77777777" w:rsidR="00781A67" w:rsidRPr="001222E5" w:rsidRDefault="00781A67" w:rsidP="002566AC">
      <w:pPr>
        <w:pStyle w:val="BodytextJustified"/>
        <w:spacing w:before="120"/>
        <w:rPr>
          <w:rFonts w:cs="Microsoft Sans Serif"/>
          <w:color w:val="0070C0"/>
          <w:sz w:val="22"/>
          <w:szCs w:val="22"/>
        </w:rPr>
      </w:pPr>
      <w:r w:rsidRPr="001222E5">
        <w:rPr>
          <w:rFonts w:cs="Microsoft Sans Serif"/>
          <w:i/>
          <w:color w:val="0070C0"/>
          <w:sz w:val="22"/>
          <w:szCs w:val="22"/>
        </w:rPr>
        <w:t xml:space="preserve">Already in the feasibility study, the </w:t>
      </w:r>
      <w:r w:rsidRPr="001222E5">
        <w:rPr>
          <w:rFonts w:cs="Microsoft Sans Serif"/>
          <w:i/>
          <w:color w:val="0070C0"/>
          <w:sz w:val="22"/>
          <w:szCs w:val="22"/>
          <w:u w:val="single"/>
        </w:rPr>
        <w:t>involvement of a potential service provider</w:t>
      </w:r>
      <w:r w:rsidRPr="001222E5">
        <w:rPr>
          <w:rFonts w:cs="Microsoft Sans Serif"/>
          <w:i/>
          <w:color w:val="0070C0"/>
          <w:sz w:val="22"/>
          <w:szCs w:val="22"/>
        </w:rPr>
        <w:t xml:space="preserve"> for the targeted services (bridging the last mile to the future customer) is considered relevant and strongly recommended. Involving such a service provider as study prime is considered a plus</w:t>
      </w:r>
      <w:r w:rsidR="001B4EF7" w:rsidRPr="001222E5">
        <w:rPr>
          <w:rFonts w:cs="Microsoft Sans Serif"/>
          <w:i/>
          <w:color w:val="0070C0"/>
          <w:sz w:val="22"/>
          <w:szCs w:val="22"/>
        </w:rPr>
        <w:t>.</w:t>
      </w:r>
      <w:r w:rsidRPr="001222E5">
        <w:rPr>
          <w:rFonts w:cs="Microsoft Sans Serif"/>
          <w:i/>
          <w:color w:val="0070C0"/>
          <w:sz w:val="22"/>
          <w:szCs w:val="22"/>
        </w:rPr>
        <w:t>]</w:t>
      </w:r>
    </w:p>
    <w:p w14:paraId="33699108" w14:textId="77777777" w:rsidR="001B4EF7" w:rsidRPr="001222E5" w:rsidRDefault="001B4EF7" w:rsidP="002566AC">
      <w:pPr>
        <w:spacing w:before="120"/>
        <w:jc w:val="both"/>
        <w:rPr>
          <w:rFonts w:cs="Microsoft Sans Serif"/>
          <w:color w:val="FF0000"/>
        </w:rPr>
      </w:pPr>
      <w:r w:rsidRPr="001222E5">
        <w:rPr>
          <w:rFonts w:cs="Microsoft Sans Serif"/>
        </w:rPr>
        <w:t xml:space="preserve">Project management: </w:t>
      </w:r>
      <w:r w:rsidRPr="001222E5">
        <w:rPr>
          <w:rFonts w:cs="Microsoft Sans Serif"/>
          <w:color w:val="FF0000"/>
        </w:rPr>
        <w:t>…</w:t>
      </w:r>
    </w:p>
    <w:p w14:paraId="73EDB6BF" w14:textId="77777777" w:rsidR="001B4EF7" w:rsidRPr="001222E5" w:rsidRDefault="001B4EF7" w:rsidP="002566AC">
      <w:pPr>
        <w:pStyle w:val="BodyTextIndent3"/>
        <w:spacing w:before="120" w:after="0"/>
        <w:ind w:left="0"/>
        <w:rPr>
          <w:rFonts w:cs="Microsoft Sans Serif"/>
          <w:i/>
          <w:color w:val="0070C0"/>
          <w:sz w:val="22"/>
          <w:szCs w:val="22"/>
        </w:rPr>
      </w:pPr>
      <w:r w:rsidRPr="001222E5">
        <w:rPr>
          <w:rFonts w:cs="Microsoft Sans Serif"/>
          <w:i/>
          <w:color w:val="0070C0"/>
          <w:sz w:val="22"/>
          <w:szCs w:val="22"/>
        </w:rPr>
        <w:t>[Present the management plans, policies and procedures including a description of the management control procedures that will be used to exercise control over the study and subcontractors (if any). Relevant is especially how often and how the consortium partners communicate and coordinate with each other.]</w:t>
      </w:r>
    </w:p>
    <w:p w14:paraId="0188AB3C" w14:textId="77777777" w:rsidR="0056313C" w:rsidRPr="001222E5" w:rsidRDefault="0056313C" w:rsidP="00781A67">
      <w:pPr>
        <w:pStyle w:val="Heading2"/>
        <w:ind w:left="709" w:hanging="709"/>
        <w:rPr>
          <w:rFonts w:cs="Microsoft Sans Serif"/>
          <w:smallCaps/>
        </w:rPr>
      </w:pPr>
      <w:bookmarkStart w:id="97" w:name="_Toc496710790"/>
      <w:bookmarkStart w:id="98" w:name="_Toc31796603"/>
      <w:bookmarkStart w:id="99" w:name="_Toc82075371"/>
      <w:r w:rsidRPr="001222E5">
        <w:rPr>
          <w:rFonts w:cs="Microsoft Sans Serif"/>
          <w:smallCaps/>
        </w:rPr>
        <w:lastRenderedPageBreak/>
        <w:t>Facilities</w:t>
      </w:r>
      <w:bookmarkEnd w:id="97"/>
      <w:bookmarkEnd w:id="98"/>
      <w:bookmarkEnd w:id="99"/>
    </w:p>
    <w:p w14:paraId="731DDB5C" w14:textId="77777777" w:rsidR="001B4EF7" w:rsidRPr="001222E5" w:rsidRDefault="001B4EF7" w:rsidP="002566AC">
      <w:pPr>
        <w:spacing w:before="120" w:line="240" w:lineRule="auto"/>
        <w:jc w:val="both"/>
        <w:rPr>
          <w:rFonts w:cs="Microsoft Sans Serif"/>
        </w:rPr>
      </w:pPr>
      <w:r w:rsidRPr="001222E5">
        <w:rPr>
          <w:rFonts w:cs="Microsoft Sans Serif"/>
        </w:rPr>
        <w:t xml:space="preserve">Access to space assets and </w:t>
      </w:r>
      <w:proofErr w:type="gramStart"/>
      <w:r w:rsidRPr="001222E5">
        <w:rPr>
          <w:rFonts w:cs="Microsoft Sans Serif"/>
        </w:rPr>
        <w:t>space based</w:t>
      </w:r>
      <w:proofErr w:type="gramEnd"/>
      <w:r w:rsidRPr="001222E5">
        <w:rPr>
          <w:rFonts w:cs="Microsoft Sans Serif"/>
        </w:rPr>
        <w:t xml:space="preserve"> services as well as to information resources: </w:t>
      </w:r>
      <w:r w:rsidRPr="001222E5">
        <w:rPr>
          <w:rFonts w:cs="Microsoft Sans Serif"/>
          <w:color w:val="FF0000"/>
        </w:rPr>
        <w:t>…</w:t>
      </w:r>
    </w:p>
    <w:p w14:paraId="5B754BF6" w14:textId="77777777" w:rsidR="001B4EF7" w:rsidRPr="001222E5" w:rsidRDefault="001B4EF7" w:rsidP="002566AC">
      <w:pPr>
        <w:autoSpaceDE w:val="0"/>
        <w:autoSpaceDN w:val="0"/>
        <w:adjustRightInd w:val="0"/>
        <w:spacing w:before="120" w:line="240" w:lineRule="auto"/>
        <w:jc w:val="both"/>
        <w:rPr>
          <w:rFonts w:cs="Microsoft Sans Serif"/>
          <w:i/>
          <w:color w:val="0070C0"/>
          <w:sz w:val="22"/>
          <w:szCs w:val="22"/>
          <w:lang w:eastAsia="en-GB"/>
        </w:rPr>
      </w:pPr>
      <w:r w:rsidRPr="001222E5">
        <w:rPr>
          <w:rFonts w:cs="Microsoft Sans Serif"/>
          <w:i/>
          <w:color w:val="0070C0"/>
          <w:sz w:val="22"/>
          <w:szCs w:val="22"/>
        </w:rPr>
        <w:t>[Present the means of access to space assets (</w:t>
      </w:r>
      <w:proofErr w:type="gramStart"/>
      <w:r w:rsidRPr="001222E5">
        <w:rPr>
          <w:rFonts w:cs="Microsoft Sans Serif"/>
          <w:i/>
          <w:color w:val="0070C0"/>
          <w:sz w:val="22"/>
          <w:szCs w:val="22"/>
        </w:rPr>
        <w:t>e.g.</w:t>
      </w:r>
      <w:proofErr w:type="gramEnd"/>
      <w:r w:rsidRPr="001222E5">
        <w:rPr>
          <w:rFonts w:cs="Microsoft Sans Serif"/>
          <w:i/>
          <w:color w:val="0070C0"/>
          <w:sz w:val="22"/>
          <w:szCs w:val="22"/>
        </w:rPr>
        <w:t xml:space="preserve"> EO products / imagery, Satcom services, Satnav services) and information resources (such as libraries, databases, etc.), if these are required for the work proposed]</w:t>
      </w:r>
    </w:p>
    <w:p w14:paraId="3DF00531" w14:textId="77777777" w:rsidR="001B4EF7" w:rsidRPr="001222E5" w:rsidRDefault="001B4EF7" w:rsidP="002566AC">
      <w:pPr>
        <w:spacing w:before="120" w:line="240" w:lineRule="auto"/>
        <w:jc w:val="both"/>
        <w:rPr>
          <w:rFonts w:cs="Microsoft Sans Serif"/>
        </w:rPr>
      </w:pPr>
      <w:r w:rsidRPr="001222E5">
        <w:rPr>
          <w:rFonts w:cs="Microsoft Sans Serif"/>
        </w:rPr>
        <w:t>Facilities required for ‘Proof of Concept’</w:t>
      </w:r>
      <w:r w:rsidR="00194B43" w:rsidRPr="001222E5">
        <w:rPr>
          <w:rFonts w:cs="Microsoft Sans Serif"/>
        </w:rPr>
        <w:t xml:space="preserve"> </w:t>
      </w:r>
      <w:r w:rsidR="00194B43" w:rsidRPr="001222E5">
        <w:rPr>
          <w:rFonts w:cs="Microsoft Sans Serif"/>
          <w:i/>
          <w:color w:val="0070C0"/>
        </w:rPr>
        <w:t>(if applicable)</w:t>
      </w:r>
      <w:r w:rsidRPr="001222E5">
        <w:rPr>
          <w:rFonts w:cs="Microsoft Sans Serif"/>
        </w:rPr>
        <w:t xml:space="preserve">: </w:t>
      </w:r>
      <w:r w:rsidRPr="001222E5">
        <w:rPr>
          <w:rFonts w:cs="Microsoft Sans Serif"/>
          <w:color w:val="FF0000"/>
        </w:rPr>
        <w:t>…</w:t>
      </w:r>
    </w:p>
    <w:p w14:paraId="3C040710" w14:textId="77777777" w:rsidR="001B4EF7" w:rsidRPr="001222E5" w:rsidRDefault="001B4EF7" w:rsidP="002566AC">
      <w:pPr>
        <w:spacing w:before="120"/>
        <w:jc w:val="both"/>
        <w:rPr>
          <w:rFonts w:cs="Microsoft Sans Serif"/>
          <w:i/>
          <w:color w:val="0070C0"/>
          <w:sz w:val="22"/>
          <w:szCs w:val="22"/>
        </w:rPr>
      </w:pPr>
      <w:r w:rsidRPr="001222E5">
        <w:rPr>
          <w:rFonts w:cs="Microsoft Sans Serif"/>
          <w:i/>
          <w:color w:val="0070C0"/>
          <w:sz w:val="22"/>
          <w:szCs w:val="22"/>
        </w:rPr>
        <w:t xml:space="preserve">[Describe especially all facilities which are proposed to be used for the ‘Proof of Concept’, including those facilities which are still to be developed/built and/or purchased, with a statement on whether the costs of developing/building/ purchasing the facility are to be directly or indirectly charged to the Contract. Modifications to existing facilities are also to be described. For this </w:t>
      </w:r>
      <w:proofErr w:type="gramStart"/>
      <w:r w:rsidRPr="001222E5">
        <w:rPr>
          <w:rFonts w:cs="Microsoft Sans Serif"/>
          <w:i/>
          <w:color w:val="0070C0"/>
          <w:sz w:val="22"/>
          <w:szCs w:val="22"/>
        </w:rPr>
        <w:t>purpose</w:t>
      </w:r>
      <w:proofErr w:type="gramEnd"/>
      <w:r w:rsidRPr="001222E5">
        <w:rPr>
          <w:rFonts w:cs="Microsoft Sans Serif"/>
          <w:i/>
          <w:color w:val="0070C0"/>
          <w:sz w:val="22"/>
          <w:szCs w:val="22"/>
        </w:rPr>
        <w:t xml:space="preserve"> facilities may include, as applicable, hardware, software, manufacturing equipment, test equipment, production and integration lines, service centres, as well as infrastructures hosted by the involved customers/users.]</w:t>
      </w:r>
    </w:p>
    <w:p w14:paraId="018FB7A0" w14:textId="77777777" w:rsidR="0056313C" w:rsidRPr="001222E5" w:rsidRDefault="00AC7849" w:rsidP="00781A67">
      <w:pPr>
        <w:pStyle w:val="Heading2"/>
        <w:ind w:left="709" w:hanging="709"/>
        <w:rPr>
          <w:rFonts w:cs="Microsoft Sans Serif"/>
          <w:smallCaps/>
        </w:rPr>
      </w:pPr>
      <w:bookmarkStart w:id="100" w:name="_Toc496710791"/>
      <w:bookmarkStart w:id="101" w:name="_Toc31796604"/>
      <w:bookmarkStart w:id="102" w:name="_Toc82075372"/>
      <w:r w:rsidRPr="001222E5">
        <w:rPr>
          <w:rFonts w:cs="Microsoft Sans Serif"/>
          <w:smallCaps/>
        </w:rPr>
        <w:t>Key P</w:t>
      </w:r>
      <w:r w:rsidR="0056313C" w:rsidRPr="001222E5">
        <w:rPr>
          <w:rFonts w:cs="Microsoft Sans Serif"/>
          <w:smallCaps/>
        </w:rPr>
        <w:t>ersonnel</w:t>
      </w:r>
      <w:bookmarkEnd w:id="100"/>
      <w:bookmarkEnd w:id="101"/>
      <w:bookmarkEnd w:id="102"/>
    </w:p>
    <w:p w14:paraId="01841B31" w14:textId="77777777" w:rsidR="001B4EF7" w:rsidRPr="001222E5" w:rsidRDefault="001B4EF7" w:rsidP="002566AC">
      <w:pPr>
        <w:spacing w:before="120"/>
        <w:jc w:val="both"/>
        <w:rPr>
          <w:rFonts w:cs="Microsoft Sans Serif"/>
          <w:i/>
          <w:color w:val="0070C0"/>
          <w:sz w:val="22"/>
          <w:szCs w:val="22"/>
        </w:rPr>
      </w:pPr>
      <w:r w:rsidRPr="001222E5">
        <w:rPr>
          <w:rFonts w:cs="Microsoft Sans Serif"/>
          <w:i/>
          <w:color w:val="0070C0"/>
          <w:sz w:val="22"/>
          <w:szCs w:val="22"/>
          <w:lang w:eastAsia="en-GB"/>
        </w:rPr>
        <w:t xml:space="preserve">[NB: </w:t>
      </w:r>
      <w:r w:rsidRPr="001222E5">
        <w:rPr>
          <w:rFonts w:cs="Microsoft Sans Serif"/>
          <w:i/>
          <w:color w:val="0070C0"/>
          <w:sz w:val="22"/>
          <w:szCs w:val="22"/>
        </w:rPr>
        <w:t>Key personnel are defined as persons who, because of their individual qualifications and positions are proposed for the work and indicated as such in the tenderer's Organisation Breakdown Structure.</w:t>
      </w:r>
    </w:p>
    <w:p w14:paraId="4413E4C5" w14:textId="350DF41E" w:rsidR="001B4EF7" w:rsidRPr="001222E5" w:rsidRDefault="001B4EF7" w:rsidP="002566AC">
      <w:pPr>
        <w:spacing w:before="120"/>
        <w:jc w:val="both"/>
        <w:rPr>
          <w:rFonts w:cs="Microsoft Sans Serif"/>
          <w:i/>
          <w:color w:val="0070C0"/>
          <w:sz w:val="22"/>
          <w:szCs w:val="22"/>
          <w:u w:val="single"/>
        </w:rPr>
      </w:pPr>
      <w:r w:rsidRPr="001222E5">
        <w:rPr>
          <w:rFonts w:cs="Microsoft Sans Serif"/>
          <w:i/>
          <w:color w:val="0070C0"/>
          <w:sz w:val="22"/>
          <w:szCs w:val="22"/>
        </w:rPr>
        <w:t xml:space="preserve">As a minimum, each person assigned as Work Package Manager shall be nominated as Key Personnel, </w:t>
      </w:r>
      <w:r w:rsidRPr="001222E5">
        <w:rPr>
          <w:rFonts w:cs="Microsoft Sans Serif"/>
          <w:i/>
          <w:color w:val="0070C0"/>
          <w:sz w:val="22"/>
          <w:szCs w:val="22"/>
          <w:u w:val="single"/>
        </w:rPr>
        <w:t>as well as a person with relevant business development expertise.</w:t>
      </w:r>
    </w:p>
    <w:p w14:paraId="4A3C20DC" w14:textId="4D3E4E3A" w:rsidR="001B4EF7" w:rsidRPr="001222E5" w:rsidRDefault="001B4EF7" w:rsidP="002566AC">
      <w:pPr>
        <w:spacing w:before="120"/>
        <w:jc w:val="both"/>
        <w:rPr>
          <w:rFonts w:cs="Microsoft Sans Serif"/>
          <w:i/>
          <w:color w:val="0070C0"/>
          <w:sz w:val="22"/>
          <w:szCs w:val="22"/>
          <w:lang w:eastAsia="en-GB"/>
        </w:rPr>
      </w:pPr>
      <w:r w:rsidRPr="001222E5">
        <w:rPr>
          <w:rFonts w:cs="Microsoft Sans Serif"/>
          <w:i/>
          <w:color w:val="0070C0"/>
          <w:sz w:val="22"/>
          <w:szCs w:val="22"/>
        </w:rPr>
        <w:t xml:space="preserve">Key personnel should be proposed to one level below the study manager, both for the </w:t>
      </w:r>
      <w:r w:rsidR="00041A62">
        <w:rPr>
          <w:rFonts w:cs="Microsoft Sans Serif"/>
          <w:i/>
          <w:color w:val="0070C0"/>
          <w:sz w:val="22"/>
          <w:szCs w:val="22"/>
        </w:rPr>
        <w:t>tenderer</w:t>
      </w:r>
      <w:r w:rsidRPr="001222E5">
        <w:rPr>
          <w:rFonts w:cs="Microsoft Sans Serif"/>
          <w:i/>
          <w:color w:val="0070C0"/>
          <w:sz w:val="22"/>
          <w:szCs w:val="22"/>
        </w:rPr>
        <w:t xml:space="preserve"> and any sub-contractors.</w:t>
      </w:r>
      <w:r w:rsidRPr="001222E5">
        <w:rPr>
          <w:rFonts w:cs="Microsoft Sans Serif"/>
          <w:i/>
          <w:color w:val="0070C0"/>
          <w:sz w:val="22"/>
          <w:szCs w:val="22"/>
        </w:rPr>
        <w:tab/>
        <w:t xml:space="preserve"> </w:t>
      </w:r>
      <w:r w:rsidRPr="001222E5">
        <w:rPr>
          <w:rFonts w:cs="Microsoft Sans Serif"/>
          <w:i/>
          <w:color w:val="0070C0"/>
          <w:sz w:val="22"/>
          <w:szCs w:val="22"/>
        </w:rPr>
        <w:br/>
      </w:r>
      <w:r w:rsidRPr="001222E5">
        <w:rPr>
          <w:rFonts w:cs="Microsoft Sans Serif"/>
          <w:bCs/>
          <w:i/>
          <w:color w:val="0070C0"/>
          <w:sz w:val="22"/>
          <w:szCs w:val="22"/>
        </w:rPr>
        <w:t>The provisions of Clause 9 of the GCC as amended in the Draft Contract shall apply to all key personnel</w:t>
      </w:r>
      <w:r w:rsidRPr="001222E5">
        <w:rPr>
          <w:rFonts w:cs="Microsoft Sans Serif"/>
          <w:i/>
          <w:color w:val="0070C0"/>
          <w:sz w:val="22"/>
          <w:szCs w:val="22"/>
          <w:lang w:eastAsia="en-GB"/>
        </w:rPr>
        <w:t xml:space="preserve">] </w:t>
      </w:r>
    </w:p>
    <w:p w14:paraId="7FC5677E" w14:textId="77777777" w:rsidR="001B4EF7" w:rsidRPr="001222E5" w:rsidRDefault="001B4EF7" w:rsidP="002566AC">
      <w:pPr>
        <w:spacing w:before="120" w:after="240"/>
        <w:jc w:val="both"/>
        <w:rPr>
          <w:rFonts w:cs="Microsoft Sans Serif"/>
        </w:rPr>
      </w:pPr>
      <w:r w:rsidRPr="001222E5">
        <w:rPr>
          <w:rFonts w:cs="Microsoft Sans Serif"/>
        </w:rPr>
        <w:t>The following key persons have been nominated for the feasibility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33"/>
        <w:gridCol w:w="1438"/>
        <w:gridCol w:w="1129"/>
        <w:gridCol w:w="1426"/>
        <w:gridCol w:w="1369"/>
        <w:gridCol w:w="1257"/>
      </w:tblGrid>
      <w:tr w:rsidR="001B4EF7" w:rsidRPr="001222E5" w14:paraId="7C5C9DE9" w14:textId="77777777" w:rsidTr="002566AC">
        <w:tc>
          <w:tcPr>
            <w:tcW w:w="1368" w:type="dxa"/>
            <w:shd w:val="clear" w:color="auto" w:fill="auto"/>
          </w:tcPr>
          <w:p w14:paraId="5320493A"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Organisation</w:t>
            </w:r>
          </w:p>
        </w:tc>
        <w:tc>
          <w:tcPr>
            <w:tcW w:w="933" w:type="dxa"/>
            <w:shd w:val="clear" w:color="auto" w:fill="auto"/>
          </w:tcPr>
          <w:p w14:paraId="18A62B09"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 xml:space="preserve">Name of </w:t>
            </w:r>
            <w:r w:rsidRPr="001222E5">
              <w:rPr>
                <w:rFonts w:cs="Microsoft Sans Serif"/>
                <w:sz w:val="20"/>
                <w:szCs w:val="20"/>
              </w:rPr>
              <w:br/>
              <w:t>key person</w:t>
            </w:r>
          </w:p>
        </w:tc>
        <w:tc>
          <w:tcPr>
            <w:tcW w:w="1438" w:type="dxa"/>
            <w:shd w:val="clear" w:color="auto" w:fill="auto"/>
          </w:tcPr>
          <w:p w14:paraId="39CDC080"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Function in</w:t>
            </w:r>
            <w:r w:rsidRPr="001222E5">
              <w:rPr>
                <w:rFonts w:cs="Microsoft Sans Serif"/>
                <w:sz w:val="20"/>
                <w:szCs w:val="20"/>
              </w:rPr>
              <w:br/>
              <w:t>organisation</w:t>
            </w:r>
          </w:p>
        </w:tc>
        <w:tc>
          <w:tcPr>
            <w:tcW w:w="1129" w:type="dxa"/>
            <w:shd w:val="clear" w:color="auto" w:fill="auto"/>
          </w:tcPr>
          <w:p w14:paraId="255ECC3D"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Role in</w:t>
            </w:r>
            <w:r w:rsidRPr="001222E5">
              <w:rPr>
                <w:rFonts w:cs="Microsoft Sans Serif"/>
                <w:sz w:val="20"/>
                <w:szCs w:val="20"/>
              </w:rPr>
              <w:br/>
              <w:t>feasibility study</w:t>
            </w:r>
          </w:p>
        </w:tc>
        <w:tc>
          <w:tcPr>
            <w:tcW w:w="1426" w:type="dxa"/>
            <w:shd w:val="clear" w:color="auto" w:fill="auto"/>
          </w:tcPr>
          <w:p w14:paraId="40CDFC8D"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Involved in WPD No.</w:t>
            </w:r>
            <w:r w:rsidRPr="001222E5">
              <w:rPr>
                <w:rFonts w:cs="Microsoft Sans Serif"/>
                <w:sz w:val="20"/>
                <w:szCs w:val="20"/>
              </w:rPr>
              <w:br/>
              <w:t>- WP manager</w:t>
            </w:r>
            <w:r w:rsidRPr="001222E5">
              <w:rPr>
                <w:rFonts w:cs="Microsoft Sans Serif"/>
                <w:sz w:val="20"/>
                <w:szCs w:val="20"/>
              </w:rPr>
              <w:br/>
              <w:t>- Contributor</w:t>
            </w:r>
          </w:p>
        </w:tc>
        <w:tc>
          <w:tcPr>
            <w:tcW w:w="1369" w:type="dxa"/>
            <w:shd w:val="clear" w:color="auto" w:fill="auto"/>
          </w:tcPr>
          <w:p w14:paraId="395E967F"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Timely involvement in WPDs:</w:t>
            </w:r>
            <w:r w:rsidRPr="001222E5">
              <w:rPr>
                <w:rFonts w:cs="Microsoft Sans Serif"/>
                <w:sz w:val="20"/>
                <w:szCs w:val="20"/>
              </w:rPr>
              <w:br/>
              <w:t>WPD + [</w:t>
            </w:r>
            <w:proofErr w:type="spellStart"/>
            <w:r w:rsidRPr="001222E5">
              <w:rPr>
                <w:rFonts w:cs="Microsoft Sans Serif"/>
                <w:sz w:val="20"/>
                <w:szCs w:val="20"/>
              </w:rPr>
              <w:t>mh</w:t>
            </w:r>
            <w:proofErr w:type="spellEnd"/>
            <w:r w:rsidRPr="001222E5">
              <w:rPr>
                <w:rFonts w:cs="Microsoft Sans Serif"/>
                <w:sz w:val="20"/>
                <w:szCs w:val="20"/>
              </w:rPr>
              <w:t>]</w:t>
            </w:r>
          </w:p>
        </w:tc>
        <w:tc>
          <w:tcPr>
            <w:tcW w:w="1257" w:type="dxa"/>
            <w:shd w:val="clear" w:color="auto" w:fill="auto"/>
          </w:tcPr>
          <w:p w14:paraId="7CC067D7"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Time allocation</w:t>
            </w:r>
            <w:r w:rsidRPr="001222E5">
              <w:rPr>
                <w:rFonts w:cs="Microsoft Sans Serif"/>
                <w:sz w:val="20"/>
                <w:szCs w:val="20"/>
              </w:rPr>
              <w:br/>
              <w:t>total [%]</w:t>
            </w:r>
          </w:p>
        </w:tc>
      </w:tr>
      <w:tr w:rsidR="00E8549F" w:rsidRPr="001222E5" w14:paraId="0325A6D7" w14:textId="77777777" w:rsidTr="002566AC">
        <w:tc>
          <w:tcPr>
            <w:tcW w:w="1368" w:type="dxa"/>
            <w:shd w:val="clear" w:color="auto" w:fill="auto"/>
          </w:tcPr>
          <w:p w14:paraId="0822E8C3"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33" w:type="dxa"/>
            <w:shd w:val="clear" w:color="auto" w:fill="auto"/>
          </w:tcPr>
          <w:p w14:paraId="3E4830B8"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38" w:type="dxa"/>
            <w:shd w:val="clear" w:color="auto" w:fill="auto"/>
          </w:tcPr>
          <w:p w14:paraId="7281DF4D"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129" w:type="dxa"/>
            <w:shd w:val="clear" w:color="auto" w:fill="auto"/>
          </w:tcPr>
          <w:p w14:paraId="7B6092B7" w14:textId="77777777" w:rsidR="00E8549F" w:rsidRPr="001222E5" w:rsidRDefault="00E8549F" w:rsidP="00B567EE">
            <w:pPr>
              <w:spacing w:before="60" w:line="240" w:lineRule="auto"/>
              <w:jc w:val="both"/>
              <w:rPr>
                <w:rFonts w:cs="Microsoft Sans Serif"/>
                <w:sz w:val="20"/>
                <w:szCs w:val="20"/>
              </w:rPr>
            </w:pPr>
            <w:r w:rsidRPr="001222E5">
              <w:rPr>
                <w:rFonts w:cs="Microsoft Sans Serif"/>
                <w:sz w:val="20"/>
                <w:szCs w:val="20"/>
              </w:rPr>
              <w:t>Study Manager</w:t>
            </w:r>
          </w:p>
        </w:tc>
        <w:tc>
          <w:tcPr>
            <w:tcW w:w="1426" w:type="dxa"/>
            <w:shd w:val="clear" w:color="auto" w:fill="auto"/>
          </w:tcPr>
          <w:p w14:paraId="42E97F86"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69" w:type="dxa"/>
            <w:shd w:val="clear" w:color="auto" w:fill="auto"/>
          </w:tcPr>
          <w:p w14:paraId="12CE1A10"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257" w:type="dxa"/>
            <w:shd w:val="clear" w:color="auto" w:fill="auto"/>
          </w:tcPr>
          <w:p w14:paraId="07CA9E40"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r w:rsidR="00E8549F" w:rsidRPr="001222E5" w14:paraId="6F41985D" w14:textId="77777777" w:rsidTr="002566AC">
        <w:tc>
          <w:tcPr>
            <w:tcW w:w="1368" w:type="dxa"/>
            <w:shd w:val="clear" w:color="auto" w:fill="auto"/>
          </w:tcPr>
          <w:p w14:paraId="567E3250"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33" w:type="dxa"/>
            <w:shd w:val="clear" w:color="auto" w:fill="auto"/>
          </w:tcPr>
          <w:p w14:paraId="425D075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38" w:type="dxa"/>
            <w:shd w:val="clear" w:color="auto" w:fill="auto"/>
          </w:tcPr>
          <w:p w14:paraId="05EFBB7A"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129" w:type="dxa"/>
            <w:shd w:val="clear" w:color="auto" w:fill="auto"/>
          </w:tcPr>
          <w:p w14:paraId="58F7D823" w14:textId="77777777" w:rsidR="00E8549F" w:rsidRPr="001222E5" w:rsidRDefault="00E8549F" w:rsidP="00B567EE">
            <w:pPr>
              <w:spacing w:before="60" w:line="240" w:lineRule="auto"/>
              <w:jc w:val="both"/>
              <w:rPr>
                <w:rFonts w:cs="Microsoft Sans Serif"/>
                <w:sz w:val="20"/>
                <w:szCs w:val="20"/>
              </w:rPr>
            </w:pPr>
            <w:r w:rsidRPr="001222E5">
              <w:rPr>
                <w:rFonts w:cs="Microsoft Sans Serif"/>
                <w:sz w:val="20"/>
                <w:szCs w:val="20"/>
              </w:rPr>
              <w:t>Business Developer</w:t>
            </w:r>
          </w:p>
        </w:tc>
        <w:tc>
          <w:tcPr>
            <w:tcW w:w="1426" w:type="dxa"/>
            <w:shd w:val="clear" w:color="auto" w:fill="auto"/>
          </w:tcPr>
          <w:p w14:paraId="372BA5FC"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69" w:type="dxa"/>
            <w:shd w:val="clear" w:color="auto" w:fill="auto"/>
          </w:tcPr>
          <w:p w14:paraId="208B8446"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257" w:type="dxa"/>
            <w:shd w:val="clear" w:color="auto" w:fill="auto"/>
          </w:tcPr>
          <w:p w14:paraId="235E2F1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r w:rsidR="00E8549F" w:rsidRPr="001222E5" w14:paraId="4CD17AC4" w14:textId="77777777" w:rsidTr="002566AC">
        <w:tc>
          <w:tcPr>
            <w:tcW w:w="1368" w:type="dxa"/>
            <w:shd w:val="clear" w:color="auto" w:fill="auto"/>
          </w:tcPr>
          <w:p w14:paraId="427F102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33" w:type="dxa"/>
            <w:shd w:val="clear" w:color="auto" w:fill="auto"/>
          </w:tcPr>
          <w:p w14:paraId="1F9BCFC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38" w:type="dxa"/>
            <w:shd w:val="clear" w:color="auto" w:fill="auto"/>
          </w:tcPr>
          <w:p w14:paraId="377F1229" w14:textId="77777777" w:rsidR="00E8549F" w:rsidRPr="001222E5" w:rsidRDefault="00E8549F" w:rsidP="00B567EE">
            <w:pPr>
              <w:spacing w:before="60" w:line="240" w:lineRule="auto"/>
              <w:jc w:val="both"/>
              <w:rPr>
                <w:rFonts w:cs="Microsoft Sans Serif"/>
                <w:color w:val="FF0000"/>
                <w:sz w:val="20"/>
                <w:szCs w:val="20"/>
              </w:rPr>
            </w:pPr>
            <w:r w:rsidRPr="001222E5">
              <w:rPr>
                <w:rFonts w:cs="Microsoft Sans Serif"/>
                <w:color w:val="FF0000"/>
                <w:sz w:val="20"/>
              </w:rPr>
              <w:t>………</w:t>
            </w:r>
          </w:p>
        </w:tc>
        <w:tc>
          <w:tcPr>
            <w:tcW w:w="1129" w:type="dxa"/>
            <w:shd w:val="clear" w:color="auto" w:fill="auto"/>
          </w:tcPr>
          <w:p w14:paraId="20E874F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26" w:type="dxa"/>
            <w:shd w:val="clear" w:color="auto" w:fill="auto"/>
          </w:tcPr>
          <w:p w14:paraId="10DB881D"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69" w:type="dxa"/>
            <w:shd w:val="clear" w:color="auto" w:fill="auto"/>
          </w:tcPr>
          <w:p w14:paraId="5101815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257" w:type="dxa"/>
            <w:shd w:val="clear" w:color="auto" w:fill="auto"/>
          </w:tcPr>
          <w:p w14:paraId="41CC11BE"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r w:rsidR="00E8549F" w:rsidRPr="001222E5" w14:paraId="418FD845" w14:textId="77777777" w:rsidTr="002566AC">
        <w:tc>
          <w:tcPr>
            <w:tcW w:w="1368" w:type="dxa"/>
            <w:shd w:val="clear" w:color="auto" w:fill="auto"/>
          </w:tcPr>
          <w:p w14:paraId="1B5F9BC1"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33" w:type="dxa"/>
            <w:shd w:val="clear" w:color="auto" w:fill="auto"/>
          </w:tcPr>
          <w:p w14:paraId="3DE6F9D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38" w:type="dxa"/>
            <w:shd w:val="clear" w:color="auto" w:fill="auto"/>
          </w:tcPr>
          <w:p w14:paraId="610B1520" w14:textId="77777777" w:rsidR="00E8549F" w:rsidRPr="001222E5" w:rsidRDefault="00E8549F" w:rsidP="00B567EE">
            <w:pPr>
              <w:spacing w:before="60" w:line="240" w:lineRule="auto"/>
              <w:jc w:val="both"/>
              <w:rPr>
                <w:rFonts w:cs="Microsoft Sans Serif"/>
                <w:color w:val="FF0000"/>
                <w:sz w:val="20"/>
                <w:szCs w:val="20"/>
              </w:rPr>
            </w:pPr>
            <w:r w:rsidRPr="001222E5">
              <w:rPr>
                <w:rFonts w:cs="Microsoft Sans Serif"/>
                <w:color w:val="FF0000"/>
                <w:sz w:val="20"/>
              </w:rPr>
              <w:t>………</w:t>
            </w:r>
          </w:p>
        </w:tc>
        <w:tc>
          <w:tcPr>
            <w:tcW w:w="1129" w:type="dxa"/>
            <w:shd w:val="clear" w:color="auto" w:fill="auto"/>
          </w:tcPr>
          <w:p w14:paraId="0136680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26" w:type="dxa"/>
            <w:shd w:val="clear" w:color="auto" w:fill="auto"/>
          </w:tcPr>
          <w:p w14:paraId="1F41DAF7"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69" w:type="dxa"/>
            <w:shd w:val="clear" w:color="auto" w:fill="auto"/>
          </w:tcPr>
          <w:p w14:paraId="3C7A0A5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257" w:type="dxa"/>
            <w:shd w:val="clear" w:color="auto" w:fill="auto"/>
          </w:tcPr>
          <w:p w14:paraId="30EAFA4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bl>
    <w:p w14:paraId="4668B98A" w14:textId="7B535E2F" w:rsidR="001B4EF7" w:rsidRPr="001222E5" w:rsidRDefault="001B4EF7" w:rsidP="002566AC">
      <w:pPr>
        <w:spacing w:before="240" w:line="240" w:lineRule="auto"/>
        <w:jc w:val="both"/>
        <w:rPr>
          <w:rFonts w:cs="Microsoft Sans Serif"/>
          <w:i/>
          <w:color w:val="0070C0"/>
          <w:sz w:val="22"/>
          <w:szCs w:val="22"/>
        </w:rPr>
      </w:pPr>
      <w:r w:rsidRPr="001222E5">
        <w:rPr>
          <w:rFonts w:cs="Microsoft Sans Serif"/>
          <w:i/>
          <w:color w:val="0070C0"/>
          <w:sz w:val="22"/>
          <w:szCs w:val="22"/>
        </w:rPr>
        <w:t xml:space="preserve">[Provide the average percentage of the total working time </w:t>
      </w:r>
      <w:r w:rsidR="005D58D7">
        <w:rPr>
          <w:rFonts w:cs="Microsoft Sans Serif"/>
          <w:i/>
          <w:color w:val="0070C0"/>
          <w:sz w:val="22"/>
          <w:szCs w:val="22"/>
        </w:rPr>
        <w:t xml:space="preserve">which </w:t>
      </w:r>
      <w:r w:rsidRPr="001222E5">
        <w:rPr>
          <w:rFonts w:cs="Microsoft Sans Serif"/>
          <w:i/>
          <w:color w:val="0070C0"/>
          <w:sz w:val="22"/>
          <w:szCs w:val="22"/>
        </w:rPr>
        <w:t>the key personnel will dedicate to the present activity, as well as the number of man-hours broken down per Work Package.</w:t>
      </w:r>
    </w:p>
    <w:p w14:paraId="3AA2C13E" w14:textId="77777777" w:rsidR="001B4EF7" w:rsidRPr="001222E5" w:rsidRDefault="001B4EF7" w:rsidP="002566AC">
      <w:pPr>
        <w:spacing w:before="60" w:line="240" w:lineRule="auto"/>
        <w:jc w:val="both"/>
        <w:rPr>
          <w:rFonts w:cs="Microsoft Sans Serif"/>
          <w:i/>
          <w:color w:val="0070C0"/>
          <w:sz w:val="22"/>
          <w:szCs w:val="22"/>
        </w:rPr>
      </w:pPr>
      <w:r w:rsidRPr="001222E5">
        <w:rPr>
          <w:rFonts w:cs="Microsoft Sans Serif"/>
          <w:i/>
          <w:color w:val="0070C0"/>
          <w:sz w:val="22"/>
          <w:szCs w:val="22"/>
          <w:lang w:eastAsia="en-GB"/>
        </w:rPr>
        <w:t>NB: The ‘viability analysis’ is typically considered an essential task. Therefore, adequate allocation of appropriate key personnel with relevant expertise will be thoroughly checked</w:t>
      </w:r>
      <w:r w:rsidR="00E52A32" w:rsidRPr="001222E5">
        <w:rPr>
          <w:rFonts w:cs="Microsoft Sans Serif"/>
          <w:i/>
          <w:color w:val="0070C0"/>
          <w:sz w:val="22"/>
          <w:szCs w:val="22"/>
          <w:lang w:eastAsia="en-GB"/>
        </w:rPr>
        <w:t>.</w:t>
      </w:r>
      <w:r w:rsidRPr="001222E5">
        <w:rPr>
          <w:rFonts w:cs="Microsoft Sans Serif"/>
          <w:i/>
          <w:color w:val="0070C0"/>
          <w:sz w:val="22"/>
          <w:szCs w:val="22"/>
        </w:rPr>
        <w:t>]</w:t>
      </w:r>
    </w:p>
    <w:p w14:paraId="10DC46C3" w14:textId="77777777" w:rsidR="00E52A32" w:rsidRPr="001222E5" w:rsidRDefault="00E52A32" w:rsidP="002566AC">
      <w:pPr>
        <w:spacing w:before="240" w:line="240" w:lineRule="auto"/>
        <w:jc w:val="both"/>
        <w:rPr>
          <w:rFonts w:cs="Microsoft Sans Serif"/>
        </w:rPr>
      </w:pPr>
      <w:r w:rsidRPr="001222E5">
        <w:rPr>
          <w:rFonts w:cs="Microsoft Sans Serif"/>
        </w:rPr>
        <w:t xml:space="preserve">The curricula vitae (CVs) for all key persons are presented in </w:t>
      </w:r>
      <w:r w:rsidRPr="002566AC">
        <w:rPr>
          <w:b/>
          <w:u w:val="single"/>
        </w:rPr>
        <w:t>Appendix 2</w:t>
      </w:r>
      <w:r w:rsidRPr="001222E5">
        <w:rPr>
          <w:rFonts w:cs="Microsoft Sans Serif"/>
        </w:rPr>
        <w:t xml:space="preserve"> to th</w:t>
      </w:r>
      <w:r w:rsidR="006C5218" w:rsidRPr="001222E5">
        <w:rPr>
          <w:rFonts w:cs="Microsoft Sans Serif"/>
        </w:rPr>
        <w:t>is</w:t>
      </w:r>
      <w:r w:rsidRPr="001222E5">
        <w:rPr>
          <w:rFonts w:cs="Microsoft Sans Serif"/>
        </w:rPr>
        <w:t xml:space="preserve"> proposal.</w:t>
      </w:r>
    </w:p>
    <w:p w14:paraId="6D935525" w14:textId="77777777" w:rsidR="00375A6E" w:rsidRPr="001222E5" w:rsidRDefault="00E52A32" w:rsidP="002566AC">
      <w:pPr>
        <w:spacing w:before="120"/>
        <w:jc w:val="both"/>
        <w:rPr>
          <w:rFonts w:cs="Microsoft Sans Serif"/>
          <w:color w:val="0070C0"/>
          <w:sz w:val="22"/>
          <w:szCs w:val="22"/>
        </w:rPr>
      </w:pPr>
      <w:r w:rsidRPr="001222E5">
        <w:rPr>
          <w:rFonts w:cs="Microsoft Sans Serif"/>
          <w:i/>
          <w:color w:val="0070C0"/>
          <w:sz w:val="22"/>
          <w:szCs w:val="22"/>
        </w:rPr>
        <w:t xml:space="preserve">[Provide for each key person a comprehensive curriculum vitae, presenting </w:t>
      </w:r>
      <w:proofErr w:type="gramStart"/>
      <w:r w:rsidRPr="001222E5">
        <w:rPr>
          <w:rFonts w:cs="Microsoft Sans Serif"/>
          <w:i/>
          <w:color w:val="0070C0"/>
          <w:sz w:val="22"/>
          <w:szCs w:val="22"/>
        </w:rPr>
        <w:t>in particular the</w:t>
      </w:r>
      <w:proofErr w:type="gramEnd"/>
      <w:r w:rsidRPr="001222E5">
        <w:rPr>
          <w:rFonts w:cs="Microsoft Sans Serif"/>
          <w:i/>
          <w:color w:val="0070C0"/>
          <w:sz w:val="22"/>
          <w:szCs w:val="22"/>
        </w:rPr>
        <w:t xml:space="preserve"> work experience </w:t>
      </w:r>
      <w:r w:rsidRPr="001222E5">
        <w:rPr>
          <w:rFonts w:cs="Microsoft Sans Serif"/>
          <w:i/>
          <w:color w:val="0070C0"/>
          <w:sz w:val="22"/>
          <w:szCs w:val="22"/>
          <w:u w:val="single"/>
        </w:rPr>
        <w:t>relevant</w:t>
      </w:r>
      <w:r w:rsidRPr="001222E5">
        <w:rPr>
          <w:rFonts w:cs="Microsoft Sans Serif"/>
          <w:i/>
          <w:color w:val="0070C0"/>
          <w:sz w:val="22"/>
          <w:szCs w:val="22"/>
        </w:rPr>
        <w:t xml:space="preserve"> for this study, a brief description of the person's present job and responsibilities, the position in the tenderer's organisation, and information on the person’s assignment and tasks in this study]</w:t>
      </w:r>
    </w:p>
    <w:p w14:paraId="48365005" w14:textId="77777777" w:rsidR="0056313C" w:rsidRPr="001222E5" w:rsidRDefault="00AC7849" w:rsidP="00E52A32">
      <w:pPr>
        <w:pStyle w:val="Heading2"/>
        <w:tabs>
          <w:tab w:val="num" w:pos="709"/>
        </w:tabs>
        <w:ind w:left="709" w:hanging="709"/>
        <w:rPr>
          <w:rFonts w:cs="Microsoft Sans Serif"/>
          <w:smallCaps/>
        </w:rPr>
      </w:pPr>
      <w:bookmarkStart w:id="103" w:name="_Toc496710792"/>
      <w:bookmarkStart w:id="104" w:name="_Toc31796605"/>
      <w:bookmarkStart w:id="105" w:name="_Toc82075373"/>
      <w:r w:rsidRPr="001222E5">
        <w:rPr>
          <w:rFonts w:cs="Microsoft Sans Serif"/>
          <w:smallCaps/>
        </w:rPr>
        <w:lastRenderedPageBreak/>
        <w:t>Travel and S</w:t>
      </w:r>
      <w:r w:rsidR="0056313C" w:rsidRPr="001222E5">
        <w:rPr>
          <w:rFonts w:cs="Microsoft Sans Serif"/>
          <w:smallCaps/>
        </w:rPr>
        <w:t xml:space="preserve">ubsistence </w:t>
      </w:r>
      <w:r w:rsidRPr="001222E5">
        <w:rPr>
          <w:rFonts w:cs="Microsoft Sans Serif"/>
          <w:smallCaps/>
        </w:rPr>
        <w:t>P</w:t>
      </w:r>
      <w:r w:rsidR="0056313C" w:rsidRPr="001222E5">
        <w:rPr>
          <w:rFonts w:cs="Microsoft Sans Serif"/>
          <w:smallCaps/>
        </w:rPr>
        <w:t>lan</w:t>
      </w:r>
      <w:bookmarkEnd w:id="103"/>
      <w:bookmarkEnd w:id="104"/>
      <w:bookmarkEnd w:id="105"/>
    </w:p>
    <w:p w14:paraId="66A8B917" w14:textId="77777777" w:rsidR="00CC2154" w:rsidRPr="001222E5" w:rsidRDefault="0056313C" w:rsidP="002566AC">
      <w:pPr>
        <w:pStyle w:val="BodytextJustified"/>
        <w:rPr>
          <w:rFonts w:cs="Microsoft Sans Serif"/>
        </w:rPr>
      </w:pPr>
      <w:r w:rsidRPr="001222E5">
        <w:rPr>
          <w:rFonts w:cs="Microsoft Sans Serif"/>
        </w:rPr>
        <w:t>Travel and subsistence plan</w:t>
      </w:r>
      <w:r w:rsidR="00CC2154" w:rsidRPr="001222E5">
        <w:rPr>
          <w:rFonts w:cs="Microsoft Sans Serif"/>
        </w:rPr>
        <w:t xml:space="preserve"> are summarised in the following table. </w:t>
      </w:r>
    </w:p>
    <w:p w14:paraId="71D1890F" w14:textId="77777777" w:rsidR="00CC2154" w:rsidRPr="001222E5" w:rsidRDefault="00CC2154" w:rsidP="00CC2154">
      <w:pPr>
        <w:pStyle w:val="Caption"/>
        <w:keepNext/>
        <w:rPr>
          <w:rFonts w:cs="Microsoft Sans Serif"/>
        </w:rPr>
      </w:pP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25"/>
        <w:gridCol w:w="1959"/>
        <w:gridCol w:w="1191"/>
        <w:gridCol w:w="1670"/>
        <w:gridCol w:w="1670"/>
        <w:gridCol w:w="1830"/>
      </w:tblGrid>
      <w:tr w:rsidR="00562273" w:rsidRPr="001222E5" w14:paraId="0A70C47D" w14:textId="77777777" w:rsidTr="00562273">
        <w:trPr>
          <w:trHeight w:val="416"/>
        </w:trPr>
        <w:tc>
          <w:tcPr>
            <w:tcW w:w="731" w:type="pct"/>
            <w:shd w:val="clear" w:color="auto" w:fill="auto"/>
          </w:tcPr>
          <w:p w14:paraId="0E83FF43" w14:textId="77777777" w:rsidR="00CC2154" w:rsidRPr="001222E5" w:rsidRDefault="00CC2154" w:rsidP="00CC2154">
            <w:pPr>
              <w:keepNext/>
              <w:keepLines/>
              <w:spacing w:line="240" w:lineRule="auto"/>
              <w:jc w:val="center"/>
              <w:rPr>
                <w:rFonts w:cs="Microsoft Sans Serif"/>
                <w:b/>
                <w:sz w:val="20"/>
              </w:rPr>
            </w:pPr>
            <w:r w:rsidRPr="001222E5">
              <w:rPr>
                <w:rFonts w:cs="Microsoft Sans Serif"/>
                <w:b/>
                <w:sz w:val="20"/>
              </w:rPr>
              <w:t>Event</w:t>
            </w:r>
          </w:p>
        </w:tc>
        <w:tc>
          <w:tcPr>
            <w:tcW w:w="1005" w:type="pct"/>
          </w:tcPr>
          <w:p w14:paraId="78E455B9" w14:textId="77777777" w:rsidR="00CC2154" w:rsidRPr="001222E5" w:rsidRDefault="00CC2154" w:rsidP="00D17608">
            <w:pPr>
              <w:keepNext/>
              <w:keepLines/>
              <w:spacing w:line="240" w:lineRule="auto"/>
              <w:jc w:val="center"/>
              <w:rPr>
                <w:rFonts w:cs="Microsoft Sans Serif"/>
                <w:b/>
                <w:sz w:val="20"/>
              </w:rPr>
            </w:pPr>
            <w:r w:rsidRPr="001222E5">
              <w:rPr>
                <w:rFonts w:cs="Microsoft Sans Serif"/>
                <w:b/>
                <w:sz w:val="20"/>
              </w:rPr>
              <w:t>Company</w:t>
            </w:r>
          </w:p>
        </w:tc>
        <w:tc>
          <w:tcPr>
            <w:tcW w:w="611" w:type="pct"/>
            <w:shd w:val="clear" w:color="auto" w:fill="auto"/>
          </w:tcPr>
          <w:p w14:paraId="6AB996BC" w14:textId="77777777" w:rsidR="00CC2154" w:rsidRPr="001222E5" w:rsidRDefault="00CC2154" w:rsidP="00D17608">
            <w:pPr>
              <w:keepNext/>
              <w:keepLines/>
              <w:spacing w:line="240" w:lineRule="auto"/>
              <w:jc w:val="center"/>
              <w:rPr>
                <w:rFonts w:cs="Microsoft Sans Serif"/>
                <w:b/>
                <w:sz w:val="20"/>
              </w:rPr>
            </w:pPr>
            <w:r w:rsidRPr="001222E5">
              <w:rPr>
                <w:rFonts w:cs="Microsoft Sans Serif"/>
                <w:b/>
                <w:sz w:val="20"/>
              </w:rPr>
              <w:t>Number of persons</w:t>
            </w:r>
          </w:p>
        </w:tc>
        <w:tc>
          <w:tcPr>
            <w:tcW w:w="857" w:type="pct"/>
          </w:tcPr>
          <w:p w14:paraId="6CD8A64D" w14:textId="77777777" w:rsidR="00CC2154" w:rsidRPr="001222E5" w:rsidRDefault="00CC2154" w:rsidP="00CC2154">
            <w:pPr>
              <w:keepNext/>
              <w:keepLines/>
              <w:spacing w:line="240" w:lineRule="auto"/>
              <w:jc w:val="center"/>
              <w:rPr>
                <w:rFonts w:cs="Microsoft Sans Serif"/>
                <w:b/>
                <w:sz w:val="20"/>
              </w:rPr>
            </w:pPr>
            <w:r w:rsidRPr="001222E5">
              <w:rPr>
                <w:rFonts w:cs="Microsoft Sans Serif"/>
                <w:b/>
                <w:sz w:val="20"/>
              </w:rPr>
              <w:t>Travel cost per person</w:t>
            </w:r>
            <w:r w:rsidR="00562273" w:rsidRPr="001222E5">
              <w:rPr>
                <w:rFonts w:cs="Microsoft Sans Serif"/>
                <w:b/>
                <w:sz w:val="20"/>
              </w:rPr>
              <w:t xml:space="preserve"> [€]</w:t>
            </w:r>
          </w:p>
        </w:tc>
        <w:tc>
          <w:tcPr>
            <w:tcW w:w="857" w:type="pct"/>
            <w:shd w:val="clear" w:color="auto" w:fill="auto"/>
          </w:tcPr>
          <w:p w14:paraId="4E70C96A" w14:textId="77777777" w:rsidR="00CC2154" w:rsidRPr="001222E5" w:rsidRDefault="00CC2154" w:rsidP="00CC2154">
            <w:pPr>
              <w:keepNext/>
              <w:keepLines/>
              <w:spacing w:line="240" w:lineRule="auto"/>
              <w:jc w:val="center"/>
              <w:rPr>
                <w:rFonts w:cs="Microsoft Sans Serif"/>
                <w:b/>
                <w:sz w:val="20"/>
              </w:rPr>
            </w:pPr>
            <w:r w:rsidRPr="001222E5">
              <w:rPr>
                <w:rFonts w:cs="Microsoft Sans Serif"/>
                <w:b/>
                <w:sz w:val="20"/>
              </w:rPr>
              <w:t>Subsistence</w:t>
            </w:r>
            <w:r w:rsidR="00562273" w:rsidRPr="001222E5">
              <w:rPr>
                <w:rFonts w:cs="Microsoft Sans Serif"/>
                <w:b/>
                <w:sz w:val="20"/>
              </w:rPr>
              <w:t xml:space="preserve"> cost per person [€]</w:t>
            </w:r>
          </w:p>
        </w:tc>
        <w:tc>
          <w:tcPr>
            <w:tcW w:w="939" w:type="pct"/>
            <w:shd w:val="clear" w:color="auto" w:fill="auto"/>
          </w:tcPr>
          <w:p w14:paraId="57EBC1A5" w14:textId="77777777" w:rsidR="00CC2154" w:rsidRPr="001222E5" w:rsidRDefault="00CC2154" w:rsidP="00D17608">
            <w:pPr>
              <w:keepNext/>
              <w:keepLines/>
              <w:spacing w:line="240" w:lineRule="auto"/>
              <w:jc w:val="center"/>
              <w:rPr>
                <w:rFonts w:cs="Microsoft Sans Serif"/>
                <w:b/>
                <w:sz w:val="20"/>
              </w:rPr>
            </w:pPr>
            <w:r w:rsidRPr="001222E5">
              <w:rPr>
                <w:rFonts w:cs="Microsoft Sans Serif"/>
                <w:b/>
                <w:sz w:val="20"/>
              </w:rPr>
              <w:t xml:space="preserve">Total </w:t>
            </w:r>
            <w:r w:rsidR="00562273" w:rsidRPr="001222E5">
              <w:rPr>
                <w:rFonts w:cs="Microsoft Sans Serif"/>
                <w:b/>
                <w:sz w:val="20"/>
              </w:rPr>
              <w:t xml:space="preserve">cost </w:t>
            </w:r>
            <w:r w:rsidR="00562273" w:rsidRPr="001222E5">
              <w:rPr>
                <w:rFonts w:cs="Microsoft Sans Serif"/>
                <w:b/>
                <w:sz w:val="20"/>
              </w:rPr>
              <w:br/>
            </w:r>
            <w:r w:rsidRPr="001222E5">
              <w:rPr>
                <w:rFonts w:cs="Microsoft Sans Serif"/>
                <w:b/>
                <w:sz w:val="20"/>
              </w:rPr>
              <w:t>per event</w:t>
            </w:r>
            <w:r w:rsidR="00562273" w:rsidRPr="001222E5">
              <w:rPr>
                <w:rFonts w:cs="Microsoft Sans Serif"/>
                <w:b/>
                <w:sz w:val="20"/>
              </w:rPr>
              <w:t xml:space="preserve"> [€]</w:t>
            </w:r>
          </w:p>
        </w:tc>
      </w:tr>
      <w:tr w:rsidR="00562273" w:rsidRPr="001222E5" w14:paraId="04D70C98" w14:textId="77777777" w:rsidTr="00562273">
        <w:trPr>
          <w:trHeight w:val="215"/>
        </w:trPr>
        <w:tc>
          <w:tcPr>
            <w:tcW w:w="731" w:type="pct"/>
            <w:shd w:val="clear" w:color="auto" w:fill="auto"/>
            <w:vAlign w:val="center"/>
          </w:tcPr>
          <w:p w14:paraId="232EB851"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1005" w:type="pct"/>
            <w:vAlign w:val="center"/>
          </w:tcPr>
          <w:p w14:paraId="5261CB26"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611" w:type="pct"/>
            <w:shd w:val="clear" w:color="auto" w:fill="auto"/>
            <w:vAlign w:val="center"/>
          </w:tcPr>
          <w:p w14:paraId="0CBB54D6"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Pr>
          <w:p w14:paraId="09B25C07"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shd w:val="clear" w:color="auto" w:fill="auto"/>
            <w:vAlign w:val="center"/>
          </w:tcPr>
          <w:p w14:paraId="1A813A8F"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939" w:type="pct"/>
            <w:shd w:val="clear" w:color="auto" w:fill="auto"/>
            <w:vAlign w:val="center"/>
          </w:tcPr>
          <w:p w14:paraId="6AB03466"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r>
      <w:tr w:rsidR="00562273" w:rsidRPr="001222E5" w14:paraId="02DBBF5A" w14:textId="77777777" w:rsidTr="00562273">
        <w:trPr>
          <w:trHeight w:val="215"/>
        </w:trPr>
        <w:tc>
          <w:tcPr>
            <w:tcW w:w="731" w:type="pct"/>
            <w:tcBorders>
              <w:bottom w:val="single" w:sz="4" w:space="0" w:color="auto"/>
            </w:tcBorders>
            <w:shd w:val="clear" w:color="auto" w:fill="auto"/>
            <w:vAlign w:val="center"/>
          </w:tcPr>
          <w:p w14:paraId="490AC709"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1005" w:type="pct"/>
            <w:tcBorders>
              <w:bottom w:val="single" w:sz="4" w:space="0" w:color="auto"/>
            </w:tcBorders>
            <w:vAlign w:val="center"/>
          </w:tcPr>
          <w:p w14:paraId="3D82775E"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611" w:type="pct"/>
            <w:tcBorders>
              <w:bottom w:val="single" w:sz="4" w:space="0" w:color="auto"/>
            </w:tcBorders>
            <w:shd w:val="clear" w:color="auto" w:fill="auto"/>
            <w:vAlign w:val="center"/>
          </w:tcPr>
          <w:p w14:paraId="512A157B"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tcPr>
          <w:p w14:paraId="568702B3"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shd w:val="clear" w:color="auto" w:fill="auto"/>
            <w:vAlign w:val="center"/>
          </w:tcPr>
          <w:p w14:paraId="147F5FE7"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939" w:type="pct"/>
            <w:tcBorders>
              <w:bottom w:val="single" w:sz="4" w:space="0" w:color="auto"/>
            </w:tcBorders>
            <w:shd w:val="clear" w:color="auto" w:fill="auto"/>
            <w:vAlign w:val="center"/>
          </w:tcPr>
          <w:p w14:paraId="758ED058"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r>
      <w:tr w:rsidR="00562273" w:rsidRPr="001222E5" w14:paraId="417A5D25" w14:textId="77777777" w:rsidTr="00562273">
        <w:trPr>
          <w:trHeight w:val="201"/>
        </w:trPr>
        <w:tc>
          <w:tcPr>
            <w:tcW w:w="731" w:type="pct"/>
            <w:tcBorders>
              <w:bottom w:val="single" w:sz="4" w:space="0" w:color="auto"/>
            </w:tcBorders>
            <w:shd w:val="clear" w:color="auto" w:fill="auto"/>
            <w:vAlign w:val="center"/>
          </w:tcPr>
          <w:p w14:paraId="43488B14"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1005" w:type="pct"/>
            <w:tcBorders>
              <w:bottom w:val="single" w:sz="4" w:space="0" w:color="auto"/>
            </w:tcBorders>
            <w:vAlign w:val="center"/>
          </w:tcPr>
          <w:p w14:paraId="510C5EA0"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611" w:type="pct"/>
            <w:tcBorders>
              <w:bottom w:val="single" w:sz="4" w:space="0" w:color="auto"/>
            </w:tcBorders>
            <w:shd w:val="clear" w:color="auto" w:fill="auto"/>
            <w:vAlign w:val="center"/>
          </w:tcPr>
          <w:p w14:paraId="6297013B"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tcPr>
          <w:p w14:paraId="56171DDB"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shd w:val="clear" w:color="auto" w:fill="auto"/>
            <w:vAlign w:val="center"/>
          </w:tcPr>
          <w:p w14:paraId="4FE14A33"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939" w:type="pct"/>
            <w:tcBorders>
              <w:bottom w:val="single" w:sz="4" w:space="0" w:color="auto"/>
            </w:tcBorders>
            <w:shd w:val="clear" w:color="auto" w:fill="auto"/>
            <w:vAlign w:val="center"/>
          </w:tcPr>
          <w:p w14:paraId="10E87919"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r>
      <w:tr w:rsidR="00562273" w:rsidRPr="001222E5" w14:paraId="6F5F611F" w14:textId="77777777" w:rsidTr="00562273">
        <w:trPr>
          <w:trHeight w:val="201"/>
        </w:trPr>
        <w:tc>
          <w:tcPr>
            <w:tcW w:w="731" w:type="pct"/>
            <w:tcBorders>
              <w:top w:val="single" w:sz="4" w:space="0" w:color="auto"/>
              <w:right w:val="single" w:sz="4" w:space="0" w:color="auto"/>
            </w:tcBorders>
            <w:shd w:val="clear" w:color="auto" w:fill="auto"/>
            <w:vAlign w:val="center"/>
          </w:tcPr>
          <w:p w14:paraId="0E541C9A" w14:textId="77777777" w:rsidR="00CC2154" w:rsidRPr="001222E5" w:rsidRDefault="00CC2154" w:rsidP="00D17608">
            <w:pPr>
              <w:keepNext/>
              <w:keepLines/>
              <w:spacing w:line="240" w:lineRule="auto"/>
              <w:jc w:val="center"/>
              <w:rPr>
                <w:rFonts w:cs="Microsoft Sans Serif"/>
                <w:b/>
                <w:color w:val="FF0000"/>
                <w:sz w:val="20"/>
              </w:rPr>
            </w:pPr>
            <w:r w:rsidRPr="001222E5">
              <w:rPr>
                <w:rFonts w:cs="Microsoft Sans Serif"/>
                <w:b/>
                <w:sz w:val="20"/>
              </w:rPr>
              <w:t>TOTAL</w:t>
            </w:r>
          </w:p>
        </w:tc>
        <w:tc>
          <w:tcPr>
            <w:tcW w:w="1005" w:type="pct"/>
            <w:tcBorders>
              <w:top w:val="single" w:sz="4" w:space="0" w:color="auto"/>
              <w:left w:val="single" w:sz="4" w:space="0" w:color="auto"/>
              <w:bottom w:val="nil"/>
              <w:right w:val="nil"/>
            </w:tcBorders>
            <w:vAlign w:val="center"/>
          </w:tcPr>
          <w:p w14:paraId="4BD9F059" w14:textId="77777777" w:rsidR="00CC2154" w:rsidRPr="001222E5" w:rsidRDefault="00CC2154" w:rsidP="00D17608">
            <w:pPr>
              <w:keepNext/>
              <w:keepLines/>
              <w:spacing w:line="240" w:lineRule="auto"/>
              <w:jc w:val="center"/>
              <w:rPr>
                <w:rFonts w:cs="Microsoft Sans Serif"/>
                <w:color w:val="FF0000"/>
                <w:sz w:val="20"/>
              </w:rPr>
            </w:pPr>
          </w:p>
        </w:tc>
        <w:tc>
          <w:tcPr>
            <w:tcW w:w="611" w:type="pct"/>
            <w:tcBorders>
              <w:top w:val="single" w:sz="4" w:space="0" w:color="auto"/>
              <w:left w:val="nil"/>
              <w:bottom w:val="nil"/>
              <w:right w:val="nil"/>
            </w:tcBorders>
            <w:shd w:val="clear" w:color="auto" w:fill="auto"/>
            <w:vAlign w:val="center"/>
          </w:tcPr>
          <w:p w14:paraId="02E66D36" w14:textId="77777777" w:rsidR="00CC2154" w:rsidRPr="001222E5" w:rsidRDefault="00CC2154" w:rsidP="00D17608">
            <w:pPr>
              <w:keepNext/>
              <w:keepLines/>
              <w:spacing w:line="240" w:lineRule="auto"/>
              <w:jc w:val="center"/>
              <w:rPr>
                <w:rFonts w:cs="Microsoft Sans Serif"/>
                <w:color w:val="FF0000"/>
                <w:sz w:val="20"/>
              </w:rPr>
            </w:pPr>
          </w:p>
        </w:tc>
        <w:tc>
          <w:tcPr>
            <w:tcW w:w="857" w:type="pct"/>
            <w:tcBorders>
              <w:top w:val="single" w:sz="4" w:space="0" w:color="auto"/>
              <w:left w:val="nil"/>
              <w:bottom w:val="nil"/>
              <w:right w:val="nil"/>
            </w:tcBorders>
          </w:tcPr>
          <w:p w14:paraId="5CF87327" w14:textId="77777777" w:rsidR="00CC2154" w:rsidRPr="001222E5" w:rsidRDefault="00CC2154" w:rsidP="00D17608">
            <w:pPr>
              <w:keepNext/>
              <w:keepLines/>
              <w:spacing w:line="240" w:lineRule="auto"/>
              <w:jc w:val="center"/>
              <w:rPr>
                <w:rFonts w:cs="Microsoft Sans Serif"/>
                <w:color w:val="FF0000"/>
                <w:sz w:val="20"/>
              </w:rPr>
            </w:pPr>
          </w:p>
        </w:tc>
        <w:tc>
          <w:tcPr>
            <w:tcW w:w="857" w:type="pct"/>
            <w:tcBorders>
              <w:top w:val="single" w:sz="4" w:space="0" w:color="auto"/>
              <w:left w:val="nil"/>
              <w:bottom w:val="nil"/>
              <w:right w:val="single" w:sz="4" w:space="0" w:color="auto"/>
            </w:tcBorders>
            <w:shd w:val="clear" w:color="auto" w:fill="auto"/>
            <w:vAlign w:val="center"/>
          </w:tcPr>
          <w:p w14:paraId="42668466" w14:textId="77777777" w:rsidR="00CC2154" w:rsidRPr="001222E5" w:rsidRDefault="00CC2154" w:rsidP="00D17608">
            <w:pPr>
              <w:keepNext/>
              <w:keepLines/>
              <w:spacing w:line="240" w:lineRule="auto"/>
              <w:jc w:val="center"/>
              <w:rPr>
                <w:rFonts w:cs="Microsoft Sans Serif"/>
                <w:color w:val="FF0000"/>
                <w:sz w:val="20"/>
              </w:rPr>
            </w:pPr>
          </w:p>
        </w:tc>
        <w:tc>
          <w:tcPr>
            <w:tcW w:w="939" w:type="pct"/>
            <w:tcBorders>
              <w:top w:val="single" w:sz="4" w:space="0" w:color="auto"/>
              <w:left w:val="single" w:sz="4" w:space="0" w:color="auto"/>
            </w:tcBorders>
            <w:shd w:val="clear" w:color="auto" w:fill="auto"/>
            <w:vAlign w:val="center"/>
          </w:tcPr>
          <w:p w14:paraId="71F216BE" w14:textId="77777777" w:rsidR="00CC2154" w:rsidRPr="001222E5" w:rsidRDefault="00CC2154" w:rsidP="00D17608">
            <w:pPr>
              <w:keepNext/>
              <w:keepLines/>
              <w:spacing w:line="240" w:lineRule="auto"/>
              <w:jc w:val="center"/>
              <w:rPr>
                <w:rFonts w:cs="Microsoft Sans Serif"/>
                <w:b/>
                <w:color w:val="FF0000"/>
                <w:sz w:val="20"/>
              </w:rPr>
            </w:pPr>
            <w:r w:rsidRPr="001222E5">
              <w:rPr>
                <w:rFonts w:cs="Microsoft Sans Serif"/>
                <w:b/>
                <w:color w:val="FF0000"/>
                <w:sz w:val="20"/>
              </w:rPr>
              <w:t>………</w:t>
            </w:r>
          </w:p>
        </w:tc>
      </w:tr>
    </w:tbl>
    <w:p w14:paraId="391DC3E5" w14:textId="77777777" w:rsidR="00CC2154" w:rsidRPr="001222E5" w:rsidRDefault="00CC2154" w:rsidP="00CC2154">
      <w:pPr>
        <w:rPr>
          <w:rFonts w:cs="Microsoft Sans Serif"/>
        </w:rPr>
      </w:pPr>
    </w:p>
    <w:p w14:paraId="45F0F5BE" w14:textId="77777777" w:rsidR="00E52A32" w:rsidRPr="001222E5" w:rsidRDefault="00E52A32" w:rsidP="00E52A32">
      <w:pPr>
        <w:spacing w:before="120"/>
        <w:ind w:left="709"/>
        <w:jc w:val="both"/>
        <w:rPr>
          <w:rFonts w:cs="Microsoft Sans Serif"/>
          <w:i/>
          <w:color w:val="0070C0"/>
          <w:sz w:val="22"/>
          <w:szCs w:val="22"/>
        </w:rPr>
      </w:pPr>
      <w:r w:rsidRPr="001222E5">
        <w:rPr>
          <w:rFonts w:cs="Microsoft Sans Serif"/>
          <w:i/>
          <w:color w:val="0070C0"/>
          <w:sz w:val="22"/>
          <w:szCs w:val="22"/>
        </w:rPr>
        <w:t xml:space="preserve">[Present the travel and subsistence plan for each participating entity. </w:t>
      </w:r>
    </w:p>
    <w:p w14:paraId="481053CA" w14:textId="77777777" w:rsidR="00E52A32" w:rsidRPr="001222E5" w:rsidRDefault="00E52A32" w:rsidP="00E52A32">
      <w:pPr>
        <w:spacing w:before="120"/>
        <w:ind w:left="709"/>
        <w:jc w:val="both"/>
        <w:rPr>
          <w:rFonts w:cs="Microsoft Sans Serif"/>
          <w:i/>
          <w:color w:val="0070C0"/>
          <w:sz w:val="22"/>
          <w:szCs w:val="22"/>
        </w:rPr>
      </w:pPr>
      <w:proofErr w:type="gramStart"/>
      <w:r w:rsidRPr="001222E5">
        <w:rPr>
          <w:rFonts w:cs="Microsoft Sans Serif"/>
          <w:i/>
          <w:color w:val="0070C0"/>
          <w:sz w:val="22"/>
          <w:szCs w:val="22"/>
        </w:rPr>
        <w:t>Take into account</w:t>
      </w:r>
      <w:proofErr w:type="gramEnd"/>
      <w:r w:rsidRPr="001222E5">
        <w:rPr>
          <w:rFonts w:cs="Microsoft Sans Serif"/>
          <w:i/>
          <w:color w:val="0070C0"/>
          <w:sz w:val="22"/>
          <w:szCs w:val="22"/>
        </w:rPr>
        <w:t xml:space="preserve"> that the Negotiation Meeting should be attended by the Tenderer and as far as possible by all Subcontractors. </w:t>
      </w:r>
      <w:proofErr w:type="gramStart"/>
      <w:r w:rsidRPr="001222E5">
        <w:rPr>
          <w:rFonts w:cs="Microsoft Sans Serif"/>
          <w:i/>
          <w:color w:val="0070C0"/>
          <w:sz w:val="22"/>
          <w:szCs w:val="22"/>
        </w:rPr>
        <w:t>Negotiation  Meeting</w:t>
      </w:r>
      <w:proofErr w:type="gramEnd"/>
      <w:r w:rsidRPr="001222E5">
        <w:rPr>
          <w:rFonts w:cs="Microsoft Sans Serif"/>
          <w:i/>
          <w:color w:val="0070C0"/>
          <w:sz w:val="22"/>
          <w:szCs w:val="22"/>
        </w:rPr>
        <w:t xml:space="preserve"> and Final Review will normally be held at the Agency’s premises (ESTEC or ECSAT).</w:t>
      </w:r>
    </w:p>
    <w:p w14:paraId="356B3716" w14:textId="77777777" w:rsidR="00E52A32" w:rsidRPr="001222E5" w:rsidRDefault="00E52A32" w:rsidP="00E52A32">
      <w:pPr>
        <w:spacing w:before="120"/>
        <w:ind w:left="709"/>
        <w:jc w:val="both"/>
        <w:rPr>
          <w:rFonts w:cs="Microsoft Sans Serif"/>
          <w:i/>
          <w:color w:val="0070C0"/>
          <w:sz w:val="22"/>
          <w:szCs w:val="22"/>
        </w:rPr>
      </w:pPr>
      <w:r w:rsidRPr="001222E5">
        <w:rPr>
          <w:rFonts w:cs="Microsoft Sans Serif"/>
          <w:i/>
          <w:color w:val="0070C0"/>
          <w:sz w:val="22"/>
          <w:szCs w:val="22"/>
        </w:rPr>
        <w:t>The Progress Meeting (PM) is typically held at the contractor’s or customers’/users’ premises. The Business Case Review (BCR) is typically held at the Agency’s premises.</w:t>
      </w:r>
    </w:p>
    <w:p w14:paraId="6D2D2480" w14:textId="57C02D0A" w:rsidR="00CC2154" w:rsidRPr="001222E5" w:rsidRDefault="00E52A32" w:rsidP="00E52A32">
      <w:pPr>
        <w:spacing w:before="120"/>
        <w:ind w:left="709"/>
        <w:jc w:val="both"/>
        <w:rPr>
          <w:rFonts w:cs="Microsoft Sans Serif"/>
          <w:color w:val="0070C0"/>
          <w:sz w:val="22"/>
          <w:szCs w:val="22"/>
        </w:rPr>
      </w:pPr>
      <w:r w:rsidRPr="001222E5">
        <w:rPr>
          <w:rFonts w:cs="Microsoft Sans Serif"/>
          <w:i/>
          <w:color w:val="0070C0"/>
          <w:sz w:val="22"/>
          <w:szCs w:val="22"/>
        </w:rPr>
        <w:t xml:space="preserve">NB: </w:t>
      </w:r>
      <w:r w:rsidRPr="001222E5">
        <w:rPr>
          <w:rFonts w:cs="Microsoft Sans Serif"/>
          <w:i/>
          <w:color w:val="0070C0"/>
          <w:sz w:val="22"/>
          <w:szCs w:val="22"/>
          <w:u w:val="single"/>
        </w:rPr>
        <w:t>for Feasibility Studies exceeding 250 k€ ESA funding</w:t>
      </w:r>
      <w:r w:rsidR="006C5218" w:rsidRPr="001222E5">
        <w:rPr>
          <w:rFonts w:cs="Microsoft Sans Serif"/>
          <w:i/>
          <w:color w:val="0070C0"/>
          <w:sz w:val="22"/>
          <w:szCs w:val="22"/>
          <w:u w:val="single"/>
        </w:rPr>
        <w:t xml:space="preserve"> (ESA Price)</w:t>
      </w:r>
      <w:r w:rsidRPr="001222E5">
        <w:rPr>
          <w:rFonts w:cs="Microsoft Sans Serif"/>
          <w:i/>
          <w:color w:val="0070C0"/>
          <w:sz w:val="22"/>
          <w:szCs w:val="22"/>
        </w:rPr>
        <w:t xml:space="preserve">, the travel and subsistence plan </w:t>
      </w:r>
      <w:proofErr w:type="gramStart"/>
      <w:r w:rsidRPr="001222E5">
        <w:rPr>
          <w:rFonts w:cs="Microsoft Sans Serif"/>
          <w:i/>
          <w:color w:val="0070C0"/>
          <w:sz w:val="22"/>
          <w:szCs w:val="22"/>
        </w:rPr>
        <w:t>has to</w:t>
      </w:r>
      <w:proofErr w:type="gramEnd"/>
      <w:r w:rsidRPr="001222E5">
        <w:rPr>
          <w:rFonts w:cs="Microsoft Sans Serif"/>
          <w:i/>
          <w:color w:val="0070C0"/>
          <w:sz w:val="22"/>
          <w:szCs w:val="22"/>
        </w:rPr>
        <w:t xml:space="preserve"> be presented </w:t>
      </w:r>
      <w:r w:rsidR="005D58D7">
        <w:rPr>
          <w:rFonts w:cs="Microsoft Sans Serif"/>
          <w:i/>
          <w:color w:val="0070C0"/>
          <w:sz w:val="22"/>
          <w:szCs w:val="22"/>
        </w:rPr>
        <w:t xml:space="preserve">also </w:t>
      </w:r>
      <w:r w:rsidRPr="001222E5">
        <w:rPr>
          <w:rFonts w:cs="Microsoft Sans Serif"/>
          <w:i/>
          <w:color w:val="0070C0"/>
          <w:sz w:val="22"/>
          <w:szCs w:val="22"/>
        </w:rPr>
        <w:t xml:space="preserve">as part of Exhibit B of the PSS A2 form for the </w:t>
      </w:r>
      <w:r w:rsidR="00AE3C6E">
        <w:rPr>
          <w:rFonts w:cs="Microsoft Sans Serif"/>
          <w:i/>
          <w:color w:val="0070C0"/>
          <w:sz w:val="22"/>
          <w:szCs w:val="22"/>
        </w:rPr>
        <w:t>t</w:t>
      </w:r>
      <w:r w:rsidR="00291F22">
        <w:rPr>
          <w:rFonts w:cs="Microsoft Sans Serif"/>
          <w:i/>
          <w:color w:val="0070C0"/>
          <w:sz w:val="22"/>
          <w:szCs w:val="22"/>
        </w:rPr>
        <w:t>enderer</w:t>
      </w:r>
      <w:r w:rsidRPr="001222E5">
        <w:rPr>
          <w:rFonts w:cs="Microsoft Sans Serif"/>
          <w:i/>
          <w:color w:val="0070C0"/>
          <w:sz w:val="22"/>
          <w:szCs w:val="22"/>
        </w:rPr>
        <w:t xml:space="preserve"> and each subcontractor, if any.] </w:t>
      </w:r>
    </w:p>
    <w:p w14:paraId="77DE36B6" w14:textId="77777777" w:rsidR="001F50E0" w:rsidRPr="001222E5" w:rsidRDefault="00C30B12" w:rsidP="00C30B12">
      <w:pPr>
        <w:pStyle w:val="Heading1"/>
        <w:numPr>
          <w:ilvl w:val="0"/>
          <w:numId w:val="12"/>
        </w:numPr>
        <w:tabs>
          <w:tab w:val="clear" w:pos="907"/>
          <w:tab w:val="num" w:pos="709"/>
        </w:tabs>
        <w:spacing w:before="0"/>
        <w:ind w:left="709" w:hanging="709"/>
        <w:rPr>
          <w:rFonts w:cs="Microsoft Sans Serif"/>
        </w:rPr>
      </w:pPr>
      <w:bookmarkStart w:id="106" w:name="_Toc456864326"/>
      <w:bookmarkStart w:id="107" w:name="_Toc496710799"/>
      <w:bookmarkEnd w:id="106"/>
      <w:r w:rsidRPr="001222E5">
        <w:rPr>
          <w:rFonts w:cs="Microsoft Sans Serif"/>
          <w:sz w:val="22"/>
          <w:szCs w:val="22"/>
        </w:rPr>
        <w:br w:type="column"/>
      </w:r>
      <w:bookmarkStart w:id="108" w:name="_Toc31796606"/>
      <w:bookmarkStart w:id="109" w:name="_Toc82075374"/>
      <w:r w:rsidR="001F50E0" w:rsidRPr="001222E5">
        <w:rPr>
          <w:rFonts w:cs="Microsoft Sans Serif"/>
        </w:rPr>
        <w:lastRenderedPageBreak/>
        <w:t>IMPLEMENTATION Proposal</w:t>
      </w:r>
      <w:bookmarkEnd w:id="107"/>
      <w:bookmarkEnd w:id="108"/>
      <w:bookmarkEnd w:id="109"/>
    </w:p>
    <w:p w14:paraId="22E5D9D5" w14:textId="77777777" w:rsidR="00DA041A" w:rsidRPr="001222E5" w:rsidRDefault="001F50E0" w:rsidP="009F01FC">
      <w:pPr>
        <w:pStyle w:val="Heading2"/>
        <w:tabs>
          <w:tab w:val="clear" w:pos="1191"/>
          <w:tab w:val="num" w:pos="709"/>
        </w:tabs>
        <w:ind w:left="709" w:hanging="709"/>
        <w:rPr>
          <w:rFonts w:cs="Microsoft Sans Serif"/>
        </w:rPr>
      </w:pPr>
      <w:bookmarkStart w:id="110" w:name="_Toc496710800"/>
      <w:bookmarkStart w:id="111" w:name="_Toc31796607"/>
      <w:bookmarkStart w:id="112" w:name="_Toc82075375"/>
      <w:r w:rsidRPr="001222E5">
        <w:rPr>
          <w:rFonts w:cs="Microsoft Sans Serif"/>
        </w:rPr>
        <w:t xml:space="preserve">List of </w:t>
      </w:r>
      <w:bookmarkEnd w:id="110"/>
      <w:r w:rsidR="00AC7849" w:rsidRPr="001222E5">
        <w:rPr>
          <w:rFonts w:cs="Microsoft Sans Serif"/>
        </w:rPr>
        <w:t>Items to be Delivered, to be P</w:t>
      </w:r>
      <w:r w:rsidR="0055669F" w:rsidRPr="001222E5">
        <w:rPr>
          <w:rFonts w:cs="Microsoft Sans Serif"/>
        </w:rPr>
        <w:t>roduced</w:t>
      </w:r>
      <w:bookmarkEnd w:id="111"/>
      <w:bookmarkEnd w:id="112"/>
    </w:p>
    <w:p w14:paraId="66E281A4" w14:textId="2746DABC" w:rsidR="009F01FC" w:rsidRPr="001222E5" w:rsidRDefault="001E668B" w:rsidP="009F01FC">
      <w:pPr>
        <w:spacing w:before="240" w:after="120" w:line="240" w:lineRule="auto"/>
        <w:rPr>
          <w:rFonts w:cs="Microsoft Sans Serif"/>
          <w:b/>
          <w:u w:val="single"/>
          <w:lang w:eastAsia="en-GB"/>
        </w:rPr>
      </w:pPr>
      <w:r>
        <w:rPr>
          <w:rFonts w:cs="Microsoft Sans Serif"/>
          <w:b/>
          <w:u w:val="single"/>
          <w:lang w:eastAsia="en-GB"/>
        </w:rPr>
        <w:t>F</w:t>
      </w:r>
      <w:r w:rsidR="009F01FC" w:rsidRPr="001222E5">
        <w:rPr>
          <w:rFonts w:cs="Microsoft Sans Serif"/>
          <w:b/>
          <w:u w:val="single"/>
          <w:lang w:eastAsia="en-GB"/>
        </w:rPr>
        <w:t>.1.1</w:t>
      </w:r>
      <w:r w:rsidR="009F01FC" w:rsidRPr="001222E5">
        <w:rPr>
          <w:rFonts w:cs="Microsoft Sans Serif"/>
          <w:b/>
          <w:u w:val="single"/>
          <w:lang w:eastAsia="en-GB"/>
        </w:rPr>
        <w:tab/>
        <w:t>Documentation</w:t>
      </w:r>
    </w:p>
    <w:p w14:paraId="1A945270" w14:textId="30F2DC3F" w:rsidR="009F01FC" w:rsidRDefault="009F01FC" w:rsidP="00702114">
      <w:pPr>
        <w:pStyle w:val="BodytextJustified"/>
        <w:ind w:right="453"/>
        <w:rPr>
          <w:rFonts w:cs="Microsoft Sans Serif"/>
        </w:rPr>
      </w:pPr>
      <w:r w:rsidRPr="001222E5">
        <w:rPr>
          <w:rFonts w:cs="Microsoft Sans Serif"/>
        </w:rPr>
        <w:t>The documents that will be delivered during the study are summarised in the table below.</w:t>
      </w:r>
    </w:p>
    <w:p w14:paraId="6FF82C15" w14:textId="4CD30C9F" w:rsidR="00702114" w:rsidRDefault="00702114" w:rsidP="00702114">
      <w:pPr>
        <w:pStyle w:val="BodytextJustified"/>
        <w:ind w:right="453"/>
        <w:rPr>
          <w:rFonts w:cs="Microsoft Sans Serif"/>
        </w:rPr>
      </w:pPr>
    </w:p>
    <w:tbl>
      <w:tblPr>
        <w:tblW w:w="0" w:type="auto"/>
        <w:tblInd w:w="120" w:type="dxa"/>
        <w:tblCellMar>
          <w:left w:w="120" w:type="dxa"/>
          <w:right w:w="120" w:type="dxa"/>
        </w:tblCellMar>
        <w:tblLook w:val="0000" w:firstRow="0" w:lastRow="0" w:firstColumn="0" w:lastColumn="0" w:noHBand="0" w:noVBand="0"/>
      </w:tblPr>
      <w:tblGrid>
        <w:gridCol w:w="786"/>
        <w:gridCol w:w="3009"/>
        <w:gridCol w:w="1759"/>
        <w:gridCol w:w="2227"/>
        <w:gridCol w:w="1722"/>
      </w:tblGrid>
      <w:tr w:rsidR="00702114" w:rsidRPr="004820F5" w14:paraId="36FDA7F1" w14:textId="77777777" w:rsidTr="00B83DE4">
        <w:trPr>
          <w:cantSplit/>
          <w:tblHeader/>
        </w:trPr>
        <w:tc>
          <w:tcPr>
            <w:tcW w:w="0" w:type="auto"/>
            <w:tcBorders>
              <w:top w:val="single" w:sz="6" w:space="0" w:color="auto"/>
              <w:left w:val="single" w:sz="6" w:space="0" w:color="auto"/>
              <w:bottom w:val="single" w:sz="6" w:space="0" w:color="auto"/>
            </w:tcBorders>
            <w:shd w:val="pct12" w:color="auto" w:fill="auto"/>
          </w:tcPr>
          <w:p w14:paraId="71D17AB1" w14:textId="77777777" w:rsidR="00702114" w:rsidRPr="004820F5" w:rsidRDefault="00702114" w:rsidP="00B83DE4">
            <w:pPr>
              <w:keepLines/>
              <w:jc w:val="center"/>
              <w:rPr>
                <w:rFonts w:ascii="Arial" w:hAnsi="Arial" w:cs="Arial"/>
                <w:b/>
                <w:sz w:val="20"/>
              </w:rPr>
            </w:pPr>
            <w:r w:rsidRPr="004820F5">
              <w:rPr>
                <w:rFonts w:ascii="Arial" w:hAnsi="Arial" w:cs="Arial"/>
                <w:b/>
                <w:sz w:val="20"/>
              </w:rPr>
              <w:t>Name</w:t>
            </w:r>
          </w:p>
        </w:tc>
        <w:tc>
          <w:tcPr>
            <w:tcW w:w="0" w:type="auto"/>
            <w:tcBorders>
              <w:top w:val="single" w:sz="6" w:space="0" w:color="auto"/>
              <w:left w:val="single" w:sz="6" w:space="0" w:color="auto"/>
              <w:bottom w:val="single" w:sz="6" w:space="0" w:color="auto"/>
            </w:tcBorders>
            <w:shd w:val="pct12" w:color="auto" w:fill="auto"/>
          </w:tcPr>
          <w:p w14:paraId="0C5CC939" w14:textId="77777777" w:rsidR="00702114" w:rsidRPr="004820F5" w:rsidRDefault="00702114" w:rsidP="00B83DE4">
            <w:pPr>
              <w:keepLines/>
              <w:jc w:val="center"/>
              <w:rPr>
                <w:rFonts w:ascii="Arial" w:hAnsi="Arial" w:cs="Arial"/>
                <w:b/>
                <w:sz w:val="20"/>
              </w:rPr>
            </w:pPr>
            <w:r w:rsidRPr="004820F5">
              <w:rPr>
                <w:rFonts w:ascii="Arial" w:hAnsi="Arial" w:cs="Arial"/>
                <w:b/>
                <w:sz w:val="20"/>
              </w:rPr>
              <w:t>Deliverable</w:t>
            </w:r>
          </w:p>
        </w:tc>
        <w:tc>
          <w:tcPr>
            <w:tcW w:w="0" w:type="auto"/>
            <w:tcBorders>
              <w:top w:val="single" w:sz="6" w:space="0" w:color="auto"/>
              <w:left w:val="single" w:sz="6" w:space="0" w:color="auto"/>
              <w:bottom w:val="single" w:sz="6" w:space="0" w:color="auto"/>
            </w:tcBorders>
            <w:shd w:val="pct12" w:color="auto" w:fill="auto"/>
          </w:tcPr>
          <w:p w14:paraId="5EA038FE" w14:textId="77777777" w:rsidR="00702114" w:rsidRPr="004820F5" w:rsidRDefault="00702114" w:rsidP="00B83DE4">
            <w:pPr>
              <w:keepLines/>
              <w:jc w:val="center"/>
              <w:rPr>
                <w:rFonts w:ascii="Arial" w:hAnsi="Arial" w:cs="Arial"/>
                <w:b/>
                <w:sz w:val="20"/>
              </w:rPr>
            </w:pPr>
            <w:r w:rsidRPr="004820F5">
              <w:rPr>
                <w:rFonts w:ascii="Arial" w:hAnsi="Arial" w:cs="Arial"/>
                <w:b/>
                <w:sz w:val="20"/>
              </w:rPr>
              <w:t>Initial Submission</w:t>
            </w:r>
          </w:p>
        </w:tc>
        <w:tc>
          <w:tcPr>
            <w:tcW w:w="0" w:type="auto"/>
            <w:tcBorders>
              <w:top w:val="single" w:sz="6" w:space="0" w:color="auto"/>
              <w:left w:val="single" w:sz="6" w:space="0" w:color="auto"/>
              <w:bottom w:val="single" w:sz="6" w:space="0" w:color="auto"/>
            </w:tcBorders>
            <w:shd w:val="pct12" w:color="auto" w:fill="auto"/>
          </w:tcPr>
          <w:p w14:paraId="43B74556" w14:textId="77777777" w:rsidR="00702114" w:rsidRPr="004820F5" w:rsidRDefault="00702114" w:rsidP="00B83DE4">
            <w:pPr>
              <w:keepLines/>
              <w:jc w:val="center"/>
              <w:rPr>
                <w:rFonts w:ascii="Arial" w:hAnsi="Arial" w:cs="Arial"/>
                <w:b/>
                <w:sz w:val="20"/>
              </w:rPr>
            </w:pPr>
            <w:r w:rsidRPr="004820F5">
              <w:rPr>
                <w:rFonts w:ascii="Arial" w:hAnsi="Arial" w:cs="Arial"/>
                <w:b/>
                <w:sz w:val="20"/>
              </w:rPr>
              <w:t>Updating</w:t>
            </w:r>
          </w:p>
        </w:tc>
        <w:tc>
          <w:tcPr>
            <w:tcW w:w="0" w:type="auto"/>
            <w:tcBorders>
              <w:top w:val="single" w:sz="6" w:space="0" w:color="auto"/>
              <w:left w:val="single" w:sz="6" w:space="0" w:color="auto"/>
              <w:bottom w:val="single" w:sz="6" w:space="0" w:color="auto"/>
              <w:right w:val="single" w:sz="6" w:space="0" w:color="auto"/>
            </w:tcBorders>
            <w:shd w:val="pct12" w:color="auto" w:fill="auto"/>
          </w:tcPr>
          <w:p w14:paraId="68EBBEA5" w14:textId="77777777" w:rsidR="00702114" w:rsidRPr="004820F5" w:rsidRDefault="00702114" w:rsidP="00B83DE4">
            <w:pPr>
              <w:keepLines/>
              <w:jc w:val="center"/>
              <w:rPr>
                <w:rFonts w:ascii="Arial" w:hAnsi="Arial" w:cs="Arial"/>
                <w:b/>
                <w:sz w:val="20"/>
              </w:rPr>
            </w:pPr>
            <w:r w:rsidRPr="004820F5">
              <w:rPr>
                <w:rFonts w:ascii="Arial" w:hAnsi="Arial" w:cs="Arial"/>
                <w:b/>
                <w:sz w:val="20"/>
              </w:rPr>
              <w:t>Final Submission</w:t>
            </w:r>
          </w:p>
        </w:tc>
      </w:tr>
      <w:tr w:rsidR="00702114" w:rsidRPr="004820F5" w14:paraId="3AC369F8" w14:textId="77777777" w:rsidTr="00B83DE4">
        <w:trPr>
          <w:cantSplit/>
          <w:trHeight w:val="321"/>
        </w:trPr>
        <w:tc>
          <w:tcPr>
            <w:tcW w:w="0" w:type="auto"/>
            <w:tcBorders>
              <w:top w:val="single" w:sz="6" w:space="0" w:color="auto"/>
              <w:left w:val="single" w:sz="6" w:space="0" w:color="auto"/>
            </w:tcBorders>
            <w:vAlign w:val="center"/>
          </w:tcPr>
          <w:p w14:paraId="3C20A6E3" w14:textId="77777777" w:rsidR="00702114" w:rsidRPr="004820F5" w:rsidRDefault="00702114" w:rsidP="00B83DE4">
            <w:pPr>
              <w:jc w:val="center"/>
              <w:rPr>
                <w:rFonts w:ascii="Arial" w:hAnsi="Arial" w:cs="Arial"/>
                <w:sz w:val="20"/>
              </w:rPr>
            </w:pPr>
            <w:r w:rsidRPr="004820F5">
              <w:rPr>
                <w:rFonts w:ascii="Arial" w:hAnsi="Arial" w:cs="Arial"/>
                <w:sz w:val="20"/>
              </w:rPr>
              <w:t>D1</w:t>
            </w:r>
          </w:p>
        </w:tc>
        <w:tc>
          <w:tcPr>
            <w:tcW w:w="0" w:type="auto"/>
            <w:tcBorders>
              <w:top w:val="single" w:sz="6" w:space="0" w:color="auto"/>
              <w:left w:val="single" w:sz="6" w:space="0" w:color="auto"/>
            </w:tcBorders>
            <w:vAlign w:val="center"/>
          </w:tcPr>
          <w:p w14:paraId="4BAF203D" w14:textId="77777777" w:rsidR="00702114" w:rsidRPr="004820F5" w:rsidRDefault="00702114" w:rsidP="00B83DE4">
            <w:pPr>
              <w:rPr>
                <w:rFonts w:ascii="Arial" w:hAnsi="Arial" w:cs="Arial"/>
                <w:sz w:val="20"/>
              </w:rPr>
            </w:pPr>
            <w:r w:rsidRPr="004820F5">
              <w:rPr>
                <w:rFonts w:ascii="Arial" w:hAnsi="Arial" w:cs="Arial"/>
                <w:sz w:val="20"/>
              </w:rPr>
              <w:t>Business Case</w:t>
            </w:r>
          </w:p>
        </w:tc>
        <w:tc>
          <w:tcPr>
            <w:tcW w:w="0" w:type="auto"/>
            <w:tcBorders>
              <w:top w:val="single" w:sz="6" w:space="0" w:color="auto"/>
              <w:left w:val="single" w:sz="6" w:space="0" w:color="auto"/>
            </w:tcBorders>
            <w:vAlign w:val="center"/>
          </w:tcPr>
          <w:p w14:paraId="1874B2D5" w14:textId="77777777" w:rsidR="00702114" w:rsidRPr="004820F5" w:rsidRDefault="00702114" w:rsidP="00B83DE4">
            <w:pPr>
              <w:jc w:val="center"/>
              <w:rPr>
                <w:rFonts w:ascii="Arial" w:hAnsi="Arial" w:cs="Arial"/>
                <w:sz w:val="20"/>
              </w:rPr>
            </w:pPr>
            <w:r w:rsidRPr="004820F5">
              <w:rPr>
                <w:rFonts w:ascii="Arial" w:hAnsi="Arial" w:cs="Arial"/>
                <w:sz w:val="20"/>
              </w:rPr>
              <w:t>PM</w:t>
            </w:r>
          </w:p>
        </w:tc>
        <w:tc>
          <w:tcPr>
            <w:tcW w:w="0" w:type="auto"/>
            <w:tcBorders>
              <w:top w:val="single" w:sz="6" w:space="0" w:color="auto"/>
              <w:left w:val="single" w:sz="6" w:space="0" w:color="auto"/>
            </w:tcBorders>
            <w:vAlign w:val="center"/>
          </w:tcPr>
          <w:p w14:paraId="4FFD53B8"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4481987A" w14:textId="77777777" w:rsidR="00702114" w:rsidRPr="004820F5" w:rsidRDefault="00702114" w:rsidP="00B83DE4">
            <w:pPr>
              <w:jc w:val="center"/>
              <w:rPr>
                <w:rFonts w:ascii="Arial" w:hAnsi="Arial" w:cs="Arial"/>
                <w:sz w:val="20"/>
                <w:lang w:val="fr-FR"/>
              </w:rPr>
            </w:pPr>
            <w:r w:rsidRPr="004820F5">
              <w:rPr>
                <w:rFonts w:ascii="Arial" w:hAnsi="Arial" w:cs="Arial"/>
                <w:sz w:val="20"/>
              </w:rPr>
              <w:t>BCR</w:t>
            </w:r>
          </w:p>
        </w:tc>
      </w:tr>
      <w:tr w:rsidR="00702114" w:rsidRPr="004820F5" w14:paraId="178F86D8" w14:textId="77777777" w:rsidTr="00B83DE4">
        <w:trPr>
          <w:cantSplit/>
          <w:trHeight w:val="394"/>
        </w:trPr>
        <w:tc>
          <w:tcPr>
            <w:tcW w:w="0" w:type="auto"/>
            <w:tcBorders>
              <w:top w:val="single" w:sz="6" w:space="0" w:color="auto"/>
              <w:left w:val="single" w:sz="6" w:space="0" w:color="auto"/>
            </w:tcBorders>
            <w:vAlign w:val="center"/>
          </w:tcPr>
          <w:p w14:paraId="75C52D47" w14:textId="77777777" w:rsidR="00702114" w:rsidRPr="004820F5" w:rsidRDefault="00702114" w:rsidP="00B83DE4">
            <w:pPr>
              <w:jc w:val="center"/>
              <w:rPr>
                <w:rFonts w:ascii="Arial" w:hAnsi="Arial" w:cs="Arial"/>
                <w:sz w:val="20"/>
                <w:lang w:val="fr-FR"/>
              </w:rPr>
            </w:pPr>
            <w:r w:rsidRPr="004820F5">
              <w:rPr>
                <w:rFonts w:ascii="Arial" w:hAnsi="Arial" w:cs="Arial"/>
                <w:sz w:val="20"/>
                <w:lang w:val="fr-FR"/>
              </w:rPr>
              <w:t>D2</w:t>
            </w:r>
          </w:p>
        </w:tc>
        <w:tc>
          <w:tcPr>
            <w:tcW w:w="0" w:type="auto"/>
            <w:tcBorders>
              <w:top w:val="single" w:sz="6" w:space="0" w:color="auto"/>
              <w:left w:val="single" w:sz="6" w:space="0" w:color="auto"/>
            </w:tcBorders>
            <w:vAlign w:val="center"/>
          </w:tcPr>
          <w:p w14:paraId="2866E2FF" w14:textId="77777777" w:rsidR="00702114" w:rsidRPr="004820F5" w:rsidRDefault="00702114" w:rsidP="00B83DE4">
            <w:pPr>
              <w:rPr>
                <w:rFonts w:ascii="Arial" w:hAnsi="Arial" w:cs="Arial"/>
                <w:sz w:val="20"/>
              </w:rPr>
            </w:pPr>
            <w:r w:rsidRPr="004820F5">
              <w:rPr>
                <w:rFonts w:ascii="Arial" w:hAnsi="Arial" w:cs="Arial"/>
                <w:sz w:val="20"/>
              </w:rPr>
              <w:t xml:space="preserve">Proof of Concept </w:t>
            </w:r>
          </w:p>
        </w:tc>
        <w:tc>
          <w:tcPr>
            <w:tcW w:w="0" w:type="auto"/>
            <w:tcBorders>
              <w:top w:val="single" w:sz="6" w:space="0" w:color="auto"/>
              <w:left w:val="single" w:sz="6" w:space="0" w:color="auto"/>
            </w:tcBorders>
            <w:vAlign w:val="center"/>
          </w:tcPr>
          <w:p w14:paraId="0E1F2130" w14:textId="77777777" w:rsidR="00702114" w:rsidRPr="004820F5" w:rsidRDefault="00702114" w:rsidP="00B83DE4">
            <w:pPr>
              <w:jc w:val="center"/>
              <w:rPr>
                <w:rFonts w:ascii="Arial" w:hAnsi="Arial" w:cs="Arial"/>
                <w:sz w:val="20"/>
                <w:lang w:val="de-DE"/>
              </w:rPr>
            </w:pPr>
            <w:r w:rsidRPr="004820F5">
              <w:rPr>
                <w:rFonts w:ascii="Arial" w:hAnsi="Arial" w:cs="Arial"/>
                <w:sz w:val="20"/>
              </w:rPr>
              <w:t>PM</w:t>
            </w:r>
          </w:p>
        </w:tc>
        <w:tc>
          <w:tcPr>
            <w:tcW w:w="0" w:type="auto"/>
            <w:tcBorders>
              <w:top w:val="single" w:sz="6" w:space="0" w:color="auto"/>
              <w:left w:val="single" w:sz="6" w:space="0" w:color="auto"/>
            </w:tcBorders>
            <w:vAlign w:val="center"/>
          </w:tcPr>
          <w:p w14:paraId="5B48EC07" w14:textId="77777777" w:rsidR="00702114" w:rsidRPr="004820F5" w:rsidRDefault="00702114" w:rsidP="00B83DE4">
            <w:pPr>
              <w:jc w:val="center"/>
              <w:rPr>
                <w:rFonts w:ascii="Arial" w:hAnsi="Arial" w:cs="Arial"/>
                <w:sz w:val="20"/>
                <w:lang w:val="de-DE"/>
              </w:rPr>
            </w:pPr>
          </w:p>
        </w:tc>
        <w:tc>
          <w:tcPr>
            <w:tcW w:w="0" w:type="auto"/>
            <w:tcBorders>
              <w:top w:val="single" w:sz="6" w:space="0" w:color="auto"/>
              <w:left w:val="single" w:sz="6" w:space="0" w:color="auto"/>
              <w:right w:val="single" w:sz="6" w:space="0" w:color="auto"/>
            </w:tcBorders>
            <w:vAlign w:val="center"/>
          </w:tcPr>
          <w:p w14:paraId="1793AE39" w14:textId="77777777" w:rsidR="00702114" w:rsidRPr="004820F5" w:rsidRDefault="00702114" w:rsidP="00B83DE4">
            <w:pPr>
              <w:jc w:val="center"/>
              <w:rPr>
                <w:rFonts w:ascii="Arial" w:hAnsi="Arial" w:cs="Arial"/>
                <w:sz w:val="20"/>
                <w:lang w:val="de-DE"/>
              </w:rPr>
            </w:pPr>
            <w:r w:rsidRPr="004820F5">
              <w:rPr>
                <w:rFonts w:ascii="Arial" w:hAnsi="Arial" w:cs="Arial"/>
                <w:sz w:val="20"/>
              </w:rPr>
              <w:t>BCR</w:t>
            </w:r>
          </w:p>
        </w:tc>
      </w:tr>
      <w:tr w:rsidR="00702114" w:rsidRPr="004820F5" w14:paraId="156E17B4" w14:textId="77777777" w:rsidTr="00B83DE4">
        <w:trPr>
          <w:cantSplit/>
          <w:trHeight w:val="313"/>
        </w:trPr>
        <w:tc>
          <w:tcPr>
            <w:tcW w:w="0" w:type="auto"/>
            <w:tcBorders>
              <w:top w:val="single" w:sz="6" w:space="0" w:color="auto"/>
              <w:left w:val="single" w:sz="6" w:space="0" w:color="auto"/>
            </w:tcBorders>
            <w:vAlign w:val="center"/>
          </w:tcPr>
          <w:p w14:paraId="7834C08A" w14:textId="77777777" w:rsidR="00702114" w:rsidRPr="004820F5" w:rsidRDefault="00702114" w:rsidP="00B83DE4">
            <w:pPr>
              <w:jc w:val="center"/>
              <w:rPr>
                <w:rFonts w:ascii="Arial" w:hAnsi="Arial" w:cs="Arial"/>
                <w:sz w:val="20"/>
              </w:rPr>
            </w:pPr>
            <w:r w:rsidRPr="004820F5">
              <w:rPr>
                <w:rFonts w:ascii="Arial" w:hAnsi="Arial" w:cs="Arial"/>
                <w:sz w:val="20"/>
              </w:rPr>
              <w:t>D3</w:t>
            </w:r>
          </w:p>
        </w:tc>
        <w:tc>
          <w:tcPr>
            <w:tcW w:w="0" w:type="auto"/>
            <w:tcBorders>
              <w:top w:val="single" w:sz="6" w:space="0" w:color="auto"/>
              <w:left w:val="single" w:sz="6" w:space="0" w:color="auto"/>
            </w:tcBorders>
            <w:vAlign w:val="center"/>
          </w:tcPr>
          <w:p w14:paraId="1ACB778E" w14:textId="77777777" w:rsidR="00702114" w:rsidRPr="004820F5" w:rsidRDefault="00702114" w:rsidP="00B83DE4">
            <w:pPr>
              <w:rPr>
                <w:rFonts w:ascii="Arial" w:hAnsi="Arial" w:cs="Arial"/>
                <w:sz w:val="20"/>
              </w:rPr>
            </w:pPr>
            <w:r w:rsidRPr="004820F5">
              <w:rPr>
                <w:rFonts w:ascii="Arial" w:hAnsi="Arial" w:cs="Arial"/>
                <w:sz w:val="20"/>
              </w:rPr>
              <w:t>Preparation for Service Implementation</w:t>
            </w:r>
          </w:p>
        </w:tc>
        <w:tc>
          <w:tcPr>
            <w:tcW w:w="0" w:type="auto"/>
            <w:tcBorders>
              <w:top w:val="single" w:sz="6" w:space="0" w:color="auto"/>
              <w:left w:val="single" w:sz="6" w:space="0" w:color="auto"/>
            </w:tcBorders>
            <w:vAlign w:val="center"/>
          </w:tcPr>
          <w:p w14:paraId="0AB63B29" w14:textId="77777777" w:rsidR="00702114" w:rsidRPr="004820F5" w:rsidRDefault="00702114" w:rsidP="00B83DE4">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tcBorders>
            <w:vAlign w:val="center"/>
          </w:tcPr>
          <w:p w14:paraId="0C084CB2"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3572F001" w14:textId="77777777" w:rsidR="00702114" w:rsidRPr="004820F5" w:rsidRDefault="00702114" w:rsidP="00B83DE4">
            <w:pPr>
              <w:jc w:val="center"/>
              <w:rPr>
                <w:rFonts w:ascii="Arial" w:hAnsi="Arial" w:cs="Arial"/>
                <w:sz w:val="20"/>
              </w:rPr>
            </w:pPr>
            <w:r w:rsidRPr="004820F5">
              <w:rPr>
                <w:rFonts w:ascii="Arial" w:hAnsi="Arial" w:cs="Arial"/>
                <w:sz w:val="20"/>
              </w:rPr>
              <w:t>FR</w:t>
            </w:r>
          </w:p>
        </w:tc>
      </w:tr>
      <w:tr w:rsidR="00702114" w:rsidRPr="004820F5" w14:paraId="0E428AE5" w14:textId="77777777" w:rsidTr="00B83DE4">
        <w:trPr>
          <w:cantSplit/>
          <w:trHeight w:val="387"/>
        </w:trPr>
        <w:tc>
          <w:tcPr>
            <w:tcW w:w="0" w:type="auto"/>
            <w:tcBorders>
              <w:top w:val="single" w:sz="6" w:space="0" w:color="auto"/>
              <w:left w:val="single" w:sz="6" w:space="0" w:color="auto"/>
              <w:bottom w:val="single" w:sz="6" w:space="0" w:color="auto"/>
            </w:tcBorders>
            <w:vAlign w:val="center"/>
          </w:tcPr>
          <w:p w14:paraId="3B9016DA" w14:textId="77777777" w:rsidR="00702114" w:rsidRPr="004820F5" w:rsidRDefault="00702114" w:rsidP="00B83DE4">
            <w:pPr>
              <w:jc w:val="center"/>
              <w:rPr>
                <w:rFonts w:ascii="Arial" w:hAnsi="Arial" w:cs="Arial"/>
                <w:sz w:val="20"/>
              </w:rPr>
            </w:pPr>
            <w:r w:rsidRPr="004820F5">
              <w:rPr>
                <w:rFonts w:ascii="Arial" w:hAnsi="Arial" w:cs="Arial"/>
                <w:sz w:val="20"/>
              </w:rPr>
              <w:t>PWP</w:t>
            </w:r>
          </w:p>
        </w:tc>
        <w:tc>
          <w:tcPr>
            <w:tcW w:w="0" w:type="auto"/>
            <w:tcBorders>
              <w:top w:val="single" w:sz="6" w:space="0" w:color="auto"/>
              <w:left w:val="single" w:sz="6" w:space="0" w:color="auto"/>
              <w:bottom w:val="single" w:sz="6" w:space="0" w:color="auto"/>
            </w:tcBorders>
            <w:vAlign w:val="center"/>
          </w:tcPr>
          <w:p w14:paraId="21C98775" w14:textId="77777777" w:rsidR="00702114" w:rsidRPr="004820F5" w:rsidRDefault="00702114" w:rsidP="00B83DE4">
            <w:pPr>
              <w:rPr>
                <w:rFonts w:ascii="Arial" w:hAnsi="Arial" w:cs="Arial"/>
                <w:sz w:val="20"/>
              </w:rPr>
            </w:pPr>
            <w:r w:rsidRPr="004820F5">
              <w:rPr>
                <w:rFonts w:ascii="Arial" w:hAnsi="Arial" w:cs="Arial"/>
                <w:sz w:val="20"/>
              </w:rPr>
              <w:t>Project Web Page</w:t>
            </w:r>
          </w:p>
        </w:tc>
        <w:tc>
          <w:tcPr>
            <w:tcW w:w="0" w:type="auto"/>
            <w:tcBorders>
              <w:top w:val="single" w:sz="6" w:space="0" w:color="auto"/>
              <w:left w:val="single" w:sz="6" w:space="0" w:color="auto"/>
              <w:bottom w:val="single" w:sz="6" w:space="0" w:color="auto"/>
            </w:tcBorders>
            <w:vAlign w:val="center"/>
          </w:tcPr>
          <w:p w14:paraId="4B5E5A50" w14:textId="77777777" w:rsidR="00702114" w:rsidRPr="004820F5" w:rsidRDefault="00702114" w:rsidP="00B83DE4">
            <w:pPr>
              <w:jc w:val="center"/>
              <w:rPr>
                <w:rFonts w:ascii="Arial" w:hAnsi="Arial" w:cs="Arial"/>
                <w:sz w:val="20"/>
              </w:rPr>
            </w:pPr>
            <w:r w:rsidRPr="004820F5">
              <w:rPr>
                <w:rFonts w:ascii="Arial" w:hAnsi="Arial" w:cs="Arial"/>
                <w:sz w:val="20"/>
              </w:rPr>
              <w:t>PM</w:t>
            </w:r>
          </w:p>
        </w:tc>
        <w:tc>
          <w:tcPr>
            <w:tcW w:w="0" w:type="auto"/>
            <w:tcBorders>
              <w:top w:val="single" w:sz="6" w:space="0" w:color="auto"/>
              <w:left w:val="single" w:sz="6" w:space="0" w:color="auto"/>
              <w:bottom w:val="single" w:sz="6" w:space="0" w:color="auto"/>
            </w:tcBorders>
            <w:vAlign w:val="center"/>
          </w:tcPr>
          <w:p w14:paraId="7DBB7B7C" w14:textId="77777777" w:rsidR="00702114" w:rsidRPr="004820F5" w:rsidRDefault="00702114" w:rsidP="00B83DE4">
            <w:pPr>
              <w:jc w:val="center"/>
              <w:rPr>
                <w:rFonts w:ascii="Arial" w:hAnsi="Arial" w:cs="Arial"/>
                <w:sz w:val="20"/>
              </w:rPr>
            </w:pPr>
            <w:r w:rsidRPr="004820F5">
              <w:rPr>
                <w:rFonts w:ascii="Arial" w:hAnsi="Arial" w:cs="Arial"/>
                <w:sz w:val="20"/>
              </w:rPr>
              <w:t>BCR</w:t>
            </w:r>
          </w:p>
        </w:tc>
        <w:tc>
          <w:tcPr>
            <w:tcW w:w="0" w:type="auto"/>
            <w:tcBorders>
              <w:top w:val="single" w:sz="6" w:space="0" w:color="auto"/>
              <w:left w:val="single" w:sz="6" w:space="0" w:color="auto"/>
              <w:bottom w:val="single" w:sz="6" w:space="0" w:color="auto"/>
              <w:right w:val="single" w:sz="6" w:space="0" w:color="auto"/>
            </w:tcBorders>
            <w:vAlign w:val="center"/>
          </w:tcPr>
          <w:p w14:paraId="1C7D4EBE" w14:textId="77777777" w:rsidR="00702114" w:rsidRPr="004820F5" w:rsidRDefault="00702114" w:rsidP="00B83DE4">
            <w:pPr>
              <w:jc w:val="center"/>
              <w:rPr>
                <w:rFonts w:ascii="Arial" w:hAnsi="Arial" w:cs="Arial"/>
                <w:sz w:val="20"/>
              </w:rPr>
            </w:pPr>
            <w:r w:rsidRPr="004820F5">
              <w:rPr>
                <w:rFonts w:ascii="Arial" w:hAnsi="Arial" w:cs="Arial"/>
                <w:sz w:val="20"/>
              </w:rPr>
              <w:t>FR</w:t>
            </w:r>
          </w:p>
        </w:tc>
      </w:tr>
      <w:tr w:rsidR="00702114" w:rsidRPr="004820F5" w14:paraId="3FEDD832" w14:textId="77777777" w:rsidTr="00B83DE4">
        <w:trPr>
          <w:cantSplit/>
          <w:trHeight w:val="223"/>
        </w:trPr>
        <w:tc>
          <w:tcPr>
            <w:tcW w:w="0" w:type="auto"/>
            <w:tcBorders>
              <w:top w:val="single" w:sz="6" w:space="0" w:color="auto"/>
              <w:left w:val="single" w:sz="6" w:space="0" w:color="auto"/>
              <w:bottom w:val="single" w:sz="6" w:space="0" w:color="auto"/>
            </w:tcBorders>
            <w:vAlign w:val="center"/>
          </w:tcPr>
          <w:p w14:paraId="29D72BB0" w14:textId="77777777" w:rsidR="00702114" w:rsidRPr="004820F5" w:rsidRDefault="00702114" w:rsidP="00B83DE4">
            <w:pPr>
              <w:jc w:val="center"/>
              <w:rPr>
                <w:rFonts w:ascii="Arial" w:hAnsi="Arial" w:cs="Arial"/>
                <w:sz w:val="20"/>
              </w:rPr>
            </w:pPr>
            <w:r w:rsidRPr="004820F5">
              <w:rPr>
                <w:rFonts w:ascii="Arial" w:hAnsi="Arial" w:cs="Arial"/>
                <w:sz w:val="20"/>
              </w:rPr>
              <w:t>FREP</w:t>
            </w:r>
          </w:p>
        </w:tc>
        <w:tc>
          <w:tcPr>
            <w:tcW w:w="0" w:type="auto"/>
            <w:tcBorders>
              <w:top w:val="single" w:sz="6" w:space="0" w:color="auto"/>
              <w:left w:val="single" w:sz="6" w:space="0" w:color="auto"/>
              <w:bottom w:val="single" w:sz="6" w:space="0" w:color="auto"/>
            </w:tcBorders>
            <w:vAlign w:val="center"/>
          </w:tcPr>
          <w:p w14:paraId="3EB3D721" w14:textId="77777777" w:rsidR="00702114" w:rsidRPr="004820F5" w:rsidRDefault="00702114" w:rsidP="00B83DE4">
            <w:pPr>
              <w:rPr>
                <w:rFonts w:ascii="Arial" w:hAnsi="Arial" w:cs="Arial"/>
                <w:sz w:val="20"/>
              </w:rPr>
            </w:pPr>
            <w:r w:rsidRPr="004820F5">
              <w:rPr>
                <w:rFonts w:ascii="Arial" w:hAnsi="Arial" w:cs="Arial"/>
                <w:sz w:val="20"/>
              </w:rPr>
              <w:t>Final Report</w:t>
            </w:r>
          </w:p>
        </w:tc>
        <w:tc>
          <w:tcPr>
            <w:tcW w:w="0" w:type="auto"/>
            <w:tcBorders>
              <w:top w:val="single" w:sz="6" w:space="0" w:color="auto"/>
              <w:left w:val="single" w:sz="6" w:space="0" w:color="auto"/>
              <w:bottom w:val="single" w:sz="6" w:space="0" w:color="auto"/>
            </w:tcBorders>
            <w:vAlign w:val="center"/>
          </w:tcPr>
          <w:p w14:paraId="1450DED0" w14:textId="77777777" w:rsidR="00702114" w:rsidRPr="004820F5" w:rsidRDefault="00702114" w:rsidP="00B83DE4">
            <w:pPr>
              <w:jc w:val="center"/>
              <w:rPr>
                <w:rFonts w:ascii="Arial" w:hAnsi="Arial" w:cs="Arial"/>
                <w:sz w:val="20"/>
              </w:rPr>
            </w:pPr>
            <w:r w:rsidRPr="004820F5">
              <w:rPr>
                <w:rFonts w:ascii="Arial" w:hAnsi="Arial" w:cs="Arial"/>
                <w:sz w:val="20"/>
              </w:rPr>
              <w:t>FR</w:t>
            </w:r>
            <w:r w:rsidRPr="004820F5">
              <w:rPr>
                <w:rFonts w:ascii="Arial" w:hAnsi="Arial" w:cs="Arial"/>
                <w:sz w:val="20"/>
              </w:rPr>
              <w:b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Pr>
                <w:rFonts w:ascii="Arial" w:hAnsi="Arial" w:cs="Arial"/>
                <w:sz w:val="20"/>
                <w:vertAlign w:val="superscript"/>
              </w:rPr>
              <w:t>1</w:t>
            </w:r>
            <w:r w:rsidRPr="004820F5">
              <w:rPr>
                <w:rFonts w:ascii="Arial" w:hAnsi="Arial" w:cs="Arial"/>
                <w:sz w:val="20"/>
                <w:vertAlign w:val="superscript"/>
              </w:rPr>
              <w:fldChar w:fldCharType="end"/>
            </w:r>
          </w:p>
        </w:tc>
        <w:tc>
          <w:tcPr>
            <w:tcW w:w="0" w:type="auto"/>
            <w:tcBorders>
              <w:top w:val="single" w:sz="6" w:space="0" w:color="auto"/>
              <w:left w:val="single" w:sz="6" w:space="0" w:color="auto"/>
              <w:bottom w:val="single" w:sz="6" w:space="0" w:color="auto"/>
            </w:tcBorders>
            <w:vAlign w:val="center"/>
          </w:tcPr>
          <w:p w14:paraId="7D809286"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vAlign w:val="center"/>
          </w:tcPr>
          <w:p w14:paraId="48820B07" w14:textId="77777777" w:rsidR="00702114" w:rsidRPr="004820F5" w:rsidRDefault="00702114" w:rsidP="00B83DE4">
            <w:pPr>
              <w:jc w:val="center"/>
              <w:rPr>
                <w:rFonts w:ascii="Arial" w:hAnsi="Arial" w:cs="Arial"/>
                <w:sz w:val="20"/>
              </w:rPr>
            </w:pPr>
            <w:r w:rsidRPr="004820F5">
              <w:rPr>
                <w:rFonts w:ascii="Arial" w:hAnsi="Arial" w:cs="Arial"/>
                <w:sz w:val="20"/>
              </w:rPr>
              <w:t>FR</w:t>
            </w:r>
            <w:r w:rsidRPr="004820F5">
              <w:rPr>
                <w:rFonts w:ascii="Arial" w:hAnsi="Arial" w:cs="Arial"/>
                <w:sz w:val="20"/>
              </w:rPr>
              <w:br/>
              <w:t>[BCR]</w:t>
            </w:r>
            <w:bookmarkStart w:id="113" w:name="_Ref79423107"/>
            <w:r w:rsidRPr="004820F5">
              <w:rPr>
                <w:rStyle w:val="FootnoteReference"/>
                <w:rFonts w:ascii="Arial" w:hAnsi="Arial" w:cs="Arial"/>
                <w:sz w:val="20"/>
              </w:rPr>
              <w:footnoteReference w:id="2"/>
            </w:r>
            <w:bookmarkEnd w:id="113"/>
          </w:p>
        </w:tc>
      </w:tr>
      <w:tr w:rsidR="00702114" w:rsidRPr="004820F5" w14:paraId="4A7659FA" w14:textId="77777777" w:rsidTr="00B83DE4">
        <w:trPr>
          <w:cantSplit/>
          <w:trHeight w:val="279"/>
        </w:trPr>
        <w:tc>
          <w:tcPr>
            <w:tcW w:w="0" w:type="auto"/>
            <w:tcBorders>
              <w:top w:val="single" w:sz="6" w:space="0" w:color="auto"/>
              <w:left w:val="single" w:sz="6" w:space="0" w:color="auto"/>
              <w:bottom w:val="single" w:sz="6" w:space="0" w:color="auto"/>
            </w:tcBorders>
            <w:vAlign w:val="center"/>
          </w:tcPr>
          <w:p w14:paraId="228BC909" w14:textId="77777777" w:rsidR="00702114" w:rsidRPr="004820F5" w:rsidRDefault="00702114" w:rsidP="00B83DE4">
            <w:pPr>
              <w:jc w:val="center"/>
              <w:rPr>
                <w:rFonts w:ascii="Arial" w:hAnsi="Arial" w:cs="Arial"/>
                <w:sz w:val="20"/>
              </w:rPr>
            </w:pPr>
            <w:r w:rsidRPr="004820F5">
              <w:rPr>
                <w:rFonts w:ascii="Arial" w:hAnsi="Arial" w:cs="Arial"/>
                <w:sz w:val="20"/>
              </w:rPr>
              <w:t>FDP</w:t>
            </w:r>
          </w:p>
        </w:tc>
        <w:tc>
          <w:tcPr>
            <w:tcW w:w="0" w:type="auto"/>
            <w:tcBorders>
              <w:top w:val="single" w:sz="6" w:space="0" w:color="auto"/>
              <w:left w:val="single" w:sz="6" w:space="0" w:color="auto"/>
              <w:bottom w:val="single" w:sz="6" w:space="0" w:color="auto"/>
            </w:tcBorders>
            <w:vAlign w:val="center"/>
          </w:tcPr>
          <w:p w14:paraId="67AC340F" w14:textId="77777777" w:rsidR="00702114" w:rsidRPr="004820F5" w:rsidRDefault="00702114" w:rsidP="00B83DE4">
            <w:pPr>
              <w:rPr>
                <w:rFonts w:ascii="Arial" w:hAnsi="Arial" w:cs="Arial"/>
                <w:sz w:val="20"/>
              </w:rPr>
            </w:pPr>
            <w:r w:rsidRPr="004820F5">
              <w:rPr>
                <w:rFonts w:ascii="Arial" w:hAnsi="Arial" w:cs="Arial"/>
                <w:sz w:val="20"/>
              </w:rPr>
              <w:t>Final Data Package</w:t>
            </w:r>
          </w:p>
        </w:tc>
        <w:tc>
          <w:tcPr>
            <w:tcW w:w="0" w:type="auto"/>
            <w:tcBorders>
              <w:top w:val="single" w:sz="6" w:space="0" w:color="auto"/>
              <w:left w:val="single" w:sz="6" w:space="0" w:color="auto"/>
              <w:bottom w:val="single" w:sz="6" w:space="0" w:color="auto"/>
            </w:tcBorders>
            <w:vAlign w:val="center"/>
          </w:tcPr>
          <w:p w14:paraId="545622D4" w14:textId="77777777" w:rsidR="00702114" w:rsidRPr="004820F5" w:rsidRDefault="00702114" w:rsidP="00B83DE4">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bottom w:val="single" w:sz="6" w:space="0" w:color="auto"/>
            </w:tcBorders>
            <w:vAlign w:val="center"/>
          </w:tcPr>
          <w:p w14:paraId="0782F0C4"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vAlign w:val="center"/>
          </w:tcPr>
          <w:p w14:paraId="455B4933" w14:textId="77777777" w:rsidR="00702114" w:rsidRPr="004820F5" w:rsidRDefault="00702114" w:rsidP="00B83DE4">
            <w:pPr>
              <w:jc w:val="center"/>
              <w:rPr>
                <w:rFonts w:ascii="Arial" w:hAnsi="Arial" w:cs="Arial"/>
                <w:sz w:val="20"/>
              </w:rPr>
            </w:pPr>
            <w:r w:rsidRPr="004820F5">
              <w:rPr>
                <w:rFonts w:ascii="Arial" w:hAnsi="Arial" w:cs="Arial"/>
                <w:sz w:val="20"/>
              </w:rPr>
              <w:t>FR</w:t>
            </w:r>
          </w:p>
          <w:p w14:paraId="5A13F3A1" w14:textId="77777777" w:rsidR="00702114" w:rsidRPr="004820F5" w:rsidRDefault="00702114" w:rsidP="00B83DE4">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Pr>
                <w:rFonts w:ascii="Arial" w:hAnsi="Arial" w:cs="Arial"/>
                <w:sz w:val="20"/>
                <w:vertAlign w:val="superscript"/>
              </w:rPr>
              <w:t>1</w:t>
            </w:r>
            <w:r w:rsidRPr="004820F5">
              <w:rPr>
                <w:rFonts w:ascii="Arial" w:hAnsi="Arial" w:cs="Arial"/>
                <w:sz w:val="20"/>
                <w:vertAlign w:val="superscript"/>
              </w:rPr>
              <w:fldChar w:fldCharType="end"/>
            </w:r>
          </w:p>
        </w:tc>
      </w:tr>
      <w:tr w:rsidR="00702114" w:rsidRPr="004820F5" w14:paraId="08F1B127" w14:textId="77777777" w:rsidTr="00B83DE4">
        <w:trPr>
          <w:cantSplit/>
          <w:trHeight w:val="306"/>
        </w:trPr>
        <w:tc>
          <w:tcPr>
            <w:tcW w:w="0" w:type="auto"/>
            <w:tcBorders>
              <w:top w:val="single" w:sz="6" w:space="0" w:color="auto"/>
              <w:left w:val="single" w:sz="6" w:space="0" w:color="auto"/>
            </w:tcBorders>
            <w:vAlign w:val="center"/>
          </w:tcPr>
          <w:p w14:paraId="3966BAA4" w14:textId="77777777" w:rsidR="00702114" w:rsidRPr="004820F5" w:rsidRDefault="00702114" w:rsidP="00B83DE4">
            <w:pPr>
              <w:jc w:val="center"/>
              <w:rPr>
                <w:rFonts w:ascii="Arial" w:hAnsi="Arial" w:cs="Arial"/>
                <w:sz w:val="20"/>
              </w:rPr>
            </w:pPr>
            <w:r w:rsidRPr="004820F5">
              <w:rPr>
                <w:rFonts w:ascii="Arial" w:hAnsi="Arial" w:cs="Arial"/>
                <w:sz w:val="20"/>
              </w:rPr>
              <w:t>H/W</w:t>
            </w:r>
          </w:p>
        </w:tc>
        <w:tc>
          <w:tcPr>
            <w:tcW w:w="0" w:type="auto"/>
            <w:tcBorders>
              <w:top w:val="single" w:sz="6" w:space="0" w:color="auto"/>
              <w:left w:val="single" w:sz="6" w:space="0" w:color="auto"/>
            </w:tcBorders>
            <w:vAlign w:val="center"/>
          </w:tcPr>
          <w:p w14:paraId="3512F1DB" w14:textId="77777777" w:rsidR="00702114" w:rsidRPr="004820F5" w:rsidRDefault="00702114" w:rsidP="00B83DE4">
            <w:pPr>
              <w:rPr>
                <w:rFonts w:ascii="Arial" w:hAnsi="Arial" w:cs="Arial"/>
                <w:sz w:val="20"/>
              </w:rPr>
            </w:pPr>
            <w:r w:rsidRPr="004820F5">
              <w:rPr>
                <w:rFonts w:ascii="Arial" w:hAnsi="Arial" w:cs="Arial"/>
                <w:sz w:val="20"/>
              </w:rPr>
              <w:t>Hardware (if applicable)</w:t>
            </w:r>
          </w:p>
        </w:tc>
        <w:tc>
          <w:tcPr>
            <w:tcW w:w="0" w:type="auto"/>
            <w:tcBorders>
              <w:top w:val="single" w:sz="6" w:space="0" w:color="auto"/>
              <w:left w:val="single" w:sz="6" w:space="0" w:color="auto"/>
            </w:tcBorders>
            <w:vAlign w:val="center"/>
          </w:tcPr>
          <w:p w14:paraId="32D534F4" w14:textId="77777777" w:rsidR="00702114" w:rsidRPr="004820F5" w:rsidRDefault="00702114" w:rsidP="00B83DE4">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tcBorders>
            <w:vAlign w:val="center"/>
          </w:tcPr>
          <w:p w14:paraId="385D38AD"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6B541BFD" w14:textId="77777777" w:rsidR="00702114" w:rsidRPr="004820F5" w:rsidRDefault="00702114" w:rsidP="00B83DE4">
            <w:pPr>
              <w:jc w:val="center"/>
              <w:rPr>
                <w:rFonts w:ascii="Arial" w:hAnsi="Arial" w:cs="Arial"/>
                <w:sz w:val="20"/>
              </w:rPr>
            </w:pPr>
            <w:r w:rsidRPr="004820F5">
              <w:rPr>
                <w:rFonts w:ascii="Arial" w:hAnsi="Arial" w:cs="Arial"/>
                <w:sz w:val="20"/>
              </w:rPr>
              <w:t>FR</w:t>
            </w:r>
          </w:p>
          <w:p w14:paraId="14C29C45" w14:textId="77777777" w:rsidR="00702114" w:rsidRPr="004820F5" w:rsidRDefault="00702114" w:rsidP="00B83DE4">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Pr>
                <w:rFonts w:ascii="Arial" w:hAnsi="Arial" w:cs="Arial"/>
                <w:sz w:val="20"/>
                <w:vertAlign w:val="superscript"/>
              </w:rPr>
              <w:t>1</w:t>
            </w:r>
            <w:r w:rsidRPr="004820F5">
              <w:rPr>
                <w:rFonts w:ascii="Arial" w:hAnsi="Arial" w:cs="Arial"/>
                <w:sz w:val="20"/>
                <w:vertAlign w:val="superscript"/>
              </w:rPr>
              <w:fldChar w:fldCharType="end"/>
            </w:r>
          </w:p>
        </w:tc>
      </w:tr>
      <w:tr w:rsidR="00702114" w:rsidRPr="004820F5" w14:paraId="19362917" w14:textId="77777777" w:rsidTr="00B83DE4">
        <w:trPr>
          <w:cantSplit/>
          <w:trHeight w:val="306"/>
        </w:trPr>
        <w:tc>
          <w:tcPr>
            <w:tcW w:w="0" w:type="auto"/>
            <w:tcBorders>
              <w:top w:val="single" w:sz="6" w:space="0" w:color="auto"/>
              <w:left w:val="single" w:sz="6" w:space="0" w:color="auto"/>
            </w:tcBorders>
            <w:vAlign w:val="center"/>
          </w:tcPr>
          <w:p w14:paraId="3B25CD7B" w14:textId="77777777" w:rsidR="00702114" w:rsidRPr="004820F5" w:rsidRDefault="00702114" w:rsidP="00B83DE4">
            <w:pPr>
              <w:jc w:val="center"/>
              <w:rPr>
                <w:rFonts w:ascii="Arial" w:hAnsi="Arial" w:cs="Arial"/>
                <w:sz w:val="20"/>
              </w:rPr>
            </w:pPr>
            <w:r w:rsidRPr="004820F5">
              <w:rPr>
                <w:rFonts w:ascii="Arial" w:hAnsi="Arial" w:cs="Arial"/>
                <w:sz w:val="20"/>
              </w:rPr>
              <w:t>S/W</w:t>
            </w:r>
          </w:p>
        </w:tc>
        <w:tc>
          <w:tcPr>
            <w:tcW w:w="0" w:type="auto"/>
            <w:tcBorders>
              <w:top w:val="single" w:sz="6" w:space="0" w:color="auto"/>
              <w:left w:val="single" w:sz="6" w:space="0" w:color="auto"/>
            </w:tcBorders>
            <w:vAlign w:val="center"/>
          </w:tcPr>
          <w:p w14:paraId="3448B6E2" w14:textId="77777777" w:rsidR="00702114" w:rsidRPr="004820F5" w:rsidRDefault="00702114" w:rsidP="00B83DE4">
            <w:pPr>
              <w:rPr>
                <w:rFonts w:ascii="Arial" w:hAnsi="Arial" w:cs="Arial"/>
                <w:sz w:val="20"/>
              </w:rPr>
            </w:pPr>
            <w:r w:rsidRPr="004820F5">
              <w:rPr>
                <w:rFonts w:ascii="Arial" w:hAnsi="Arial" w:cs="Arial"/>
                <w:sz w:val="20"/>
              </w:rPr>
              <w:t>Software (if applicable)</w:t>
            </w:r>
          </w:p>
        </w:tc>
        <w:tc>
          <w:tcPr>
            <w:tcW w:w="0" w:type="auto"/>
            <w:tcBorders>
              <w:top w:val="single" w:sz="6" w:space="0" w:color="auto"/>
              <w:left w:val="single" w:sz="6" w:space="0" w:color="auto"/>
            </w:tcBorders>
            <w:vAlign w:val="center"/>
          </w:tcPr>
          <w:p w14:paraId="649CD5B7" w14:textId="77777777" w:rsidR="00702114" w:rsidRPr="004820F5" w:rsidRDefault="00702114" w:rsidP="00B83DE4">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tcBorders>
            <w:vAlign w:val="center"/>
          </w:tcPr>
          <w:p w14:paraId="6FBFB09C"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27E7366D" w14:textId="77777777" w:rsidR="00702114" w:rsidRPr="004820F5" w:rsidRDefault="00702114" w:rsidP="00B83DE4">
            <w:pPr>
              <w:jc w:val="center"/>
              <w:rPr>
                <w:rFonts w:ascii="Arial" w:hAnsi="Arial" w:cs="Arial"/>
                <w:sz w:val="20"/>
              </w:rPr>
            </w:pPr>
            <w:r w:rsidRPr="004820F5">
              <w:rPr>
                <w:rFonts w:ascii="Arial" w:hAnsi="Arial" w:cs="Arial"/>
                <w:sz w:val="20"/>
              </w:rPr>
              <w:t>FR</w:t>
            </w:r>
          </w:p>
          <w:p w14:paraId="6C1FC0D9" w14:textId="77777777" w:rsidR="00702114" w:rsidRPr="004820F5" w:rsidRDefault="00702114" w:rsidP="00B83DE4">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Pr>
                <w:rFonts w:ascii="Arial" w:hAnsi="Arial" w:cs="Arial"/>
                <w:sz w:val="20"/>
                <w:vertAlign w:val="superscript"/>
              </w:rPr>
              <w:t>1</w:t>
            </w:r>
            <w:r w:rsidRPr="004820F5">
              <w:rPr>
                <w:rFonts w:ascii="Arial" w:hAnsi="Arial" w:cs="Arial"/>
                <w:sz w:val="20"/>
                <w:vertAlign w:val="superscript"/>
              </w:rPr>
              <w:fldChar w:fldCharType="end"/>
            </w:r>
          </w:p>
        </w:tc>
      </w:tr>
      <w:tr w:rsidR="00702114" w:rsidRPr="004820F5" w14:paraId="7F74A252" w14:textId="77777777" w:rsidTr="00B83DE4">
        <w:trPr>
          <w:cantSplit/>
          <w:trHeight w:val="306"/>
        </w:trPr>
        <w:tc>
          <w:tcPr>
            <w:tcW w:w="0" w:type="auto"/>
            <w:tcBorders>
              <w:top w:val="single" w:sz="6" w:space="0" w:color="auto"/>
              <w:left w:val="single" w:sz="6" w:space="0" w:color="auto"/>
            </w:tcBorders>
            <w:vAlign w:val="center"/>
          </w:tcPr>
          <w:p w14:paraId="4DD30C54" w14:textId="77777777" w:rsidR="00702114" w:rsidRPr="004820F5" w:rsidRDefault="00702114" w:rsidP="00B83DE4">
            <w:pPr>
              <w:jc w:val="center"/>
              <w:rPr>
                <w:rFonts w:ascii="Arial" w:hAnsi="Arial" w:cs="Arial"/>
                <w:sz w:val="20"/>
              </w:rPr>
            </w:pPr>
            <w:r w:rsidRPr="004820F5">
              <w:rPr>
                <w:rFonts w:ascii="Arial" w:hAnsi="Arial" w:cs="Arial"/>
                <w:sz w:val="20"/>
              </w:rPr>
              <w:t>MOM</w:t>
            </w:r>
          </w:p>
        </w:tc>
        <w:tc>
          <w:tcPr>
            <w:tcW w:w="0" w:type="auto"/>
            <w:tcBorders>
              <w:top w:val="single" w:sz="6" w:space="0" w:color="auto"/>
              <w:left w:val="single" w:sz="6" w:space="0" w:color="auto"/>
            </w:tcBorders>
            <w:vAlign w:val="center"/>
          </w:tcPr>
          <w:p w14:paraId="348CDC77" w14:textId="77777777" w:rsidR="00702114" w:rsidRPr="004820F5" w:rsidRDefault="00702114" w:rsidP="00B83DE4">
            <w:pPr>
              <w:rPr>
                <w:rFonts w:ascii="Arial" w:hAnsi="Arial" w:cs="Arial"/>
                <w:sz w:val="20"/>
              </w:rPr>
            </w:pPr>
            <w:r w:rsidRPr="004820F5">
              <w:rPr>
                <w:rFonts w:ascii="Arial" w:hAnsi="Arial" w:cs="Arial"/>
                <w:sz w:val="20"/>
              </w:rPr>
              <w:t>Minutes of Meetings</w:t>
            </w:r>
          </w:p>
        </w:tc>
        <w:tc>
          <w:tcPr>
            <w:tcW w:w="0" w:type="auto"/>
            <w:tcBorders>
              <w:top w:val="single" w:sz="6" w:space="0" w:color="auto"/>
              <w:left w:val="single" w:sz="6" w:space="0" w:color="auto"/>
            </w:tcBorders>
            <w:vAlign w:val="center"/>
          </w:tcPr>
          <w:p w14:paraId="1AF294EE" w14:textId="77777777" w:rsidR="00702114" w:rsidRPr="004820F5" w:rsidRDefault="00702114" w:rsidP="00B83DE4">
            <w:pPr>
              <w:jc w:val="center"/>
              <w:rPr>
                <w:rFonts w:ascii="Arial" w:hAnsi="Arial" w:cs="Arial"/>
                <w:sz w:val="20"/>
              </w:rPr>
            </w:pPr>
            <w:r w:rsidRPr="004820F5">
              <w:rPr>
                <w:rFonts w:ascii="Arial" w:hAnsi="Arial" w:cs="Arial"/>
                <w:sz w:val="20"/>
              </w:rPr>
              <w:t>NM</w:t>
            </w:r>
          </w:p>
        </w:tc>
        <w:tc>
          <w:tcPr>
            <w:tcW w:w="0" w:type="auto"/>
            <w:tcBorders>
              <w:top w:val="single" w:sz="6" w:space="0" w:color="auto"/>
              <w:left w:val="single" w:sz="6" w:space="0" w:color="auto"/>
            </w:tcBorders>
            <w:vAlign w:val="center"/>
          </w:tcPr>
          <w:p w14:paraId="67481DD0" w14:textId="77777777" w:rsidR="00702114" w:rsidRPr="004820F5" w:rsidRDefault="00702114" w:rsidP="00B83DE4">
            <w:pPr>
              <w:jc w:val="center"/>
              <w:rPr>
                <w:rFonts w:ascii="Arial" w:hAnsi="Arial" w:cs="Arial"/>
                <w:sz w:val="20"/>
              </w:rPr>
            </w:pPr>
            <w:r w:rsidRPr="004820F5">
              <w:rPr>
                <w:rFonts w:ascii="Arial" w:hAnsi="Arial" w:cs="Arial"/>
                <w:sz w:val="20"/>
              </w:rPr>
              <w:t>every meeting</w:t>
            </w:r>
          </w:p>
        </w:tc>
        <w:tc>
          <w:tcPr>
            <w:tcW w:w="0" w:type="auto"/>
            <w:tcBorders>
              <w:top w:val="single" w:sz="6" w:space="0" w:color="auto"/>
              <w:left w:val="single" w:sz="6" w:space="0" w:color="auto"/>
              <w:right w:val="single" w:sz="6" w:space="0" w:color="auto"/>
            </w:tcBorders>
            <w:vAlign w:val="center"/>
          </w:tcPr>
          <w:p w14:paraId="54ACACF9" w14:textId="77777777" w:rsidR="00702114" w:rsidRPr="004820F5" w:rsidRDefault="00702114" w:rsidP="00B83DE4">
            <w:pPr>
              <w:jc w:val="center"/>
              <w:rPr>
                <w:rFonts w:ascii="Arial" w:hAnsi="Arial" w:cs="Arial"/>
                <w:sz w:val="20"/>
              </w:rPr>
            </w:pPr>
            <w:r w:rsidRPr="004820F5">
              <w:rPr>
                <w:rFonts w:ascii="Arial" w:hAnsi="Arial" w:cs="Arial"/>
                <w:sz w:val="20"/>
              </w:rPr>
              <w:t>FR</w:t>
            </w:r>
          </w:p>
        </w:tc>
      </w:tr>
      <w:tr w:rsidR="00702114" w:rsidRPr="004820F5" w14:paraId="662614D9" w14:textId="77777777" w:rsidTr="00B83DE4">
        <w:trPr>
          <w:cantSplit/>
          <w:trHeight w:val="335"/>
        </w:trPr>
        <w:tc>
          <w:tcPr>
            <w:tcW w:w="0" w:type="auto"/>
            <w:tcBorders>
              <w:top w:val="single" w:sz="6" w:space="0" w:color="auto"/>
              <w:left w:val="single" w:sz="6" w:space="0" w:color="auto"/>
            </w:tcBorders>
            <w:vAlign w:val="center"/>
          </w:tcPr>
          <w:p w14:paraId="38842A23" w14:textId="77777777" w:rsidR="00702114" w:rsidRPr="004820F5" w:rsidRDefault="00702114" w:rsidP="00B83DE4">
            <w:pPr>
              <w:jc w:val="center"/>
              <w:rPr>
                <w:rFonts w:ascii="Arial" w:hAnsi="Arial" w:cs="Arial"/>
                <w:sz w:val="20"/>
              </w:rPr>
            </w:pPr>
            <w:r w:rsidRPr="004820F5">
              <w:rPr>
                <w:rFonts w:ascii="Arial" w:hAnsi="Arial" w:cs="Arial"/>
                <w:sz w:val="20"/>
              </w:rPr>
              <w:t>MPR</w:t>
            </w:r>
          </w:p>
        </w:tc>
        <w:tc>
          <w:tcPr>
            <w:tcW w:w="0" w:type="auto"/>
            <w:tcBorders>
              <w:top w:val="single" w:sz="6" w:space="0" w:color="auto"/>
              <w:left w:val="single" w:sz="6" w:space="0" w:color="auto"/>
            </w:tcBorders>
            <w:vAlign w:val="center"/>
          </w:tcPr>
          <w:p w14:paraId="41514E6A" w14:textId="77777777" w:rsidR="00702114" w:rsidRPr="004820F5" w:rsidRDefault="00702114" w:rsidP="00B83DE4">
            <w:pPr>
              <w:rPr>
                <w:rFonts w:ascii="Arial" w:hAnsi="Arial" w:cs="Arial"/>
                <w:sz w:val="20"/>
              </w:rPr>
            </w:pPr>
            <w:r w:rsidRPr="004820F5">
              <w:rPr>
                <w:rFonts w:ascii="Arial" w:hAnsi="Arial" w:cs="Arial"/>
                <w:sz w:val="20"/>
              </w:rPr>
              <w:t>Monthly Progress Report</w:t>
            </w:r>
          </w:p>
        </w:tc>
        <w:tc>
          <w:tcPr>
            <w:tcW w:w="0" w:type="auto"/>
            <w:tcBorders>
              <w:top w:val="single" w:sz="6" w:space="0" w:color="auto"/>
              <w:left w:val="single" w:sz="6" w:space="0" w:color="auto"/>
            </w:tcBorders>
            <w:vAlign w:val="center"/>
          </w:tcPr>
          <w:p w14:paraId="673A2035" w14:textId="77777777" w:rsidR="00702114" w:rsidRPr="004820F5" w:rsidRDefault="00702114" w:rsidP="00B83DE4">
            <w:pPr>
              <w:jc w:val="center"/>
              <w:rPr>
                <w:rFonts w:ascii="Arial" w:hAnsi="Arial" w:cs="Arial"/>
                <w:sz w:val="20"/>
              </w:rPr>
            </w:pPr>
            <w:r w:rsidRPr="004820F5">
              <w:rPr>
                <w:rFonts w:ascii="Arial" w:hAnsi="Arial" w:cs="Arial"/>
                <w:sz w:val="20"/>
              </w:rPr>
              <w:t>KO + 1 month</w:t>
            </w:r>
          </w:p>
        </w:tc>
        <w:tc>
          <w:tcPr>
            <w:tcW w:w="0" w:type="auto"/>
            <w:tcBorders>
              <w:top w:val="single" w:sz="6" w:space="0" w:color="auto"/>
              <w:left w:val="single" w:sz="6" w:space="0" w:color="auto"/>
            </w:tcBorders>
            <w:vAlign w:val="center"/>
          </w:tcPr>
          <w:p w14:paraId="3BF27A14" w14:textId="77777777" w:rsidR="00702114" w:rsidRPr="004820F5" w:rsidRDefault="00702114" w:rsidP="00B83DE4">
            <w:pPr>
              <w:jc w:val="center"/>
              <w:rPr>
                <w:rFonts w:ascii="Arial" w:hAnsi="Arial" w:cs="Arial"/>
                <w:sz w:val="20"/>
              </w:rPr>
            </w:pPr>
            <w:r w:rsidRPr="004820F5">
              <w:rPr>
                <w:rFonts w:ascii="Arial" w:hAnsi="Arial" w:cs="Arial"/>
                <w:sz w:val="20"/>
              </w:rPr>
              <w:t>every month</w:t>
            </w:r>
          </w:p>
        </w:tc>
        <w:tc>
          <w:tcPr>
            <w:tcW w:w="0" w:type="auto"/>
            <w:tcBorders>
              <w:top w:val="single" w:sz="6" w:space="0" w:color="auto"/>
              <w:left w:val="single" w:sz="6" w:space="0" w:color="auto"/>
              <w:right w:val="single" w:sz="6" w:space="0" w:color="auto"/>
            </w:tcBorders>
            <w:vAlign w:val="center"/>
          </w:tcPr>
          <w:p w14:paraId="60422F86" w14:textId="77777777" w:rsidR="00702114" w:rsidRPr="004820F5" w:rsidRDefault="00702114" w:rsidP="00B83DE4">
            <w:pPr>
              <w:jc w:val="center"/>
              <w:rPr>
                <w:rFonts w:ascii="Arial" w:hAnsi="Arial" w:cs="Arial"/>
                <w:sz w:val="20"/>
              </w:rPr>
            </w:pPr>
            <w:r w:rsidRPr="004820F5">
              <w:rPr>
                <w:rFonts w:ascii="Arial" w:hAnsi="Arial" w:cs="Arial"/>
                <w:sz w:val="20"/>
              </w:rPr>
              <w:t>FR</w:t>
            </w:r>
          </w:p>
        </w:tc>
      </w:tr>
      <w:tr w:rsidR="00702114" w:rsidRPr="004820F5" w14:paraId="3454B9DE" w14:textId="77777777" w:rsidTr="00B83DE4">
        <w:trPr>
          <w:cantSplit/>
        </w:trPr>
        <w:tc>
          <w:tcPr>
            <w:tcW w:w="0" w:type="auto"/>
            <w:tcBorders>
              <w:top w:val="single" w:sz="6" w:space="0" w:color="auto"/>
              <w:left w:val="single" w:sz="6" w:space="0" w:color="auto"/>
            </w:tcBorders>
            <w:vAlign w:val="center"/>
          </w:tcPr>
          <w:p w14:paraId="5DFABB9F" w14:textId="77777777" w:rsidR="00702114" w:rsidRPr="004820F5" w:rsidRDefault="00702114" w:rsidP="00B83DE4">
            <w:pPr>
              <w:pStyle w:val="Header"/>
              <w:jc w:val="center"/>
              <w:rPr>
                <w:rFonts w:ascii="Arial" w:hAnsi="Arial" w:cs="Arial"/>
                <w:sz w:val="20"/>
              </w:rPr>
            </w:pPr>
            <w:r w:rsidRPr="004820F5">
              <w:rPr>
                <w:rFonts w:ascii="Arial" w:hAnsi="Arial" w:cs="Arial"/>
                <w:sz w:val="20"/>
              </w:rPr>
              <w:t>BCS</w:t>
            </w:r>
          </w:p>
        </w:tc>
        <w:tc>
          <w:tcPr>
            <w:tcW w:w="0" w:type="auto"/>
            <w:tcBorders>
              <w:top w:val="single" w:sz="6" w:space="0" w:color="auto"/>
              <w:left w:val="single" w:sz="6" w:space="0" w:color="auto"/>
            </w:tcBorders>
            <w:vAlign w:val="center"/>
          </w:tcPr>
          <w:p w14:paraId="76FCA716" w14:textId="77777777" w:rsidR="00702114" w:rsidRPr="004820F5" w:rsidRDefault="00702114" w:rsidP="00B83DE4">
            <w:pPr>
              <w:pStyle w:val="Header"/>
              <w:rPr>
                <w:rFonts w:ascii="Arial" w:hAnsi="Arial" w:cs="Arial"/>
                <w:sz w:val="20"/>
              </w:rPr>
            </w:pPr>
            <w:r w:rsidRPr="004820F5">
              <w:rPr>
                <w:rFonts w:ascii="Arial" w:hAnsi="Arial" w:cs="Arial"/>
                <w:sz w:val="20"/>
              </w:rPr>
              <w:t xml:space="preserve">Bar Chart Schedule </w:t>
            </w:r>
          </w:p>
        </w:tc>
        <w:tc>
          <w:tcPr>
            <w:tcW w:w="0" w:type="auto"/>
            <w:tcBorders>
              <w:top w:val="single" w:sz="6" w:space="0" w:color="auto"/>
              <w:left w:val="single" w:sz="6" w:space="0" w:color="auto"/>
            </w:tcBorders>
            <w:vAlign w:val="center"/>
          </w:tcPr>
          <w:p w14:paraId="55A2FF83" w14:textId="77777777" w:rsidR="00702114" w:rsidRPr="004820F5" w:rsidRDefault="00702114" w:rsidP="00B83DE4">
            <w:pPr>
              <w:jc w:val="center"/>
              <w:rPr>
                <w:rFonts w:ascii="Arial" w:hAnsi="Arial" w:cs="Arial"/>
                <w:sz w:val="20"/>
              </w:rPr>
            </w:pPr>
            <w:r w:rsidRPr="004820F5">
              <w:rPr>
                <w:rFonts w:ascii="Arial" w:hAnsi="Arial" w:cs="Arial"/>
                <w:sz w:val="20"/>
              </w:rPr>
              <w:t>within the proposal</w:t>
            </w:r>
          </w:p>
        </w:tc>
        <w:tc>
          <w:tcPr>
            <w:tcW w:w="0" w:type="auto"/>
            <w:tcBorders>
              <w:top w:val="single" w:sz="6" w:space="0" w:color="auto"/>
              <w:left w:val="single" w:sz="6" w:space="0" w:color="auto"/>
            </w:tcBorders>
            <w:vAlign w:val="center"/>
          </w:tcPr>
          <w:p w14:paraId="69311CA1" w14:textId="77777777" w:rsidR="00702114" w:rsidRPr="004820F5" w:rsidRDefault="00702114" w:rsidP="00B83DE4">
            <w:pPr>
              <w:jc w:val="center"/>
              <w:rPr>
                <w:rFonts w:ascii="Arial" w:hAnsi="Arial" w:cs="Arial"/>
                <w:sz w:val="20"/>
              </w:rPr>
            </w:pPr>
            <w:r w:rsidRPr="004820F5">
              <w:rPr>
                <w:rFonts w:ascii="Arial" w:hAnsi="Arial" w:cs="Arial"/>
                <w:sz w:val="20"/>
              </w:rPr>
              <w:t>as necessary and at reviews</w:t>
            </w:r>
          </w:p>
        </w:tc>
        <w:tc>
          <w:tcPr>
            <w:tcW w:w="0" w:type="auto"/>
            <w:tcBorders>
              <w:top w:val="single" w:sz="6" w:space="0" w:color="auto"/>
              <w:left w:val="single" w:sz="6" w:space="0" w:color="auto"/>
              <w:right w:val="single" w:sz="6" w:space="0" w:color="auto"/>
            </w:tcBorders>
            <w:vAlign w:val="center"/>
          </w:tcPr>
          <w:p w14:paraId="1C2436BD" w14:textId="77777777" w:rsidR="00702114" w:rsidRPr="004820F5" w:rsidRDefault="00702114" w:rsidP="00B83DE4">
            <w:pPr>
              <w:jc w:val="center"/>
              <w:rPr>
                <w:rFonts w:ascii="Arial" w:hAnsi="Arial" w:cs="Arial"/>
                <w:sz w:val="20"/>
              </w:rPr>
            </w:pPr>
            <w:r w:rsidRPr="004820F5">
              <w:rPr>
                <w:rFonts w:ascii="Arial" w:hAnsi="Arial" w:cs="Arial"/>
                <w:sz w:val="20"/>
              </w:rPr>
              <w:t>FR</w:t>
            </w:r>
          </w:p>
        </w:tc>
      </w:tr>
      <w:tr w:rsidR="00702114" w:rsidRPr="004820F5" w14:paraId="01B1003E" w14:textId="77777777" w:rsidTr="00B83DE4">
        <w:trPr>
          <w:cantSplit/>
          <w:trHeight w:val="657"/>
        </w:trPr>
        <w:tc>
          <w:tcPr>
            <w:tcW w:w="0" w:type="auto"/>
            <w:tcBorders>
              <w:top w:val="single" w:sz="6" w:space="0" w:color="auto"/>
              <w:left w:val="single" w:sz="6" w:space="0" w:color="auto"/>
            </w:tcBorders>
            <w:vAlign w:val="center"/>
          </w:tcPr>
          <w:p w14:paraId="316B3EE2" w14:textId="77777777" w:rsidR="00702114" w:rsidRPr="004820F5" w:rsidRDefault="00702114" w:rsidP="00B83DE4">
            <w:pPr>
              <w:jc w:val="center"/>
              <w:rPr>
                <w:rFonts w:ascii="Arial" w:hAnsi="Arial" w:cs="Arial"/>
                <w:sz w:val="20"/>
              </w:rPr>
            </w:pPr>
            <w:r w:rsidRPr="004820F5">
              <w:rPr>
                <w:rFonts w:ascii="Arial" w:hAnsi="Arial" w:cs="Arial"/>
                <w:sz w:val="20"/>
              </w:rPr>
              <w:t>RR</w:t>
            </w:r>
          </w:p>
        </w:tc>
        <w:tc>
          <w:tcPr>
            <w:tcW w:w="0" w:type="auto"/>
            <w:tcBorders>
              <w:top w:val="single" w:sz="6" w:space="0" w:color="auto"/>
              <w:left w:val="single" w:sz="6" w:space="0" w:color="auto"/>
            </w:tcBorders>
            <w:vAlign w:val="center"/>
          </w:tcPr>
          <w:p w14:paraId="7A5837A5" w14:textId="77777777" w:rsidR="00702114" w:rsidRPr="004820F5" w:rsidRDefault="00702114" w:rsidP="00B83DE4">
            <w:pPr>
              <w:rPr>
                <w:rFonts w:ascii="Arial" w:hAnsi="Arial" w:cs="Arial"/>
                <w:sz w:val="20"/>
              </w:rPr>
            </w:pPr>
            <w:r w:rsidRPr="004820F5">
              <w:rPr>
                <w:rFonts w:ascii="Arial" w:hAnsi="Arial" w:cs="Arial"/>
                <w:sz w:val="20"/>
              </w:rPr>
              <w:t>Risk Register</w:t>
            </w:r>
          </w:p>
        </w:tc>
        <w:tc>
          <w:tcPr>
            <w:tcW w:w="0" w:type="auto"/>
            <w:tcBorders>
              <w:top w:val="single" w:sz="6" w:space="0" w:color="auto"/>
              <w:left w:val="single" w:sz="6" w:space="0" w:color="auto"/>
            </w:tcBorders>
            <w:vAlign w:val="center"/>
          </w:tcPr>
          <w:p w14:paraId="255BA317" w14:textId="77777777" w:rsidR="00702114" w:rsidRPr="004820F5" w:rsidRDefault="00702114" w:rsidP="00B83DE4">
            <w:pPr>
              <w:jc w:val="center"/>
              <w:rPr>
                <w:rFonts w:ascii="Arial" w:hAnsi="Arial" w:cs="Arial"/>
                <w:sz w:val="20"/>
              </w:rPr>
            </w:pPr>
            <w:r w:rsidRPr="004820F5">
              <w:rPr>
                <w:rFonts w:ascii="Arial" w:hAnsi="Arial" w:cs="Arial"/>
                <w:sz w:val="20"/>
              </w:rPr>
              <w:t>within the proposal</w:t>
            </w:r>
          </w:p>
        </w:tc>
        <w:tc>
          <w:tcPr>
            <w:tcW w:w="0" w:type="auto"/>
            <w:tcBorders>
              <w:top w:val="single" w:sz="6" w:space="0" w:color="auto"/>
              <w:left w:val="single" w:sz="6" w:space="0" w:color="auto"/>
            </w:tcBorders>
            <w:vAlign w:val="center"/>
          </w:tcPr>
          <w:p w14:paraId="478C5D6E" w14:textId="77777777" w:rsidR="00702114" w:rsidRPr="004820F5" w:rsidRDefault="00702114" w:rsidP="00B83DE4">
            <w:pPr>
              <w:jc w:val="center"/>
              <w:rPr>
                <w:rFonts w:ascii="Arial" w:hAnsi="Arial" w:cs="Arial"/>
                <w:sz w:val="20"/>
              </w:rPr>
            </w:pPr>
            <w:r w:rsidRPr="004820F5">
              <w:rPr>
                <w:rFonts w:ascii="Arial" w:hAnsi="Arial" w:cs="Arial"/>
                <w:sz w:val="20"/>
              </w:rPr>
              <w:t>as necessary and at reviews</w:t>
            </w:r>
          </w:p>
        </w:tc>
        <w:tc>
          <w:tcPr>
            <w:tcW w:w="0" w:type="auto"/>
            <w:tcBorders>
              <w:top w:val="single" w:sz="6" w:space="0" w:color="auto"/>
              <w:left w:val="single" w:sz="6" w:space="0" w:color="auto"/>
              <w:right w:val="single" w:sz="6" w:space="0" w:color="auto"/>
            </w:tcBorders>
            <w:vAlign w:val="center"/>
          </w:tcPr>
          <w:p w14:paraId="6EE92803" w14:textId="77777777" w:rsidR="00702114" w:rsidRPr="004820F5" w:rsidRDefault="00702114" w:rsidP="00B83DE4">
            <w:pPr>
              <w:jc w:val="center"/>
              <w:rPr>
                <w:rFonts w:ascii="Arial" w:hAnsi="Arial" w:cs="Arial"/>
                <w:sz w:val="20"/>
              </w:rPr>
            </w:pPr>
            <w:r w:rsidRPr="004820F5">
              <w:rPr>
                <w:rFonts w:ascii="Arial" w:hAnsi="Arial" w:cs="Arial"/>
                <w:sz w:val="20"/>
              </w:rPr>
              <w:t>FR</w:t>
            </w:r>
          </w:p>
        </w:tc>
      </w:tr>
      <w:tr w:rsidR="00702114" w:rsidRPr="004820F5" w14:paraId="6FCFCE1F" w14:textId="77777777" w:rsidTr="00B83DE4">
        <w:trPr>
          <w:cantSplit/>
          <w:trHeight w:val="223"/>
        </w:trPr>
        <w:tc>
          <w:tcPr>
            <w:tcW w:w="0" w:type="auto"/>
            <w:tcBorders>
              <w:top w:val="single" w:sz="6" w:space="0" w:color="auto"/>
              <w:left w:val="single" w:sz="6" w:space="0" w:color="auto"/>
              <w:bottom w:val="single" w:sz="6" w:space="0" w:color="auto"/>
            </w:tcBorders>
            <w:vAlign w:val="center"/>
          </w:tcPr>
          <w:p w14:paraId="7E62F574" w14:textId="77777777" w:rsidR="00702114" w:rsidRPr="004820F5" w:rsidRDefault="00702114" w:rsidP="00B83DE4">
            <w:pPr>
              <w:jc w:val="center"/>
              <w:rPr>
                <w:rFonts w:ascii="Arial" w:hAnsi="Arial" w:cs="Arial"/>
                <w:sz w:val="20"/>
              </w:rPr>
            </w:pPr>
            <w:r>
              <w:rPr>
                <w:rFonts w:ascii="Arial" w:hAnsi="Arial" w:cs="Arial"/>
                <w:sz w:val="20"/>
              </w:rPr>
              <w:t>DM</w:t>
            </w:r>
          </w:p>
        </w:tc>
        <w:tc>
          <w:tcPr>
            <w:tcW w:w="0" w:type="auto"/>
            <w:tcBorders>
              <w:top w:val="single" w:sz="6" w:space="0" w:color="auto"/>
              <w:left w:val="single" w:sz="6" w:space="0" w:color="auto"/>
              <w:bottom w:val="single" w:sz="6" w:space="0" w:color="auto"/>
            </w:tcBorders>
            <w:vAlign w:val="center"/>
          </w:tcPr>
          <w:p w14:paraId="356F666B" w14:textId="77777777" w:rsidR="00702114" w:rsidRPr="004820F5" w:rsidRDefault="00702114" w:rsidP="00B83DE4">
            <w:pPr>
              <w:rPr>
                <w:rFonts w:ascii="Arial" w:hAnsi="Arial" w:cs="Arial"/>
                <w:sz w:val="20"/>
              </w:rPr>
            </w:pPr>
            <w:r>
              <w:rPr>
                <w:rFonts w:ascii="Arial" w:hAnsi="Arial" w:cs="Arial"/>
                <w:sz w:val="20"/>
              </w:rPr>
              <w:t>Digital Media</w:t>
            </w:r>
          </w:p>
        </w:tc>
        <w:tc>
          <w:tcPr>
            <w:tcW w:w="0" w:type="auto"/>
            <w:tcBorders>
              <w:top w:val="single" w:sz="6" w:space="0" w:color="auto"/>
              <w:left w:val="single" w:sz="6" w:space="0" w:color="auto"/>
              <w:bottom w:val="single" w:sz="6" w:space="0" w:color="auto"/>
            </w:tcBorders>
            <w:vAlign w:val="center"/>
          </w:tcPr>
          <w:p w14:paraId="0DB8EA6B" w14:textId="77777777" w:rsidR="00702114" w:rsidRPr="004820F5" w:rsidRDefault="00702114" w:rsidP="00B83DE4">
            <w:pPr>
              <w:jc w:val="center"/>
              <w:rPr>
                <w:rFonts w:ascii="Arial" w:hAnsi="Arial" w:cs="Arial"/>
                <w:sz w:val="20"/>
              </w:rPr>
            </w:pPr>
            <w:r w:rsidRPr="004820F5">
              <w:rPr>
                <w:rFonts w:ascii="Arial" w:hAnsi="Arial" w:cs="Arial"/>
                <w:sz w:val="20"/>
              </w:rPr>
              <w:t>as necessary</w:t>
            </w:r>
          </w:p>
        </w:tc>
        <w:tc>
          <w:tcPr>
            <w:tcW w:w="0" w:type="auto"/>
            <w:tcBorders>
              <w:top w:val="single" w:sz="6" w:space="0" w:color="auto"/>
              <w:left w:val="single" w:sz="6" w:space="0" w:color="auto"/>
              <w:bottom w:val="single" w:sz="6" w:space="0" w:color="auto"/>
            </w:tcBorders>
            <w:vAlign w:val="center"/>
          </w:tcPr>
          <w:p w14:paraId="0A05D2A8" w14:textId="77777777" w:rsidR="00702114" w:rsidRPr="004820F5" w:rsidRDefault="00702114" w:rsidP="00B83DE4">
            <w:pPr>
              <w:jc w:val="center"/>
              <w:rPr>
                <w:rFonts w:ascii="Arial" w:hAnsi="Arial" w:cs="Arial"/>
                <w:sz w:val="20"/>
              </w:rPr>
            </w:pPr>
            <w:r w:rsidRPr="004820F5">
              <w:rPr>
                <w:rFonts w:ascii="Arial" w:hAnsi="Arial" w:cs="Arial"/>
                <w:sz w:val="20"/>
              </w:rPr>
              <w:t>as necessary</w:t>
            </w:r>
          </w:p>
        </w:tc>
        <w:tc>
          <w:tcPr>
            <w:tcW w:w="0" w:type="auto"/>
            <w:tcBorders>
              <w:top w:val="single" w:sz="6" w:space="0" w:color="auto"/>
              <w:left w:val="single" w:sz="6" w:space="0" w:color="auto"/>
              <w:bottom w:val="single" w:sz="6" w:space="0" w:color="auto"/>
              <w:right w:val="single" w:sz="6" w:space="0" w:color="auto"/>
            </w:tcBorders>
            <w:vAlign w:val="center"/>
          </w:tcPr>
          <w:p w14:paraId="1C6F2AF6" w14:textId="77777777" w:rsidR="00702114" w:rsidRPr="004820F5" w:rsidRDefault="00702114" w:rsidP="00B83DE4">
            <w:pPr>
              <w:jc w:val="center"/>
              <w:rPr>
                <w:rFonts w:ascii="Arial" w:hAnsi="Arial" w:cs="Arial"/>
                <w:sz w:val="20"/>
              </w:rPr>
            </w:pPr>
            <w:r w:rsidRPr="004820F5">
              <w:rPr>
                <w:rFonts w:ascii="Arial" w:hAnsi="Arial" w:cs="Arial"/>
                <w:sz w:val="20"/>
              </w:rPr>
              <w:t>as necessary</w:t>
            </w:r>
          </w:p>
        </w:tc>
      </w:tr>
      <w:tr w:rsidR="00702114" w:rsidRPr="004820F5" w14:paraId="7076E02B" w14:textId="77777777" w:rsidTr="00B83DE4">
        <w:trPr>
          <w:cantSplit/>
          <w:trHeight w:val="223"/>
        </w:trPr>
        <w:tc>
          <w:tcPr>
            <w:tcW w:w="0" w:type="auto"/>
            <w:tcBorders>
              <w:top w:val="single" w:sz="6" w:space="0" w:color="auto"/>
              <w:left w:val="single" w:sz="6" w:space="0" w:color="auto"/>
              <w:bottom w:val="single" w:sz="6" w:space="0" w:color="auto"/>
            </w:tcBorders>
            <w:vAlign w:val="center"/>
          </w:tcPr>
          <w:p w14:paraId="1223624B" w14:textId="77777777" w:rsidR="00702114" w:rsidRPr="004820F5" w:rsidRDefault="00702114" w:rsidP="00B83DE4">
            <w:pPr>
              <w:jc w:val="center"/>
              <w:rPr>
                <w:rFonts w:ascii="Arial" w:hAnsi="Arial" w:cs="Arial"/>
                <w:sz w:val="20"/>
              </w:rPr>
            </w:pPr>
            <w:r w:rsidRPr="004820F5">
              <w:rPr>
                <w:rFonts w:ascii="Arial" w:hAnsi="Arial" w:cs="Arial"/>
                <w:sz w:val="20"/>
              </w:rPr>
              <w:t>CCD</w:t>
            </w:r>
            <w:r>
              <w:rPr>
                <w:rStyle w:val="FootnoteReference"/>
                <w:rFonts w:ascii="Arial" w:hAnsi="Arial" w:cs="Arial"/>
                <w:sz w:val="20"/>
              </w:rPr>
              <w:footnoteReference w:id="3"/>
            </w:r>
          </w:p>
        </w:tc>
        <w:tc>
          <w:tcPr>
            <w:tcW w:w="0" w:type="auto"/>
            <w:tcBorders>
              <w:top w:val="single" w:sz="6" w:space="0" w:color="auto"/>
              <w:left w:val="single" w:sz="6" w:space="0" w:color="auto"/>
              <w:bottom w:val="single" w:sz="6" w:space="0" w:color="auto"/>
            </w:tcBorders>
            <w:vAlign w:val="center"/>
          </w:tcPr>
          <w:p w14:paraId="727E816E" w14:textId="77777777" w:rsidR="00702114" w:rsidRPr="004820F5" w:rsidRDefault="00702114" w:rsidP="00B83DE4">
            <w:pPr>
              <w:rPr>
                <w:rFonts w:ascii="Arial" w:hAnsi="Arial" w:cs="Arial"/>
                <w:sz w:val="20"/>
              </w:rPr>
            </w:pPr>
            <w:r w:rsidRPr="004820F5">
              <w:rPr>
                <w:rFonts w:ascii="Arial" w:hAnsi="Arial" w:cs="Arial"/>
                <w:sz w:val="20"/>
              </w:rPr>
              <w:t>Contract Closure Documentation</w:t>
            </w:r>
          </w:p>
        </w:tc>
        <w:tc>
          <w:tcPr>
            <w:tcW w:w="0" w:type="auto"/>
            <w:tcBorders>
              <w:top w:val="single" w:sz="6" w:space="0" w:color="auto"/>
              <w:left w:val="single" w:sz="6" w:space="0" w:color="auto"/>
              <w:bottom w:val="single" w:sz="6" w:space="0" w:color="auto"/>
            </w:tcBorders>
            <w:vAlign w:val="center"/>
          </w:tcPr>
          <w:p w14:paraId="7A383CE9" w14:textId="77777777" w:rsidR="00702114" w:rsidRPr="004820F5" w:rsidRDefault="00702114" w:rsidP="00B83DE4">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bottom w:val="single" w:sz="6" w:space="0" w:color="auto"/>
            </w:tcBorders>
            <w:vAlign w:val="center"/>
          </w:tcPr>
          <w:p w14:paraId="5A85C2D6" w14:textId="77777777" w:rsidR="00702114" w:rsidRPr="004820F5" w:rsidRDefault="00702114" w:rsidP="00B83DE4">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vAlign w:val="center"/>
          </w:tcPr>
          <w:p w14:paraId="58905FE3" w14:textId="77777777" w:rsidR="00702114" w:rsidRPr="004820F5" w:rsidRDefault="00702114" w:rsidP="00B83DE4">
            <w:pPr>
              <w:jc w:val="center"/>
              <w:rPr>
                <w:rFonts w:ascii="Arial" w:hAnsi="Arial" w:cs="Arial"/>
                <w:sz w:val="20"/>
              </w:rPr>
            </w:pPr>
            <w:r w:rsidRPr="004820F5">
              <w:rPr>
                <w:rFonts w:ascii="Arial" w:hAnsi="Arial" w:cs="Arial"/>
                <w:sz w:val="20"/>
              </w:rPr>
              <w:t>FR</w:t>
            </w:r>
          </w:p>
          <w:p w14:paraId="35BB60A1" w14:textId="77777777" w:rsidR="00702114" w:rsidRPr="004820F5" w:rsidRDefault="00702114" w:rsidP="00B83DE4">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Pr>
                <w:rFonts w:ascii="Arial" w:hAnsi="Arial" w:cs="Arial"/>
                <w:sz w:val="20"/>
                <w:vertAlign w:val="superscript"/>
              </w:rPr>
              <w:t>1</w:t>
            </w:r>
            <w:r w:rsidRPr="004820F5">
              <w:rPr>
                <w:rFonts w:ascii="Arial" w:hAnsi="Arial" w:cs="Arial"/>
                <w:sz w:val="20"/>
                <w:vertAlign w:val="superscript"/>
              </w:rPr>
              <w:fldChar w:fldCharType="end"/>
            </w:r>
          </w:p>
        </w:tc>
      </w:tr>
    </w:tbl>
    <w:p w14:paraId="518890AD" w14:textId="77777777" w:rsidR="00702114" w:rsidRPr="004820F5" w:rsidRDefault="00702114" w:rsidP="00702114">
      <w:pPr>
        <w:pStyle w:val="EndnoteText"/>
        <w:tabs>
          <w:tab w:val="left" w:pos="851"/>
          <w:tab w:val="left" w:pos="4266"/>
          <w:tab w:val="left" w:pos="4977"/>
        </w:tabs>
        <w:spacing w:before="60"/>
        <w:ind w:left="284"/>
        <w:rPr>
          <w:rFonts w:ascii="Arial" w:hAnsi="Arial" w:cs="Arial"/>
        </w:rPr>
      </w:pPr>
      <w:r w:rsidRPr="004820F5">
        <w:rPr>
          <w:rFonts w:ascii="Arial" w:hAnsi="Arial" w:cs="Arial"/>
        </w:rPr>
        <w:t>NM:</w:t>
      </w:r>
      <w:r w:rsidRPr="004820F5">
        <w:rPr>
          <w:rFonts w:ascii="Arial" w:hAnsi="Arial" w:cs="Arial"/>
        </w:rPr>
        <w:tab/>
        <w:t>Negotiation Meeting</w:t>
      </w:r>
    </w:p>
    <w:p w14:paraId="7F2327C4" w14:textId="77777777" w:rsidR="00702114" w:rsidRDefault="00702114" w:rsidP="00702114">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rFonts w:ascii="Arial" w:hAnsi="Arial" w:cs="Arial"/>
          <w:sz w:val="20"/>
        </w:rPr>
      </w:pPr>
      <w:r w:rsidRPr="004820F5">
        <w:rPr>
          <w:rFonts w:ascii="Arial" w:hAnsi="Arial" w:cs="Arial"/>
          <w:sz w:val="20"/>
        </w:rPr>
        <w:t xml:space="preserve">KO: </w:t>
      </w:r>
      <w:r w:rsidRPr="004820F5">
        <w:rPr>
          <w:rFonts w:ascii="Arial" w:hAnsi="Arial" w:cs="Arial"/>
          <w:sz w:val="20"/>
        </w:rPr>
        <w:tab/>
        <w:t>Kick-Off</w:t>
      </w:r>
    </w:p>
    <w:p w14:paraId="02B99221" w14:textId="77777777" w:rsidR="00702114" w:rsidRPr="004820F5" w:rsidRDefault="00702114" w:rsidP="00702114">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rFonts w:ascii="Arial" w:hAnsi="Arial" w:cs="Arial"/>
          <w:sz w:val="20"/>
        </w:rPr>
      </w:pPr>
      <w:r w:rsidRPr="004820F5">
        <w:rPr>
          <w:rFonts w:ascii="Arial" w:hAnsi="Arial" w:cs="Arial"/>
          <w:sz w:val="20"/>
        </w:rPr>
        <w:t>PM:</w:t>
      </w:r>
      <w:r w:rsidRPr="004820F5">
        <w:rPr>
          <w:rFonts w:ascii="Arial" w:hAnsi="Arial" w:cs="Arial"/>
          <w:sz w:val="20"/>
        </w:rPr>
        <w:tab/>
        <w:t>Progress Meeting</w:t>
      </w:r>
    </w:p>
    <w:p w14:paraId="24279C49" w14:textId="77777777" w:rsidR="00702114" w:rsidRPr="004820F5" w:rsidRDefault="00702114" w:rsidP="00702114">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rFonts w:ascii="Arial" w:hAnsi="Arial" w:cs="Arial"/>
          <w:sz w:val="20"/>
        </w:rPr>
      </w:pPr>
      <w:r w:rsidRPr="004820F5">
        <w:rPr>
          <w:rFonts w:ascii="Arial" w:hAnsi="Arial" w:cs="Arial"/>
          <w:sz w:val="20"/>
        </w:rPr>
        <w:t>BCR:</w:t>
      </w:r>
      <w:r w:rsidRPr="004820F5">
        <w:rPr>
          <w:rFonts w:ascii="Arial" w:hAnsi="Arial" w:cs="Arial"/>
          <w:sz w:val="20"/>
        </w:rPr>
        <w:tab/>
        <w:t>Business Case Review</w:t>
      </w:r>
    </w:p>
    <w:p w14:paraId="1EA35B04" w14:textId="77777777" w:rsidR="00702114" w:rsidRPr="004820F5" w:rsidRDefault="00702114" w:rsidP="00702114">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pPr>
      <w:r w:rsidRPr="004820F5">
        <w:rPr>
          <w:rFonts w:ascii="Arial" w:hAnsi="Arial" w:cs="Arial"/>
          <w:sz w:val="20"/>
        </w:rPr>
        <w:t xml:space="preserve">FR: </w:t>
      </w:r>
      <w:r w:rsidRPr="004820F5">
        <w:rPr>
          <w:rFonts w:ascii="Arial" w:hAnsi="Arial" w:cs="Arial"/>
          <w:sz w:val="20"/>
        </w:rPr>
        <w:tab/>
        <w:t>Final Review</w:t>
      </w:r>
    </w:p>
    <w:p w14:paraId="3C5E1CB7" w14:textId="77777777" w:rsidR="009F01FC" w:rsidRPr="001222E5" w:rsidRDefault="009F01FC" w:rsidP="009F01FC">
      <w:pPr>
        <w:pStyle w:val="EndnoteText"/>
        <w:tabs>
          <w:tab w:val="left" w:pos="711"/>
          <w:tab w:val="left" w:pos="1560"/>
          <w:tab w:val="left" w:pos="1985"/>
          <w:tab w:val="left" w:pos="4266"/>
          <w:tab w:val="left" w:pos="4977"/>
        </w:tabs>
        <w:spacing w:before="60"/>
        <w:ind w:left="1276"/>
        <w:rPr>
          <w:rFonts w:cs="Microsoft Sans Serif"/>
        </w:rPr>
      </w:pPr>
    </w:p>
    <w:p w14:paraId="01806F8D" w14:textId="7758F626" w:rsidR="00AC7849" w:rsidRDefault="00A12A7C" w:rsidP="002566AC">
      <w:pPr>
        <w:pStyle w:val="BodytextJustified"/>
        <w:rPr>
          <w:rFonts w:cs="Microsoft Sans Serif"/>
        </w:rPr>
      </w:pPr>
      <w:r w:rsidRPr="001222E5">
        <w:rPr>
          <w:rFonts w:cs="Microsoft Sans Serif"/>
        </w:rPr>
        <w:t xml:space="preserve">Each deliverable document will include a title page reporting the </w:t>
      </w:r>
      <w:r w:rsidR="009F01FC" w:rsidRPr="001222E5">
        <w:rPr>
          <w:rFonts w:cs="Microsoft Sans Serif"/>
        </w:rPr>
        <w:t>study</w:t>
      </w:r>
      <w:r w:rsidRPr="001222E5">
        <w:rPr>
          <w:rFonts w:cs="Microsoft Sans Serif"/>
        </w:rPr>
        <w:t xml:space="preserve"> name, the contract number, the title of the document, a reference identifier, the author(s) and related organisation(s), the date of issue and the revision number.</w:t>
      </w:r>
      <w:r w:rsidR="009F01FC" w:rsidRPr="001222E5">
        <w:rPr>
          <w:rFonts w:cs="Microsoft Sans Serif"/>
        </w:rPr>
        <w:t xml:space="preserve"> </w:t>
      </w:r>
    </w:p>
    <w:p w14:paraId="37442A3F" w14:textId="77777777" w:rsidR="00A12A7C" w:rsidRPr="001222E5" w:rsidRDefault="00A12A7C" w:rsidP="002566AC">
      <w:pPr>
        <w:pStyle w:val="BodytextJustified"/>
        <w:spacing w:before="120"/>
        <w:rPr>
          <w:rFonts w:cs="Microsoft Sans Serif"/>
        </w:rPr>
      </w:pPr>
      <w:r w:rsidRPr="001222E5">
        <w:rPr>
          <w:rFonts w:cs="Microsoft Sans Serif"/>
        </w:rPr>
        <w:lastRenderedPageBreak/>
        <w:t>All deliverable documents will include a record of the document history, indicating in short for each document revision the corresponding date and the reason(s) for the revision.</w:t>
      </w:r>
    </w:p>
    <w:p w14:paraId="4D158B4E" w14:textId="77777777" w:rsidR="00A12A7C" w:rsidRPr="001222E5" w:rsidRDefault="00A12A7C" w:rsidP="002566AC">
      <w:pPr>
        <w:pStyle w:val="BodytextJustified"/>
        <w:spacing w:before="120"/>
        <w:rPr>
          <w:rFonts w:cs="Microsoft Sans Serif"/>
        </w:rPr>
      </w:pPr>
      <w:r w:rsidRPr="001222E5">
        <w:rPr>
          <w:rFonts w:cs="Microsoft Sans Serif"/>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4E8DFB2A" w14:textId="77777777" w:rsidR="00A12A7C" w:rsidRPr="001222E5" w:rsidRDefault="00A12A7C" w:rsidP="002566AC">
      <w:pPr>
        <w:pStyle w:val="BodytextJustified"/>
        <w:spacing w:before="120"/>
        <w:rPr>
          <w:rFonts w:cs="Microsoft Sans Serif"/>
        </w:rPr>
      </w:pPr>
      <w:r w:rsidRPr="001222E5">
        <w:rPr>
          <w:rFonts w:cs="Microsoft Sans Serif"/>
        </w:rPr>
        <w:t xml:space="preserve">All deliverable documents will be delivered using the Agency’s web-based project planning and collaboration tool. Documents will be delivered at least </w:t>
      </w:r>
      <w:r w:rsidR="00AC7849" w:rsidRPr="001222E5">
        <w:rPr>
          <w:rFonts w:cs="Microsoft Sans Serif"/>
        </w:rPr>
        <w:t>ten</w:t>
      </w:r>
      <w:r w:rsidRPr="001222E5">
        <w:rPr>
          <w:rFonts w:cs="Microsoft Sans Serif"/>
        </w:rPr>
        <w:t xml:space="preserve"> working days prior to the associated review.</w:t>
      </w:r>
    </w:p>
    <w:p w14:paraId="37E94D34" w14:textId="64421B83" w:rsidR="00AC7849" w:rsidRPr="001222E5" w:rsidRDefault="001E668B" w:rsidP="00AC7849">
      <w:pPr>
        <w:spacing w:before="240" w:line="240" w:lineRule="auto"/>
        <w:rPr>
          <w:rFonts w:cs="Microsoft Sans Serif"/>
          <w:b/>
          <w:sz w:val="22"/>
          <w:szCs w:val="22"/>
          <w:u w:val="single"/>
          <w:lang w:eastAsia="en-GB"/>
        </w:rPr>
      </w:pPr>
      <w:r>
        <w:rPr>
          <w:rFonts w:cs="Microsoft Sans Serif"/>
          <w:b/>
          <w:sz w:val="22"/>
          <w:szCs w:val="22"/>
          <w:u w:val="single"/>
          <w:lang w:eastAsia="en-GB"/>
        </w:rPr>
        <w:t>F</w:t>
      </w:r>
      <w:r w:rsidR="00AC7849" w:rsidRPr="001222E5">
        <w:rPr>
          <w:rFonts w:cs="Microsoft Sans Serif"/>
          <w:b/>
          <w:sz w:val="22"/>
          <w:szCs w:val="22"/>
          <w:u w:val="single"/>
          <w:lang w:eastAsia="en-GB"/>
        </w:rPr>
        <w:t>.1.2</w:t>
      </w:r>
      <w:r w:rsidR="00AC7849" w:rsidRPr="001222E5">
        <w:rPr>
          <w:rFonts w:cs="Microsoft Sans Serif"/>
          <w:b/>
          <w:sz w:val="22"/>
          <w:szCs w:val="22"/>
          <w:u w:val="single"/>
          <w:lang w:eastAsia="en-GB"/>
        </w:rPr>
        <w:tab/>
        <w:t>Hardware</w:t>
      </w:r>
    </w:p>
    <w:p w14:paraId="0C43A0A8" w14:textId="6A7E2B45" w:rsidR="00AC7849" w:rsidRPr="001222E5" w:rsidRDefault="00AC7849" w:rsidP="002566AC">
      <w:pPr>
        <w:spacing w:before="120"/>
        <w:jc w:val="both"/>
        <w:rPr>
          <w:rFonts w:cs="Microsoft Sans Serif"/>
          <w:i/>
          <w:color w:val="0070C0"/>
          <w:sz w:val="22"/>
          <w:szCs w:val="22"/>
        </w:rPr>
      </w:pPr>
      <w:r w:rsidRPr="001222E5">
        <w:rPr>
          <w:rFonts w:cs="Microsoft Sans Serif"/>
          <w:i/>
          <w:color w:val="0070C0"/>
          <w:sz w:val="22"/>
          <w:szCs w:val="22"/>
        </w:rPr>
        <w:t xml:space="preserve">[Present a list of </w:t>
      </w:r>
      <w:r w:rsidR="00041A62" w:rsidRPr="00AE3C6E">
        <w:rPr>
          <w:rFonts w:cs="Microsoft Sans Serif"/>
          <w:i/>
          <w:color w:val="0070C0"/>
          <w:sz w:val="22"/>
          <w:szCs w:val="22"/>
          <w:u w:val="single"/>
        </w:rPr>
        <w:t>all</w:t>
      </w:r>
      <w:r w:rsidR="00041A62">
        <w:rPr>
          <w:rFonts w:cs="Microsoft Sans Serif"/>
          <w:i/>
          <w:color w:val="0070C0"/>
          <w:sz w:val="22"/>
          <w:szCs w:val="22"/>
        </w:rPr>
        <w:t xml:space="preserve"> </w:t>
      </w:r>
      <w:r w:rsidRPr="001222E5">
        <w:rPr>
          <w:rFonts w:cs="Microsoft Sans Serif"/>
          <w:i/>
          <w:color w:val="0070C0"/>
          <w:sz w:val="22"/>
          <w:szCs w:val="22"/>
        </w:rPr>
        <w:t>hardware</w:t>
      </w:r>
      <w:r w:rsidR="00EF3DB8" w:rsidRPr="001222E5">
        <w:rPr>
          <w:rFonts w:cs="Microsoft Sans Serif"/>
          <w:i/>
          <w:color w:val="0070C0"/>
          <w:sz w:val="22"/>
          <w:szCs w:val="22"/>
        </w:rPr>
        <w:t xml:space="preserve"> (if any)</w:t>
      </w:r>
      <w:r w:rsidRPr="001222E5">
        <w:rPr>
          <w:rFonts w:cs="Microsoft Sans Serif"/>
          <w:i/>
          <w:color w:val="0070C0"/>
          <w:sz w:val="22"/>
          <w:szCs w:val="22"/>
        </w:rPr>
        <w:t xml:space="preserve"> that will be procured or produced under the contract.</w:t>
      </w:r>
    </w:p>
    <w:p w14:paraId="1976FB90" w14:textId="77777777" w:rsidR="00AC7849" w:rsidRPr="001222E5" w:rsidRDefault="00AC7849" w:rsidP="002566AC">
      <w:pPr>
        <w:spacing w:before="120"/>
        <w:jc w:val="both"/>
        <w:rPr>
          <w:rFonts w:cs="Microsoft Sans Serif"/>
          <w:b/>
          <w:color w:val="0070C0"/>
          <w:sz w:val="22"/>
          <w:szCs w:val="22"/>
          <w:u w:val="single"/>
          <w:lang w:eastAsia="en-GB"/>
        </w:rPr>
      </w:pPr>
      <w:r w:rsidRPr="001222E5">
        <w:rPr>
          <w:rFonts w:cs="Microsoft Sans Serif"/>
          <w:i/>
          <w:color w:val="0070C0"/>
          <w:sz w:val="22"/>
          <w:szCs w:val="22"/>
        </w:rPr>
        <w:t>NB: Ownership of hardware assets with a value below 10,000 Euro shall remain with the Contractor. Ownership in respect of any hardware assets above 10,000 Euro will be left to the Contractor whenever the parties agree when completing the contract that there is a further useful utilisation by the Contractor for purposes connected with the objectives of the contract]</w:t>
      </w:r>
    </w:p>
    <w:p w14:paraId="049D9570" w14:textId="572659CA" w:rsidR="00AC7849" w:rsidRPr="001222E5" w:rsidRDefault="001E668B" w:rsidP="00AC7849">
      <w:pPr>
        <w:spacing w:before="240" w:line="240" w:lineRule="auto"/>
        <w:rPr>
          <w:rFonts w:cs="Microsoft Sans Serif"/>
          <w:b/>
          <w:sz w:val="22"/>
          <w:szCs w:val="22"/>
          <w:u w:val="single"/>
          <w:lang w:eastAsia="en-GB"/>
        </w:rPr>
      </w:pPr>
      <w:r>
        <w:rPr>
          <w:rFonts w:cs="Microsoft Sans Serif"/>
          <w:b/>
          <w:sz w:val="22"/>
          <w:szCs w:val="22"/>
          <w:u w:val="single"/>
          <w:lang w:eastAsia="en-GB"/>
        </w:rPr>
        <w:t>F</w:t>
      </w:r>
      <w:r w:rsidR="00AC7849" w:rsidRPr="001222E5">
        <w:rPr>
          <w:rFonts w:cs="Microsoft Sans Serif"/>
          <w:b/>
          <w:sz w:val="22"/>
          <w:szCs w:val="22"/>
          <w:u w:val="single"/>
          <w:lang w:eastAsia="en-GB"/>
        </w:rPr>
        <w:t>.1.3</w:t>
      </w:r>
      <w:r w:rsidR="00AC7849" w:rsidRPr="001222E5">
        <w:rPr>
          <w:rFonts w:cs="Microsoft Sans Serif"/>
          <w:b/>
          <w:sz w:val="22"/>
          <w:szCs w:val="22"/>
          <w:u w:val="single"/>
          <w:lang w:eastAsia="en-GB"/>
        </w:rPr>
        <w:tab/>
        <w:t>Software</w:t>
      </w:r>
    </w:p>
    <w:p w14:paraId="2C7AA029" w14:textId="77777777" w:rsidR="00AC7849" w:rsidRPr="001222E5" w:rsidRDefault="00AC7849" w:rsidP="002566AC">
      <w:pPr>
        <w:spacing w:before="120"/>
        <w:jc w:val="both"/>
        <w:rPr>
          <w:rFonts w:cs="Microsoft Sans Serif"/>
          <w:i/>
          <w:color w:val="0070C0"/>
          <w:sz w:val="22"/>
          <w:szCs w:val="22"/>
        </w:rPr>
      </w:pPr>
      <w:r w:rsidRPr="001222E5">
        <w:rPr>
          <w:rFonts w:cs="Microsoft Sans Serif"/>
          <w:i/>
          <w:color w:val="0070C0"/>
          <w:sz w:val="22"/>
          <w:szCs w:val="22"/>
        </w:rPr>
        <w:t xml:space="preserve">[Present a list of the software </w:t>
      </w:r>
      <w:r w:rsidR="00EF3DB8" w:rsidRPr="001222E5">
        <w:rPr>
          <w:rFonts w:cs="Microsoft Sans Serif"/>
          <w:i/>
          <w:color w:val="0070C0"/>
          <w:sz w:val="22"/>
          <w:szCs w:val="22"/>
        </w:rPr>
        <w:t xml:space="preserve">(if any) </w:t>
      </w:r>
      <w:r w:rsidRPr="001222E5">
        <w:rPr>
          <w:rFonts w:cs="Microsoft Sans Serif"/>
          <w:i/>
          <w:color w:val="0070C0"/>
          <w:sz w:val="22"/>
          <w:szCs w:val="22"/>
        </w:rPr>
        <w:t>that will be procured or produced under the contract.</w:t>
      </w:r>
    </w:p>
    <w:p w14:paraId="775F20C1" w14:textId="77777777" w:rsidR="00AF2814" w:rsidRPr="001222E5" w:rsidRDefault="00AC7849" w:rsidP="002566AC">
      <w:pPr>
        <w:spacing w:before="120"/>
        <w:jc w:val="both"/>
        <w:rPr>
          <w:rFonts w:cs="Microsoft Sans Serif"/>
          <w:i/>
          <w:color w:val="0070C0"/>
          <w:sz w:val="22"/>
          <w:szCs w:val="22"/>
        </w:rPr>
      </w:pPr>
      <w:r w:rsidRPr="001222E5">
        <w:rPr>
          <w:rFonts w:cs="Microsoft Sans Serif"/>
          <w:i/>
          <w:color w:val="0070C0"/>
          <w:sz w:val="22"/>
          <w:szCs w:val="22"/>
        </w:rPr>
        <w:t>NB: It is not expected that software will be a deliverable. However, mathematical models, data files, etc. might become deliverable items. This will be agreed during the negotiation meeting.]</w:t>
      </w:r>
    </w:p>
    <w:p w14:paraId="1778807B" w14:textId="77777777" w:rsidR="00C30B12" w:rsidRPr="001222E5" w:rsidRDefault="00C30B12" w:rsidP="00C30B12">
      <w:pPr>
        <w:pStyle w:val="Heading2"/>
        <w:ind w:left="709" w:hanging="709"/>
        <w:rPr>
          <w:rFonts w:cs="Microsoft Sans Serif"/>
        </w:rPr>
      </w:pPr>
      <w:bookmarkStart w:id="114" w:name="_Toc31796608"/>
      <w:bookmarkStart w:id="115" w:name="_Toc82075376"/>
      <w:r w:rsidRPr="001222E5">
        <w:rPr>
          <w:rFonts w:cs="Microsoft Sans Serif"/>
        </w:rPr>
        <w:t>Work Breakdown Structure and Work Package Descriptions</w:t>
      </w:r>
      <w:bookmarkEnd w:id="114"/>
      <w:bookmarkEnd w:id="115"/>
    </w:p>
    <w:p w14:paraId="04E5A59C" w14:textId="754F751E" w:rsidR="00AC7849" w:rsidRPr="001222E5" w:rsidRDefault="001E668B" w:rsidP="00AC7849">
      <w:pPr>
        <w:spacing w:before="240" w:line="240" w:lineRule="auto"/>
        <w:rPr>
          <w:rFonts w:cs="Microsoft Sans Serif"/>
          <w:b/>
          <w:sz w:val="22"/>
          <w:szCs w:val="22"/>
          <w:u w:val="single"/>
          <w:lang w:eastAsia="en-GB"/>
        </w:rPr>
      </w:pPr>
      <w:r>
        <w:rPr>
          <w:rFonts w:cs="Microsoft Sans Serif"/>
          <w:b/>
          <w:sz w:val="22"/>
          <w:szCs w:val="22"/>
          <w:u w:val="single"/>
          <w:lang w:eastAsia="en-GB"/>
        </w:rPr>
        <w:t>F</w:t>
      </w:r>
      <w:r w:rsidR="00AC7849" w:rsidRPr="001222E5">
        <w:rPr>
          <w:rFonts w:cs="Microsoft Sans Serif"/>
          <w:b/>
          <w:sz w:val="22"/>
          <w:szCs w:val="22"/>
          <w:u w:val="single"/>
          <w:lang w:eastAsia="en-GB"/>
        </w:rPr>
        <w:t>.2.1</w:t>
      </w:r>
      <w:r w:rsidR="00AC7849" w:rsidRPr="001222E5">
        <w:rPr>
          <w:rFonts w:cs="Microsoft Sans Serif"/>
          <w:b/>
          <w:sz w:val="22"/>
          <w:szCs w:val="22"/>
          <w:u w:val="single"/>
          <w:lang w:eastAsia="en-GB"/>
        </w:rPr>
        <w:tab/>
        <w:t>Work Breakdown Structure (WBS)</w:t>
      </w:r>
    </w:p>
    <w:p w14:paraId="790F0A9D" w14:textId="77777777" w:rsidR="00176A28" w:rsidRPr="001222E5" w:rsidRDefault="00176A28" w:rsidP="002566AC">
      <w:pPr>
        <w:pStyle w:val="BodytextJustified"/>
        <w:spacing w:before="120"/>
        <w:rPr>
          <w:rFonts w:cs="Microsoft Sans Serif"/>
        </w:rPr>
      </w:pPr>
      <w:r w:rsidRPr="001222E5">
        <w:rPr>
          <w:rFonts w:cs="Microsoft Sans Serif"/>
        </w:rPr>
        <w:t xml:space="preserve">The figure below presents the work breakdown structure, covering the entire scope of the proposed work. </w:t>
      </w:r>
    </w:p>
    <w:p w14:paraId="51172B09" w14:textId="77777777" w:rsidR="00176A28" w:rsidRPr="001222E5" w:rsidRDefault="00176A28" w:rsidP="002566AC">
      <w:pPr>
        <w:pStyle w:val="Instruction"/>
        <w:spacing w:before="120"/>
        <w:jc w:val="both"/>
        <w:rPr>
          <w:rFonts w:cs="Microsoft Sans Serif"/>
          <w:sz w:val="22"/>
          <w:szCs w:val="22"/>
        </w:rPr>
      </w:pPr>
      <w:r w:rsidRPr="001222E5">
        <w:rPr>
          <w:rFonts w:cs="Microsoft Sans Serif"/>
          <w:sz w:val="22"/>
          <w:szCs w:val="22"/>
        </w:rPr>
        <w:t>[Replace the following diagram with an equivalent showing the proposed work breakdown structure. Entries in the figure are examples to be amended as relevant.]</w:t>
      </w:r>
    </w:p>
    <w:p w14:paraId="00DAD7CF" w14:textId="77777777" w:rsidR="000A4002" w:rsidRPr="001222E5" w:rsidRDefault="00176A28" w:rsidP="00AC7849">
      <w:pPr>
        <w:spacing w:before="120"/>
        <w:ind w:left="709"/>
        <w:jc w:val="both"/>
        <w:rPr>
          <w:rFonts w:cs="Microsoft Sans Serif"/>
          <w:i/>
          <w:color w:val="FF0000"/>
        </w:rPr>
      </w:pPr>
      <w:r w:rsidRPr="001222E5">
        <w:rPr>
          <w:rFonts w:cs="Microsoft Sans Serif"/>
          <w:i/>
          <w:noProof/>
          <w:color w:val="FF0000"/>
          <w:lang w:eastAsia="en-GB"/>
        </w:rPr>
        <mc:AlternateContent>
          <mc:Choice Requires="wps">
            <w:drawing>
              <wp:anchor distT="0" distB="0" distL="114300" distR="114300" simplePos="0" relativeHeight="251665408" behindDoc="0" locked="0" layoutInCell="1" allowOverlap="1" wp14:anchorId="73EEDF4D" wp14:editId="2DF9738D">
                <wp:simplePos x="0" y="0"/>
                <wp:positionH relativeFrom="column">
                  <wp:posOffset>3355975</wp:posOffset>
                </wp:positionH>
                <wp:positionV relativeFrom="paragraph">
                  <wp:posOffset>341630</wp:posOffset>
                </wp:positionV>
                <wp:extent cx="0" cy="185420"/>
                <wp:effectExtent l="0" t="0" r="19050" b="24130"/>
                <wp:wrapNone/>
                <wp:docPr id="433" name="Straight Connector 25"/>
                <wp:cNvGraphicFramePr/>
                <a:graphic xmlns:a="http://schemas.openxmlformats.org/drawingml/2006/main">
                  <a:graphicData uri="http://schemas.microsoft.com/office/word/2010/wordprocessingShape">
                    <wps:wsp>
                      <wps:cNvCnPr/>
                      <wps:spPr>
                        <a:xfrm>
                          <a:off x="0" y="0"/>
                          <a:ext cx="0" cy="185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9CDF7EC">
              <v:line w14:anchorId="383D10C8" id="Straight Connector 2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4.25pt,26.9pt" to="26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4384" behindDoc="0" locked="0" layoutInCell="1" allowOverlap="1" wp14:anchorId="55D2B553" wp14:editId="0F830779">
                <wp:simplePos x="0" y="0"/>
                <wp:positionH relativeFrom="column">
                  <wp:posOffset>1717675</wp:posOffset>
                </wp:positionH>
                <wp:positionV relativeFrom="paragraph">
                  <wp:posOffset>527685</wp:posOffset>
                </wp:positionV>
                <wp:extent cx="0" cy="143510"/>
                <wp:effectExtent l="0" t="0" r="19050" b="27940"/>
                <wp:wrapNone/>
                <wp:docPr id="432" name="Straight Connector 23"/>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3E9A582">
              <v:line w14:anchorId="55B07CBD" id="Straight Connector 2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35.25pt,41.55pt" to="135.2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3360" behindDoc="0" locked="0" layoutInCell="1" allowOverlap="1" wp14:anchorId="30C26A06" wp14:editId="2D6A4372">
                <wp:simplePos x="0" y="0"/>
                <wp:positionH relativeFrom="column">
                  <wp:posOffset>2814955</wp:posOffset>
                </wp:positionH>
                <wp:positionV relativeFrom="paragraph">
                  <wp:posOffset>527685</wp:posOffset>
                </wp:positionV>
                <wp:extent cx="0" cy="143510"/>
                <wp:effectExtent l="0" t="0" r="19050" b="27940"/>
                <wp:wrapNone/>
                <wp:docPr id="431" name="Straight Connector 21"/>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37CA4AD">
              <v:line w14:anchorId="48DABAE5" id="Straight Connector 2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21.65pt,41.55pt" to="221.6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2336" behindDoc="0" locked="0" layoutInCell="1" allowOverlap="1" wp14:anchorId="60AA2908" wp14:editId="7AF4EFB8">
                <wp:simplePos x="0" y="0"/>
                <wp:positionH relativeFrom="column">
                  <wp:posOffset>3912870</wp:posOffset>
                </wp:positionH>
                <wp:positionV relativeFrom="paragraph">
                  <wp:posOffset>527685</wp:posOffset>
                </wp:positionV>
                <wp:extent cx="0" cy="143510"/>
                <wp:effectExtent l="0" t="0" r="19050" b="27940"/>
                <wp:wrapNone/>
                <wp:docPr id="430" name="Straight Connector 19"/>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C09491D">
              <v:line w14:anchorId="376E0FA0" id="Straight Connector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08.1pt,41.55pt" to="308.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1312" behindDoc="0" locked="0" layoutInCell="1" allowOverlap="1" wp14:anchorId="219D618D" wp14:editId="2DB433DE">
                <wp:simplePos x="0" y="0"/>
                <wp:positionH relativeFrom="column">
                  <wp:posOffset>5010785</wp:posOffset>
                </wp:positionH>
                <wp:positionV relativeFrom="paragraph">
                  <wp:posOffset>527685</wp:posOffset>
                </wp:positionV>
                <wp:extent cx="0" cy="143510"/>
                <wp:effectExtent l="0" t="0" r="19050" b="27940"/>
                <wp:wrapNone/>
                <wp:docPr id="429" name="Straight Connector 17"/>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2051FF5">
              <v:line w14:anchorId="1D578589" id="Straight Connector 1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94.55pt,41.55pt" to="394.5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0288" behindDoc="0" locked="0" layoutInCell="1" allowOverlap="1" wp14:anchorId="753696B9" wp14:editId="4A41378F">
                <wp:simplePos x="0" y="0"/>
                <wp:positionH relativeFrom="column">
                  <wp:posOffset>6108700</wp:posOffset>
                </wp:positionH>
                <wp:positionV relativeFrom="paragraph">
                  <wp:posOffset>527685</wp:posOffset>
                </wp:positionV>
                <wp:extent cx="0" cy="143510"/>
                <wp:effectExtent l="0" t="0" r="19050" b="27940"/>
                <wp:wrapNone/>
                <wp:docPr id="428" name="Straight Connector 15"/>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8553C6E">
              <v:line w14:anchorId="6FDA880F" id="Straight Connector 1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81pt,41.55pt" to="48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9264" behindDoc="0" locked="0" layoutInCell="1" allowOverlap="1" wp14:anchorId="42FD48A2" wp14:editId="09D846F9">
                <wp:simplePos x="0" y="0"/>
                <wp:positionH relativeFrom="column">
                  <wp:posOffset>619760</wp:posOffset>
                </wp:positionH>
                <wp:positionV relativeFrom="paragraph">
                  <wp:posOffset>527685</wp:posOffset>
                </wp:positionV>
                <wp:extent cx="5488940" cy="0"/>
                <wp:effectExtent l="0" t="0" r="16510" b="19050"/>
                <wp:wrapNone/>
                <wp:docPr id="427" name="Straight Connector 13"/>
                <wp:cNvGraphicFramePr/>
                <a:graphic xmlns:a="http://schemas.openxmlformats.org/drawingml/2006/main">
                  <a:graphicData uri="http://schemas.microsoft.com/office/word/2010/wordprocessingShape">
                    <wps:wsp>
                      <wps:cNvCnPr/>
                      <wps:spPr>
                        <a:xfrm>
                          <a:off x="0" y="0"/>
                          <a:ext cx="5488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A879C33">
              <v:line w14:anchorId="148F0F7B"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8pt,41.55pt" to="48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8240" behindDoc="0" locked="0" layoutInCell="1" allowOverlap="1" wp14:anchorId="492762F2" wp14:editId="070BC95D">
                <wp:simplePos x="0" y="0"/>
                <wp:positionH relativeFrom="column">
                  <wp:posOffset>619760</wp:posOffset>
                </wp:positionH>
                <wp:positionV relativeFrom="paragraph">
                  <wp:posOffset>527685</wp:posOffset>
                </wp:positionV>
                <wp:extent cx="0" cy="143510"/>
                <wp:effectExtent l="0" t="0" r="19050" b="27940"/>
                <wp:wrapNone/>
                <wp:docPr id="426" name="Straight Connector 11"/>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5EC78DB">
              <v:line w14:anchorId="5A3DAED3" id="Straight Connector 1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48.8pt,41.55pt" to="48.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7216" behindDoc="0" locked="0" layoutInCell="1" allowOverlap="1" wp14:anchorId="6A38BA64" wp14:editId="1D5384B8">
                <wp:simplePos x="0" y="0"/>
                <wp:positionH relativeFrom="column">
                  <wp:posOffset>2887980</wp:posOffset>
                </wp:positionH>
                <wp:positionV relativeFrom="paragraph">
                  <wp:posOffset>95885</wp:posOffset>
                </wp:positionV>
                <wp:extent cx="935990" cy="245745"/>
                <wp:effectExtent l="0" t="0" r="16510" b="10160"/>
                <wp:wrapNone/>
                <wp:docPr id="425" name="TextBox 9"/>
                <wp:cNvGraphicFramePr/>
                <a:graphic xmlns:a="http://schemas.openxmlformats.org/drawingml/2006/main">
                  <a:graphicData uri="http://schemas.microsoft.com/office/word/2010/wordprocessingShape">
                    <wps:wsp>
                      <wps:cNvSpPr txBox="1"/>
                      <wps:spPr>
                        <a:xfrm>
                          <a:off x="0" y="0"/>
                          <a:ext cx="935990" cy="245745"/>
                        </a:xfrm>
                        <a:prstGeom prst="rect">
                          <a:avLst/>
                        </a:prstGeom>
                        <a:noFill/>
                        <a:ln w="12700">
                          <a:solidFill>
                            <a:schemeClr val="tx1"/>
                          </a:solidFill>
                        </a:ln>
                      </wps:spPr>
                      <wps:txbx>
                        <w:txbxContent>
                          <w:p w14:paraId="46551105" w14:textId="77777777" w:rsidR="001A2BC4" w:rsidRDefault="001A2BC4" w:rsidP="00176A28">
                            <w:pPr>
                              <w:pStyle w:val="NormalWeb"/>
                              <w:jc w:val="center"/>
                            </w:pPr>
                            <w:r>
                              <w:rPr>
                                <w:rFonts w:asciiTheme="minorHAnsi" w:hAnsi="Cambria" w:cstheme="minorBidi"/>
                                <w:b/>
                                <w:bCs/>
                                <w:color w:val="000000" w:themeColor="text1"/>
                                <w:kern w:val="24"/>
                                <w:sz w:val="20"/>
                                <w:szCs w:val="20"/>
                              </w:rPr>
                              <w:t>Study Name</w:t>
                            </w:r>
                          </w:p>
                        </w:txbxContent>
                      </wps:txbx>
                      <wps:bodyPr wrap="square" rtlCol="0">
                        <a:spAutoFit/>
                      </wps:bodyPr>
                    </wps:wsp>
                  </a:graphicData>
                </a:graphic>
              </wp:anchor>
            </w:drawing>
          </mc:Choice>
          <mc:Fallback>
            <w:pict>
              <v:shape w14:anchorId="6A38BA64" id="TextBox 9" o:spid="_x0000_s1028" type="#_x0000_t202" style="position:absolute;left:0;text-align:left;margin-left:227.4pt;margin-top:7.55pt;width:73.7pt;height:19.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" filled="f" strokecolor="black [3213]" strokeweight="1pt">
                <v:textbox style="mso-fit-shape-to-text:t">
                  <w:txbxContent>
                    <w:p w14:paraId="46551105" w14:textId="77777777" w:rsidR="001A2BC4" w:rsidRDefault="001A2BC4" w:rsidP="00176A28">
                      <w:pPr>
                        <w:pStyle w:val="NormalWeb"/>
                        <w:jc w:val="center"/>
                      </w:pPr>
                      <w:r>
                        <w:rPr>
                          <w:rFonts w:asciiTheme="minorHAnsi" w:hAnsi="Cambria" w:cstheme="minorBidi"/>
                          <w:b/>
                          <w:bCs/>
                          <w:color w:val="000000" w:themeColor="text1"/>
                          <w:kern w:val="24"/>
                          <w:sz w:val="20"/>
                          <w:szCs w:val="20"/>
                        </w:rPr>
                        <w:t>Study Name</w:t>
                      </w:r>
                    </w:p>
                  </w:txbxContent>
                </v:textbox>
              </v:shape>
            </w:pict>
          </mc:Fallback>
        </mc:AlternateContent>
      </w:r>
    </w:p>
    <w:p w14:paraId="487AD7D0" w14:textId="77777777" w:rsidR="00176A28" w:rsidRPr="001222E5" w:rsidRDefault="00176A28" w:rsidP="00AC7849">
      <w:pPr>
        <w:spacing w:before="120"/>
        <w:ind w:left="709"/>
        <w:jc w:val="both"/>
        <w:rPr>
          <w:rFonts w:cs="Microsoft Sans Serif"/>
          <w:i/>
          <w:color w:val="FF0000"/>
        </w:rPr>
      </w:pPr>
    </w:p>
    <w:p w14:paraId="2BB62F17" w14:textId="77777777" w:rsidR="00176A28" w:rsidRPr="001222E5" w:rsidRDefault="00176A28" w:rsidP="00AC7849">
      <w:pPr>
        <w:spacing w:before="120"/>
        <w:ind w:left="709"/>
        <w:jc w:val="both"/>
        <w:rPr>
          <w:rFonts w:cs="Microsoft Sans Serif"/>
          <w:i/>
          <w:color w:val="FF0000"/>
        </w:rPr>
      </w:pPr>
      <w:r w:rsidRPr="001222E5">
        <w:rPr>
          <w:rFonts w:cs="Microsoft Sans Serif"/>
          <w:i/>
          <w:noProof/>
          <w:color w:val="FF0000"/>
          <w:lang w:eastAsia="en-GB"/>
        </w:rPr>
        <mc:AlternateContent>
          <mc:Choice Requires="wps">
            <w:drawing>
              <wp:anchor distT="0" distB="0" distL="114300" distR="114300" simplePos="0" relativeHeight="251650048" behindDoc="0" locked="0" layoutInCell="1" allowOverlap="1" wp14:anchorId="28173A06" wp14:editId="1E19ADFB">
                <wp:simplePos x="0" y="0"/>
                <wp:positionH relativeFrom="column">
                  <wp:posOffset>95250</wp:posOffset>
                </wp:positionH>
                <wp:positionV relativeFrom="paragraph">
                  <wp:posOffset>175260</wp:posOffset>
                </wp:positionV>
                <wp:extent cx="997585" cy="1477010"/>
                <wp:effectExtent l="0" t="0" r="12065" b="25400"/>
                <wp:wrapNone/>
                <wp:docPr id="75" name="TextBox 3"/>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095EBD5C" w14:textId="77777777" w:rsidR="001A2BC4" w:rsidRDefault="001A2BC4" w:rsidP="00176A28">
                            <w:pPr>
                              <w:pStyle w:val="NormalWeb"/>
                              <w:jc w:val="center"/>
                            </w:pPr>
                            <w:r>
                              <w:rPr>
                                <w:rFonts w:asciiTheme="minorHAnsi" w:hAnsi="Cambria" w:cstheme="minorBidi"/>
                                <w:b/>
                                <w:bCs/>
                                <w:color w:val="000000" w:themeColor="text1"/>
                                <w:kern w:val="24"/>
                                <w:sz w:val="20"/>
                                <w:szCs w:val="20"/>
                              </w:rPr>
                              <w:t>WP0</w:t>
                            </w:r>
                          </w:p>
                          <w:p w14:paraId="1293181D" w14:textId="77777777" w:rsidR="001A2BC4" w:rsidRDefault="001A2BC4" w:rsidP="00176A28">
                            <w:pPr>
                              <w:pStyle w:val="NormalWeb"/>
                              <w:spacing w:before="120" w:after="240"/>
                              <w:jc w:val="center"/>
                            </w:pPr>
                            <w:r>
                              <w:rPr>
                                <w:rFonts w:asciiTheme="minorHAnsi" w:hAnsi="Cambria" w:cstheme="minorBidi"/>
                                <w:color w:val="000000" w:themeColor="text1"/>
                                <w:kern w:val="24"/>
                                <w:sz w:val="20"/>
                                <w:szCs w:val="20"/>
                              </w:rPr>
                              <w:t>Study Management</w:t>
                            </w:r>
                            <w:r>
                              <w:rPr>
                                <w:rFonts w:asciiTheme="minorHAnsi" w:hAnsi="Cambria" w:cstheme="minorBidi"/>
                                <w:color w:val="000000" w:themeColor="text1"/>
                                <w:kern w:val="24"/>
                                <w:sz w:val="20"/>
                                <w:szCs w:val="20"/>
                              </w:rPr>
                              <w:br/>
                            </w:r>
                            <w:r>
                              <w:br/>
                            </w:r>
                          </w:p>
                          <w:p w14:paraId="3010D206"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10560095"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28173A06" id="TextBox 3" o:spid="_x0000_s1029" type="#_x0000_t202" style="position:absolute;left:0;text-align:left;margin-left:7.5pt;margin-top:13.8pt;width:78.55pt;height:116.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" filled="f" strokecolor="black [3213]" strokeweight="1pt">
                <v:textbox style="mso-fit-shape-to-text:t">
                  <w:txbxContent>
                    <w:p w14:paraId="095EBD5C" w14:textId="77777777" w:rsidR="001A2BC4" w:rsidRDefault="001A2BC4" w:rsidP="00176A28">
                      <w:pPr>
                        <w:pStyle w:val="NormalWeb"/>
                        <w:jc w:val="center"/>
                      </w:pPr>
                      <w:r>
                        <w:rPr>
                          <w:rFonts w:asciiTheme="minorHAnsi" w:hAnsi="Cambria" w:cstheme="minorBidi"/>
                          <w:b/>
                          <w:bCs/>
                          <w:color w:val="000000" w:themeColor="text1"/>
                          <w:kern w:val="24"/>
                          <w:sz w:val="20"/>
                          <w:szCs w:val="20"/>
                        </w:rPr>
                        <w:t>WP0</w:t>
                      </w:r>
                    </w:p>
                    <w:p w14:paraId="1293181D" w14:textId="77777777" w:rsidR="001A2BC4" w:rsidRDefault="001A2BC4" w:rsidP="00176A28">
                      <w:pPr>
                        <w:pStyle w:val="NormalWeb"/>
                        <w:spacing w:before="120" w:after="240"/>
                        <w:jc w:val="center"/>
                      </w:pPr>
                      <w:r>
                        <w:rPr>
                          <w:rFonts w:asciiTheme="minorHAnsi" w:hAnsi="Cambria" w:cstheme="minorBidi"/>
                          <w:color w:val="000000" w:themeColor="text1"/>
                          <w:kern w:val="24"/>
                          <w:sz w:val="20"/>
                          <w:szCs w:val="20"/>
                        </w:rPr>
                        <w:t>Study Management</w:t>
                      </w:r>
                      <w:r>
                        <w:rPr>
                          <w:rFonts w:asciiTheme="minorHAnsi" w:hAnsi="Cambria" w:cstheme="minorBidi"/>
                          <w:color w:val="000000" w:themeColor="text1"/>
                          <w:kern w:val="24"/>
                          <w:sz w:val="20"/>
                          <w:szCs w:val="20"/>
                        </w:rPr>
                        <w:br/>
                      </w:r>
                      <w:r>
                        <w:br/>
                      </w:r>
                    </w:p>
                    <w:p w14:paraId="3010D206"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10560095"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1222E5">
        <w:rPr>
          <w:rFonts w:cs="Microsoft Sans Serif"/>
          <w:i/>
          <w:noProof/>
          <w:color w:val="FF0000"/>
          <w:lang w:eastAsia="en-GB"/>
        </w:rPr>
        <mc:AlternateContent>
          <mc:Choice Requires="wps">
            <w:drawing>
              <wp:anchor distT="0" distB="0" distL="114300" distR="114300" simplePos="0" relativeHeight="251651072" behindDoc="0" locked="0" layoutInCell="1" allowOverlap="1" wp14:anchorId="5A3439B1" wp14:editId="20962E65">
                <wp:simplePos x="0" y="0"/>
                <wp:positionH relativeFrom="column">
                  <wp:posOffset>1182370</wp:posOffset>
                </wp:positionH>
                <wp:positionV relativeFrom="paragraph">
                  <wp:posOffset>175260</wp:posOffset>
                </wp:positionV>
                <wp:extent cx="997585" cy="1477010"/>
                <wp:effectExtent l="0" t="0" r="12065" b="10160"/>
                <wp:wrapNone/>
                <wp:docPr id="76" name="TextBox 4"/>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E3EDC26" w14:textId="77777777" w:rsidR="001A2BC4" w:rsidRDefault="001A2BC4" w:rsidP="00176A28">
                            <w:pPr>
                              <w:pStyle w:val="NormalWeb"/>
                              <w:jc w:val="center"/>
                            </w:pPr>
                            <w:r>
                              <w:rPr>
                                <w:rFonts w:asciiTheme="minorHAnsi" w:hAnsi="Cambria" w:cstheme="minorBidi"/>
                                <w:b/>
                                <w:bCs/>
                                <w:color w:val="000000" w:themeColor="text1"/>
                                <w:kern w:val="24"/>
                                <w:sz w:val="20"/>
                                <w:szCs w:val="20"/>
                              </w:rPr>
                              <w:t>WP1</w:t>
                            </w:r>
                          </w:p>
                          <w:p w14:paraId="0C907F71"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Customer Engagement and Value Proposition Definition</w:t>
                            </w:r>
                          </w:p>
                          <w:p w14:paraId="1E75B92A"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254D530E"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5A3439B1" id="TextBox 4" o:spid="_x0000_s1030" type="#_x0000_t202" style="position:absolute;left:0;text-align:left;margin-left:93.1pt;margin-top:13.8pt;width:78.55pt;height:116.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" filled="f" strokecolor="black [3213]" strokeweight="1pt">
                <v:textbox style="mso-fit-shape-to-text:t">
                  <w:txbxContent>
                    <w:p w14:paraId="3E3EDC26" w14:textId="77777777" w:rsidR="001A2BC4" w:rsidRDefault="001A2BC4" w:rsidP="00176A28">
                      <w:pPr>
                        <w:pStyle w:val="NormalWeb"/>
                        <w:jc w:val="center"/>
                      </w:pPr>
                      <w:r>
                        <w:rPr>
                          <w:rFonts w:asciiTheme="minorHAnsi" w:hAnsi="Cambria" w:cstheme="minorBidi"/>
                          <w:b/>
                          <w:bCs/>
                          <w:color w:val="000000" w:themeColor="text1"/>
                          <w:kern w:val="24"/>
                          <w:sz w:val="20"/>
                          <w:szCs w:val="20"/>
                        </w:rPr>
                        <w:t>WP1</w:t>
                      </w:r>
                    </w:p>
                    <w:p w14:paraId="0C907F71"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Customer Engagement and Value Proposition Definition</w:t>
                      </w:r>
                    </w:p>
                    <w:p w14:paraId="1E75B92A"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254D530E"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1222E5">
        <w:rPr>
          <w:rFonts w:cs="Microsoft Sans Serif"/>
          <w:i/>
          <w:noProof/>
          <w:color w:val="FF0000"/>
          <w:lang w:eastAsia="en-GB"/>
        </w:rPr>
        <mc:AlternateContent>
          <mc:Choice Requires="wps">
            <w:drawing>
              <wp:anchor distT="0" distB="0" distL="114300" distR="114300" simplePos="0" relativeHeight="251652096" behindDoc="0" locked="0" layoutInCell="1" allowOverlap="1" wp14:anchorId="3C7E8C2B" wp14:editId="5DD41F4B">
                <wp:simplePos x="0" y="0"/>
                <wp:positionH relativeFrom="column">
                  <wp:posOffset>2282190</wp:posOffset>
                </wp:positionH>
                <wp:positionV relativeFrom="paragraph">
                  <wp:posOffset>175260</wp:posOffset>
                </wp:positionV>
                <wp:extent cx="997585" cy="1477010"/>
                <wp:effectExtent l="0" t="0" r="12065" b="10160"/>
                <wp:wrapNone/>
                <wp:docPr id="129" name="TextBox 5"/>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7A91307" w14:textId="77777777" w:rsidR="001A2BC4" w:rsidRDefault="001A2BC4" w:rsidP="00176A28">
                            <w:pPr>
                              <w:pStyle w:val="NormalWeb"/>
                              <w:jc w:val="center"/>
                            </w:pPr>
                            <w:r>
                              <w:rPr>
                                <w:rFonts w:asciiTheme="minorHAnsi" w:hAnsi="Cambria" w:cstheme="minorBidi"/>
                                <w:b/>
                                <w:bCs/>
                                <w:color w:val="000000" w:themeColor="text1"/>
                                <w:kern w:val="24"/>
                                <w:sz w:val="20"/>
                                <w:szCs w:val="20"/>
                              </w:rPr>
                              <w:t>WP2</w:t>
                            </w:r>
                          </w:p>
                          <w:p w14:paraId="6C4BD792" w14:textId="77777777" w:rsidR="001A2BC4" w:rsidRDefault="001A2BC4" w:rsidP="00176A28">
                            <w:pPr>
                              <w:pStyle w:val="NormalWeb"/>
                              <w:spacing w:before="120" w:after="240"/>
                              <w:jc w:val="center"/>
                            </w:pPr>
                            <w:r>
                              <w:rPr>
                                <w:rFonts w:asciiTheme="minorHAnsi" w:hAnsi="Cambria" w:cstheme="minorBidi"/>
                                <w:color w:val="000000" w:themeColor="text1"/>
                                <w:kern w:val="24"/>
                                <w:sz w:val="20"/>
                                <w:szCs w:val="20"/>
                              </w:rPr>
                              <w:t>Technical Feasibility Assessment</w:t>
                            </w:r>
                            <w:r>
                              <w:rPr>
                                <w:rFonts w:asciiTheme="minorHAnsi" w:hAnsi="Cambria" w:cstheme="minorBidi"/>
                                <w:color w:val="000000" w:themeColor="text1"/>
                                <w:kern w:val="24"/>
                                <w:sz w:val="20"/>
                                <w:szCs w:val="20"/>
                              </w:rPr>
                              <w:br/>
                            </w:r>
                          </w:p>
                          <w:p w14:paraId="3499E8B0"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0F806A1A"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3C7E8C2B" id="TextBox 5" o:spid="_x0000_s1031" type="#_x0000_t202" style="position:absolute;left:0;text-align:left;margin-left:179.7pt;margin-top:13.8pt;width:78.55pt;height:116.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" filled="f" strokecolor="black [3213]" strokeweight="1pt">
                <v:textbox style="mso-fit-shape-to-text:t">
                  <w:txbxContent>
                    <w:p w14:paraId="37A91307" w14:textId="77777777" w:rsidR="001A2BC4" w:rsidRDefault="001A2BC4" w:rsidP="00176A28">
                      <w:pPr>
                        <w:pStyle w:val="NormalWeb"/>
                        <w:jc w:val="center"/>
                      </w:pPr>
                      <w:r>
                        <w:rPr>
                          <w:rFonts w:asciiTheme="minorHAnsi" w:hAnsi="Cambria" w:cstheme="minorBidi"/>
                          <w:b/>
                          <w:bCs/>
                          <w:color w:val="000000" w:themeColor="text1"/>
                          <w:kern w:val="24"/>
                          <w:sz w:val="20"/>
                          <w:szCs w:val="20"/>
                        </w:rPr>
                        <w:t>WP2</w:t>
                      </w:r>
                    </w:p>
                    <w:p w14:paraId="6C4BD792" w14:textId="77777777" w:rsidR="001A2BC4" w:rsidRDefault="001A2BC4" w:rsidP="00176A28">
                      <w:pPr>
                        <w:pStyle w:val="NormalWeb"/>
                        <w:spacing w:before="120" w:after="240"/>
                        <w:jc w:val="center"/>
                      </w:pPr>
                      <w:r>
                        <w:rPr>
                          <w:rFonts w:asciiTheme="minorHAnsi" w:hAnsi="Cambria" w:cstheme="minorBidi"/>
                          <w:color w:val="000000" w:themeColor="text1"/>
                          <w:kern w:val="24"/>
                          <w:sz w:val="20"/>
                          <w:szCs w:val="20"/>
                        </w:rPr>
                        <w:t>Technical Feasibility Assessment</w:t>
                      </w:r>
                      <w:r>
                        <w:rPr>
                          <w:rFonts w:asciiTheme="minorHAnsi" w:hAnsi="Cambria" w:cstheme="minorBidi"/>
                          <w:color w:val="000000" w:themeColor="text1"/>
                          <w:kern w:val="24"/>
                          <w:sz w:val="20"/>
                          <w:szCs w:val="20"/>
                        </w:rPr>
                        <w:br/>
                      </w:r>
                    </w:p>
                    <w:p w14:paraId="3499E8B0"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0F806A1A"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1222E5">
        <w:rPr>
          <w:rFonts w:cs="Microsoft Sans Serif"/>
          <w:i/>
          <w:noProof/>
          <w:color w:val="FF0000"/>
          <w:lang w:eastAsia="en-GB"/>
        </w:rPr>
        <mc:AlternateContent>
          <mc:Choice Requires="wps">
            <w:drawing>
              <wp:anchor distT="0" distB="0" distL="114300" distR="114300" simplePos="0" relativeHeight="251653120" behindDoc="0" locked="0" layoutInCell="1" allowOverlap="1" wp14:anchorId="2DC159A3" wp14:editId="6D989070">
                <wp:simplePos x="0" y="0"/>
                <wp:positionH relativeFrom="column">
                  <wp:posOffset>3382010</wp:posOffset>
                </wp:positionH>
                <wp:positionV relativeFrom="paragraph">
                  <wp:posOffset>175260</wp:posOffset>
                </wp:positionV>
                <wp:extent cx="997585" cy="1477010"/>
                <wp:effectExtent l="0" t="0" r="12065" b="25400"/>
                <wp:wrapNone/>
                <wp:docPr id="389" name="TextBox 6"/>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41E53C6A" w14:textId="77777777" w:rsidR="001A2BC4" w:rsidRDefault="001A2BC4" w:rsidP="00176A28">
                            <w:pPr>
                              <w:pStyle w:val="NormalWeb"/>
                              <w:jc w:val="center"/>
                            </w:pPr>
                            <w:r>
                              <w:rPr>
                                <w:rFonts w:asciiTheme="minorHAnsi" w:hAnsi="Cambria" w:cstheme="minorBidi"/>
                                <w:b/>
                                <w:bCs/>
                                <w:color w:val="000000" w:themeColor="text1"/>
                                <w:kern w:val="24"/>
                                <w:sz w:val="20"/>
                                <w:szCs w:val="20"/>
                              </w:rPr>
                              <w:t>WP3</w:t>
                            </w:r>
                          </w:p>
                          <w:p w14:paraId="124B7A90" w14:textId="77777777" w:rsidR="001A2BC4" w:rsidRDefault="001A2BC4" w:rsidP="00176A28">
                            <w:pPr>
                              <w:pStyle w:val="NormalWeb"/>
                              <w:spacing w:before="120" w:after="240"/>
                              <w:jc w:val="center"/>
                            </w:pPr>
                            <w:r>
                              <w:rPr>
                                <w:rFonts w:asciiTheme="minorHAnsi" w:hAnsi="Cambria" w:cstheme="minorBidi"/>
                                <w:color w:val="000000" w:themeColor="text1"/>
                                <w:kern w:val="24"/>
                                <w:sz w:val="20"/>
                                <w:szCs w:val="20"/>
                              </w:rPr>
                              <w:t>Viability Assessment</w:t>
                            </w:r>
                            <w:r>
                              <w:rPr>
                                <w:rFonts w:asciiTheme="minorHAnsi" w:hAnsi="Cambria" w:cstheme="minorBidi"/>
                                <w:color w:val="000000" w:themeColor="text1"/>
                                <w:kern w:val="24"/>
                                <w:sz w:val="20"/>
                                <w:szCs w:val="20"/>
                              </w:rPr>
                              <w:br/>
                            </w:r>
                            <w:r>
                              <w:br/>
                            </w:r>
                          </w:p>
                          <w:p w14:paraId="74A9A7CC"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2B9733DF"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2DC159A3" id="TextBox 6" o:spid="_x0000_s1032" type="#_x0000_t202" style="position:absolute;left:0;text-align:left;margin-left:266.3pt;margin-top:13.8pt;width:78.55pt;height:116.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" filled="f" strokecolor="black [3213]" strokeweight="1pt">
                <v:textbox style="mso-fit-shape-to-text:t">
                  <w:txbxContent>
                    <w:p w14:paraId="41E53C6A" w14:textId="77777777" w:rsidR="001A2BC4" w:rsidRDefault="001A2BC4" w:rsidP="00176A28">
                      <w:pPr>
                        <w:pStyle w:val="NormalWeb"/>
                        <w:jc w:val="center"/>
                      </w:pPr>
                      <w:r>
                        <w:rPr>
                          <w:rFonts w:asciiTheme="minorHAnsi" w:hAnsi="Cambria" w:cstheme="minorBidi"/>
                          <w:b/>
                          <w:bCs/>
                          <w:color w:val="000000" w:themeColor="text1"/>
                          <w:kern w:val="24"/>
                          <w:sz w:val="20"/>
                          <w:szCs w:val="20"/>
                        </w:rPr>
                        <w:t>WP3</w:t>
                      </w:r>
                    </w:p>
                    <w:p w14:paraId="124B7A90" w14:textId="77777777" w:rsidR="001A2BC4" w:rsidRDefault="001A2BC4" w:rsidP="00176A28">
                      <w:pPr>
                        <w:pStyle w:val="NormalWeb"/>
                        <w:spacing w:before="120" w:after="240"/>
                        <w:jc w:val="center"/>
                      </w:pPr>
                      <w:r>
                        <w:rPr>
                          <w:rFonts w:asciiTheme="minorHAnsi" w:hAnsi="Cambria" w:cstheme="minorBidi"/>
                          <w:color w:val="000000" w:themeColor="text1"/>
                          <w:kern w:val="24"/>
                          <w:sz w:val="20"/>
                          <w:szCs w:val="20"/>
                        </w:rPr>
                        <w:t>Viability Assessment</w:t>
                      </w:r>
                      <w:r>
                        <w:rPr>
                          <w:rFonts w:asciiTheme="minorHAnsi" w:hAnsi="Cambria" w:cstheme="minorBidi"/>
                          <w:color w:val="000000" w:themeColor="text1"/>
                          <w:kern w:val="24"/>
                          <w:sz w:val="20"/>
                          <w:szCs w:val="20"/>
                        </w:rPr>
                        <w:br/>
                      </w:r>
                      <w:r>
                        <w:br/>
                      </w:r>
                    </w:p>
                    <w:p w14:paraId="74A9A7CC"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2B9733DF"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1222E5">
        <w:rPr>
          <w:rFonts w:cs="Microsoft Sans Serif"/>
          <w:i/>
          <w:noProof/>
          <w:color w:val="FF0000"/>
          <w:lang w:eastAsia="en-GB"/>
        </w:rPr>
        <mc:AlternateContent>
          <mc:Choice Requires="wps">
            <w:drawing>
              <wp:anchor distT="0" distB="0" distL="114300" distR="114300" simplePos="0" relativeHeight="251654144" behindDoc="0" locked="0" layoutInCell="1" allowOverlap="1" wp14:anchorId="10EA0ACE" wp14:editId="7DAD4CE2">
                <wp:simplePos x="0" y="0"/>
                <wp:positionH relativeFrom="column">
                  <wp:posOffset>4481830</wp:posOffset>
                </wp:positionH>
                <wp:positionV relativeFrom="paragraph">
                  <wp:posOffset>175260</wp:posOffset>
                </wp:positionV>
                <wp:extent cx="997585" cy="1477010"/>
                <wp:effectExtent l="0" t="0" r="12065" b="25400"/>
                <wp:wrapNone/>
                <wp:docPr id="423" name="TextBox 7"/>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6FAEDE81" w14:textId="77777777" w:rsidR="001A2BC4" w:rsidRDefault="001A2BC4" w:rsidP="00176A28">
                            <w:pPr>
                              <w:pStyle w:val="NormalWeb"/>
                              <w:jc w:val="center"/>
                            </w:pPr>
                            <w:r>
                              <w:rPr>
                                <w:rFonts w:asciiTheme="minorHAnsi" w:hAnsi="Cambria" w:cstheme="minorBidi"/>
                                <w:b/>
                                <w:bCs/>
                                <w:color w:val="000000" w:themeColor="text1"/>
                                <w:kern w:val="24"/>
                                <w:sz w:val="20"/>
                                <w:szCs w:val="20"/>
                              </w:rPr>
                              <w:t>WP4</w:t>
                            </w:r>
                          </w:p>
                          <w:p w14:paraId="229ADCB9" w14:textId="77777777" w:rsidR="001A2BC4" w:rsidRDefault="001A2BC4" w:rsidP="00176A28">
                            <w:pPr>
                              <w:pStyle w:val="NormalWeb"/>
                              <w:spacing w:before="120" w:after="240"/>
                              <w:jc w:val="center"/>
                              <w:rPr>
                                <w:rFonts w:asciiTheme="minorHAnsi" w:hAnsi="Cambria" w:cstheme="minorBidi"/>
                                <w:color w:val="000000" w:themeColor="text1"/>
                                <w:kern w:val="24"/>
                                <w:sz w:val="20"/>
                                <w:szCs w:val="20"/>
                              </w:rPr>
                            </w:pPr>
                            <w:r>
                              <w:rPr>
                                <w:rFonts w:asciiTheme="minorHAnsi" w:hAnsi="Cambria" w:cstheme="minorBidi"/>
                                <w:color w:val="000000" w:themeColor="text1"/>
                                <w:kern w:val="24"/>
                                <w:sz w:val="20"/>
                                <w:szCs w:val="20"/>
                              </w:rPr>
                              <w:t>Proof of Concept</w:t>
                            </w:r>
                          </w:p>
                          <w:p w14:paraId="2A126160" w14:textId="14CDB0BE" w:rsidR="001A2BC4" w:rsidRDefault="001A2BC4" w:rsidP="0067245E">
                            <w:pPr>
                              <w:pStyle w:val="NormalWeb"/>
                              <w:jc w:val="center"/>
                            </w:pPr>
                            <w:r w:rsidRPr="006422EA">
                              <w:rPr>
                                <w:rFonts w:asciiTheme="minorHAnsi" w:hAnsi="Cambria" w:cstheme="minorBidi"/>
                                <w:i/>
                                <w:color w:val="000000" w:themeColor="text1"/>
                                <w:kern w:val="24"/>
                                <w:sz w:val="20"/>
                                <w:szCs w:val="20"/>
                              </w:rPr>
                              <w:br/>
                            </w:r>
                            <w:r>
                              <w:rPr>
                                <w:rFonts w:asciiTheme="minorHAnsi" w:hAnsi="Cambria" w:cstheme="minorBidi"/>
                                <w:color w:val="000000" w:themeColor="text1"/>
                                <w:kern w:val="24"/>
                                <w:sz w:val="20"/>
                                <w:szCs w:val="20"/>
                              </w:rPr>
                              <w:br/>
                              <w:t>Key Person</w:t>
                            </w:r>
                          </w:p>
                          <w:p w14:paraId="1E2E743F"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10EA0ACE" id="TextBox 7" o:spid="_x0000_s1033" type="#_x0000_t202" style="position:absolute;left:0;text-align:left;margin-left:352.9pt;margin-top:13.8pt;width:78.55pt;height:11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" filled="f" strokecolor="black [3213]" strokeweight="1pt">
                <v:textbox style="mso-fit-shape-to-text:t">
                  <w:txbxContent>
                    <w:p w14:paraId="6FAEDE81" w14:textId="77777777" w:rsidR="001A2BC4" w:rsidRDefault="001A2BC4" w:rsidP="00176A28">
                      <w:pPr>
                        <w:pStyle w:val="NormalWeb"/>
                        <w:jc w:val="center"/>
                      </w:pPr>
                      <w:r>
                        <w:rPr>
                          <w:rFonts w:asciiTheme="minorHAnsi" w:hAnsi="Cambria" w:cstheme="minorBidi"/>
                          <w:b/>
                          <w:bCs/>
                          <w:color w:val="000000" w:themeColor="text1"/>
                          <w:kern w:val="24"/>
                          <w:sz w:val="20"/>
                          <w:szCs w:val="20"/>
                        </w:rPr>
                        <w:t>WP4</w:t>
                      </w:r>
                    </w:p>
                    <w:p w14:paraId="229ADCB9" w14:textId="77777777" w:rsidR="001A2BC4" w:rsidRDefault="001A2BC4" w:rsidP="00176A28">
                      <w:pPr>
                        <w:pStyle w:val="NormalWeb"/>
                        <w:spacing w:before="120" w:after="240"/>
                        <w:jc w:val="center"/>
                        <w:rPr>
                          <w:rFonts w:asciiTheme="minorHAnsi" w:hAnsi="Cambria" w:cstheme="minorBidi"/>
                          <w:color w:val="000000" w:themeColor="text1"/>
                          <w:kern w:val="24"/>
                          <w:sz w:val="20"/>
                          <w:szCs w:val="20"/>
                        </w:rPr>
                      </w:pPr>
                      <w:r>
                        <w:rPr>
                          <w:rFonts w:asciiTheme="minorHAnsi" w:hAnsi="Cambria" w:cstheme="minorBidi"/>
                          <w:color w:val="000000" w:themeColor="text1"/>
                          <w:kern w:val="24"/>
                          <w:sz w:val="20"/>
                          <w:szCs w:val="20"/>
                        </w:rPr>
                        <w:t>Proof of Concept</w:t>
                      </w:r>
                    </w:p>
                    <w:p w14:paraId="2A126160" w14:textId="14CDB0BE" w:rsidR="001A2BC4" w:rsidRDefault="001A2BC4" w:rsidP="0067245E">
                      <w:pPr>
                        <w:pStyle w:val="NormalWeb"/>
                        <w:jc w:val="center"/>
                      </w:pPr>
                      <w:r w:rsidRPr="006422EA">
                        <w:rPr>
                          <w:rFonts w:asciiTheme="minorHAnsi" w:hAnsi="Cambria" w:cstheme="minorBidi"/>
                          <w:i/>
                          <w:color w:val="000000" w:themeColor="text1"/>
                          <w:kern w:val="24"/>
                          <w:sz w:val="20"/>
                          <w:szCs w:val="20"/>
                        </w:rPr>
                        <w:br/>
                      </w:r>
                      <w:r>
                        <w:rPr>
                          <w:rFonts w:asciiTheme="minorHAnsi" w:hAnsi="Cambria" w:cstheme="minorBidi"/>
                          <w:color w:val="000000" w:themeColor="text1"/>
                          <w:kern w:val="24"/>
                          <w:sz w:val="20"/>
                          <w:szCs w:val="20"/>
                        </w:rPr>
                        <w:br/>
                        <w:t>Key Person</w:t>
                      </w:r>
                    </w:p>
                    <w:p w14:paraId="1E2E743F"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1222E5">
        <w:rPr>
          <w:rFonts w:cs="Microsoft Sans Serif"/>
          <w:i/>
          <w:noProof/>
          <w:color w:val="FF0000"/>
          <w:lang w:eastAsia="en-GB"/>
        </w:rPr>
        <mc:AlternateContent>
          <mc:Choice Requires="wps">
            <w:drawing>
              <wp:anchor distT="0" distB="0" distL="114300" distR="114300" simplePos="0" relativeHeight="251655168" behindDoc="0" locked="0" layoutInCell="1" allowOverlap="1" wp14:anchorId="7C6B8850" wp14:editId="44595BD3">
                <wp:simplePos x="0" y="0"/>
                <wp:positionH relativeFrom="column">
                  <wp:posOffset>5581650</wp:posOffset>
                </wp:positionH>
                <wp:positionV relativeFrom="paragraph">
                  <wp:posOffset>175260</wp:posOffset>
                </wp:positionV>
                <wp:extent cx="997585" cy="1477010"/>
                <wp:effectExtent l="0" t="0" r="12065" b="10160"/>
                <wp:wrapNone/>
                <wp:docPr id="424" name="TextBox 8"/>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13EB560" w14:textId="77777777" w:rsidR="001A2BC4" w:rsidRDefault="001A2BC4" w:rsidP="00176A28">
                            <w:pPr>
                              <w:pStyle w:val="NormalWeb"/>
                              <w:jc w:val="center"/>
                            </w:pPr>
                            <w:r>
                              <w:rPr>
                                <w:rFonts w:asciiTheme="minorHAnsi" w:hAnsi="Cambria" w:cstheme="minorBidi"/>
                                <w:b/>
                                <w:bCs/>
                                <w:color w:val="000000" w:themeColor="text1"/>
                                <w:kern w:val="24"/>
                                <w:sz w:val="20"/>
                                <w:szCs w:val="20"/>
                              </w:rPr>
                              <w:t>WP5</w:t>
                            </w:r>
                          </w:p>
                          <w:p w14:paraId="4DC0E42A"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 xml:space="preserve">Preparation </w:t>
                            </w:r>
                            <w:r>
                              <w:rPr>
                                <w:rFonts w:asciiTheme="minorHAnsi" w:hAnsi="Cambria" w:cstheme="minorBidi"/>
                                <w:color w:val="000000" w:themeColor="text1"/>
                                <w:kern w:val="24"/>
                                <w:sz w:val="20"/>
                                <w:szCs w:val="20"/>
                              </w:rPr>
                              <w:br/>
                              <w:t>of Service Implemen-tation</w:t>
                            </w:r>
                            <w:r>
                              <w:rPr>
                                <w:rFonts w:asciiTheme="minorHAnsi" w:hAnsi="Cambria" w:cstheme="minorBidi"/>
                                <w:color w:val="000000" w:themeColor="text1"/>
                                <w:kern w:val="24"/>
                                <w:sz w:val="20"/>
                                <w:szCs w:val="20"/>
                              </w:rPr>
                              <w:br/>
                            </w:r>
                          </w:p>
                          <w:p w14:paraId="7BFDF340"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5869CFD7"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7C6B8850" id="TextBox 8" o:spid="_x0000_s1034" type="#_x0000_t202" style="position:absolute;left:0;text-align:left;margin-left:439.5pt;margin-top:13.8pt;width:78.55pt;height:116.3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" filled="f" strokecolor="black [3213]" strokeweight="1pt">
                <v:textbox style="mso-fit-shape-to-text:t">
                  <w:txbxContent>
                    <w:p w14:paraId="313EB560" w14:textId="77777777" w:rsidR="001A2BC4" w:rsidRDefault="001A2BC4" w:rsidP="00176A28">
                      <w:pPr>
                        <w:pStyle w:val="NormalWeb"/>
                        <w:jc w:val="center"/>
                      </w:pPr>
                      <w:r>
                        <w:rPr>
                          <w:rFonts w:asciiTheme="minorHAnsi" w:hAnsi="Cambria" w:cstheme="minorBidi"/>
                          <w:b/>
                          <w:bCs/>
                          <w:color w:val="000000" w:themeColor="text1"/>
                          <w:kern w:val="24"/>
                          <w:sz w:val="20"/>
                          <w:szCs w:val="20"/>
                        </w:rPr>
                        <w:t>WP5</w:t>
                      </w:r>
                    </w:p>
                    <w:p w14:paraId="4DC0E42A"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 xml:space="preserve">Preparation </w:t>
                      </w:r>
                      <w:r>
                        <w:rPr>
                          <w:rFonts w:asciiTheme="minorHAnsi" w:hAnsi="Cambria" w:cstheme="minorBidi"/>
                          <w:color w:val="000000" w:themeColor="text1"/>
                          <w:kern w:val="24"/>
                          <w:sz w:val="20"/>
                          <w:szCs w:val="20"/>
                        </w:rPr>
                        <w:br/>
                        <w:t>of Service Implemen-tation</w:t>
                      </w:r>
                      <w:r>
                        <w:rPr>
                          <w:rFonts w:asciiTheme="minorHAnsi" w:hAnsi="Cambria" w:cstheme="minorBidi"/>
                          <w:color w:val="000000" w:themeColor="text1"/>
                          <w:kern w:val="24"/>
                          <w:sz w:val="20"/>
                          <w:szCs w:val="20"/>
                        </w:rPr>
                        <w:br/>
                      </w:r>
                    </w:p>
                    <w:p w14:paraId="7BFDF340" w14:textId="77777777" w:rsidR="001A2BC4" w:rsidRDefault="001A2BC4" w:rsidP="00176A28">
                      <w:pPr>
                        <w:pStyle w:val="NormalWeb"/>
                        <w:spacing w:before="120"/>
                        <w:jc w:val="center"/>
                      </w:pPr>
                      <w:r>
                        <w:rPr>
                          <w:rFonts w:asciiTheme="minorHAnsi" w:hAnsi="Cambria" w:cstheme="minorBidi"/>
                          <w:color w:val="000000" w:themeColor="text1"/>
                          <w:kern w:val="24"/>
                          <w:sz w:val="20"/>
                          <w:szCs w:val="20"/>
                        </w:rPr>
                        <w:t>Key Person</w:t>
                      </w:r>
                    </w:p>
                    <w:p w14:paraId="5869CFD7" w14:textId="77777777" w:rsidR="001A2BC4" w:rsidRDefault="001A2BC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p>
    <w:p w14:paraId="6E575307" w14:textId="77777777" w:rsidR="00176A28" w:rsidRPr="001222E5" w:rsidRDefault="00176A28" w:rsidP="00AC7849">
      <w:pPr>
        <w:spacing w:before="120"/>
        <w:ind w:left="709"/>
        <w:jc w:val="both"/>
        <w:rPr>
          <w:rFonts w:cs="Microsoft Sans Serif"/>
          <w:i/>
          <w:color w:val="FF0000"/>
        </w:rPr>
      </w:pPr>
    </w:p>
    <w:p w14:paraId="27193146" w14:textId="77777777" w:rsidR="00176A28" w:rsidRPr="001222E5" w:rsidRDefault="00176A28" w:rsidP="00AC7849">
      <w:pPr>
        <w:spacing w:before="120"/>
        <w:ind w:left="709"/>
        <w:jc w:val="both"/>
        <w:rPr>
          <w:rFonts w:cs="Microsoft Sans Serif"/>
          <w:i/>
          <w:color w:val="FF0000"/>
        </w:rPr>
      </w:pPr>
    </w:p>
    <w:p w14:paraId="0C841C7B" w14:textId="77777777" w:rsidR="00176A28" w:rsidRPr="001222E5" w:rsidRDefault="00176A28" w:rsidP="00AC7849">
      <w:pPr>
        <w:spacing w:before="120"/>
        <w:ind w:left="709"/>
        <w:jc w:val="both"/>
        <w:rPr>
          <w:rFonts w:cs="Microsoft Sans Serif"/>
          <w:i/>
          <w:color w:val="FF0000"/>
        </w:rPr>
      </w:pPr>
    </w:p>
    <w:p w14:paraId="43454A30" w14:textId="77777777" w:rsidR="00176A28" w:rsidRPr="001222E5" w:rsidRDefault="00176A28" w:rsidP="00AC7849">
      <w:pPr>
        <w:spacing w:before="120"/>
        <w:ind w:left="709"/>
        <w:jc w:val="both"/>
        <w:rPr>
          <w:rFonts w:cs="Microsoft Sans Serif"/>
          <w:i/>
          <w:color w:val="FF0000"/>
        </w:rPr>
      </w:pPr>
    </w:p>
    <w:p w14:paraId="543BF36B" w14:textId="77777777" w:rsidR="00176A28" w:rsidRPr="001222E5" w:rsidRDefault="00176A28" w:rsidP="00AC7849">
      <w:pPr>
        <w:spacing w:before="120"/>
        <w:ind w:left="709"/>
        <w:jc w:val="both"/>
        <w:rPr>
          <w:rFonts w:cs="Microsoft Sans Serif"/>
          <w:i/>
          <w:color w:val="FF0000"/>
        </w:rPr>
      </w:pPr>
    </w:p>
    <w:p w14:paraId="1AF643DD" w14:textId="77777777" w:rsidR="00176A28" w:rsidRPr="001222E5" w:rsidRDefault="00176A28" w:rsidP="00AC7849">
      <w:pPr>
        <w:spacing w:before="120"/>
        <w:ind w:left="709"/>
        <w:jc w:val="both"/>
        <w:rPr>
          <w:rFonts w:cs="Microsoft Sans Serif"/>
          <w:i/>
          <w:color w:val="FF0000"/>
        </w:rPr>
      </w:pPr>
    </w:p>
    <w:p w14:paraId="74962FA7" w14:textId="77777777" w:rsidR="00176A28" w:rsidRPr="001222E5" w:rsidRDefault="00176A28" w:rsidP="002566AC">
      <w:pPr>
        <w:spacing w:before="240"/>
        <w:jc w:val="both"/>
        <w:rPr>
          <w:rFonts w:cs="Microsoft Sans Serif"/>
          <w:i/>
          <w:color w:val="0070C0"/>
          <w:sz w:val="22"/>
          <w:szCs w:val="22"/>
        </w:rPr>
      </w:pPr>
      <w:r w:rsidRPr="001222E5">
        <w:rPr>
          <w:rFonts w:cs="Microsoft Sans Serif"/>
          <w:i/>
          <w:color w:val="0070C0"/>
          <w:sz w:val="22"/>
          <w:szCs w:val="22"/>
        </w:rPr>
        <w:t>[Present the Work Breakdown Structure for the study including a separate Work Package on ‘Study Management’ (WPD 0). The WBS will constitute a framework for the management of the subsequent contract.</w:t>
      </w:r>
    </w:p>
    <w:p w14:paraId="40AF069D" w14:textId="7ECA0F4B" w:rsidR="00176A28" w:rsidRPr="001222E5" w:rsidRDefault="00176A28" w:rsidP="002566AC">
      <w:pPr>
        <w:spacing w:line="240" w:lineRule="auto"/>
        <w:jc w:val="both"/>
        <w:rPr>
          <w:rFonts w:cs="Microsoft Sans Serif"/>
          <w:i/>
          <w:color w:val="0070C0"/>
          <w:sz w:val="22"/>
          <w:szCs w:val="22"/>
        </w:rPr>
      </w:pPr>
      <w:r w:rsidRPr="001222E5">
        <w:rPr>
          <w:rFonts w:cs="Microsoft Sans Serif"/>
          <w:i/>
          <w:color w:val="0070C0"/>
          <w:sz w:val="22"/>
          <w:szCs w:val="22"/>
        </w:rPr>
        <w:t xml:space="preserve">NB: For Feasibility Studies, a WBS on the first level </w:t>
      </w:r>
      <w:r w:rsidR="005D58D7">
        <w:rPr>
          <w:rFonts w:cs="Microsoft Sans Serif"/>
          <w:i/>
          <w:color w:val="0070C0"/>
          <w:sz w:val="22"/>
          <w:szCs w:val="22"/>
        </w:rPr>
        <w:t xml:space="preserve">as presented above </w:t>
      </w:r>
      <w:r w:rsidRPr="001222E5">
        <w:rPr>
          <w:rFonts w:cs="Microsoft Sans Serif"/>
          <w:i/>
          <w:color w:val="0070C0"/>
          <w:sz w:val="22"/>
          <w:szCs w:val="22"/>
        </w:rPr>
        <w:t xml:space="preserve">is considered sufficient and could look like the one presented </w:t>
      </w:r>
      <w:r w:rsidR="006C5218" w:rsidRPr="001222E5">
        <w:rPr>
          <w:rFonts w:cs="Microsoft Sans Serif"/>
          <w:i/>
          <w:color w:val="0070C0"/>
          <w:sz w:val="22"/>
          <w:szCs w:val="22"/>
        </w:rPr>
        <w:t>above</w:t>
      </w:r>
      <w:r w:rsidRPr="001222E5">
        <w:rPr>
          <w:rFonts w:cs="Microsoft Sans Serif"/>
          <w:i/>
          <w:color w:val="0070C0"/>
          <w:sz w:val="22"/>
          <w:szCs w:val="22"/>
        </w:rPr>
        <w:t>.</w:t>
      </w:r>
    </w:p>
    <w:p w14:paraId="159D9313" w14:textId="735B00EE" w:rsidR="00AC7849" w:rsidRPr="001222E5" w:rsidRDefault="00AC7849" w:rsidP="002566AC">
      <w:pPr>
        <w:spacing w:before="120"/>
        <w:jc w:val="both"/>
        <w:rPr>
          <w:rFonts w:cs="Microsoft Sans Serif"/>
          <w:i/>
          <w:color w:val="0070C0"/>
          <w:sz w:val="22"/>
          <w:szCs w:val="22"/>
        </w:rPr>
      </w:pPr>
      <w:r w:rsidRPr="001222E5">
        <w:rPr>
          <w:rFonts w:cs="Microsoft Sans Serif"/>
          <w:i/>
          <w:color w:val="0070C0"/>
          <w:sz w:val="22"/>
          <w:szCs w:val="22"/>
        </w:rPr>
        <w:lastRenderedPageBreak/>
        <w:t xml:space="preserve">However, if </w:t>
      </w:r>
      <w:r w:rsidR="00DF7A9F" w:rsidRPr="001222E5">
        <w:rPr>
          <w:rFonts w:cs="Microsoft Sans Serif"/>
          <w:i/>
          <w:color w:val="0070C0"/>
          <w:sz w:val="22"/>
          <w:szCs w:val="22"/>
        </w:rPr>
        <w:t xml:space="preserve">you see a </w:t>
      </w:r>
      <w:r w:rsidRPr="001222E5">
        <w:rPr>
          <w:rFonts w:cs="Microsoft Sans Serif"/>
          <w:i/>
          <w:color w:val="0070C0"/>
          <w:sz w:val="22"/>
          <w:szCs w:val="22"/>
        </w:rPr>
        <w:t>need to track work on sub-task level (</w:t>
      </w:r>
      <w:proofErr w:type="gramStart"/>
      <w:r w:rsidRPr="001222E5">
        <w:rPr>
          <w:rFonts w:cs="Microsoft Sans Serif"/>
          <w:i/>
          <w:color w:val="0070C0"/>
          <w:sz w:val="22"/>
          <w:szCs w:val="22"/>
        </w:rPr>
        <w:t>e.g.</w:t>
      </w:r>
      <w:proofErr w:type="gramEnd"/>
      <w:r w:rsidRPr="001222E5">
        <w:rPr>
          <w:rFonts w:cs="Microsoft Sans Serif"/>
          <w:i/>
          <w:color w:val="0070C0"/>
          <w:sz w:val="22"/>
          <w:szCs w:val="22"/>
        </w:rPr>
        <w:t xml:space="preserve"> different responsibilities and budgets of subcontractors), then </w:t>
      </w:r>
      <w:r w:rsidR="00DF7A9F" w:rsidRPr="001222E5">
        <w:rPr>
          <w:rFonts w:cs="Microsoft Sans Serif"/>
          <w:i/>
          <w:color w:val="0070C0"/>
          <w:sz w:val="22"/>
          <w:szCs w:val="22"/>
        </w:rPr>
        <w:t xml:space="preserve">you may present it </w:t>
      </w:r>
      <w:r w:rsidRPr="001222E5">
        <w:rPr>
          <w:rFonts w:cs="Microsoft Sans Serif"/>
          <w:i/>
          <w:color w:val="0070C0"/>
          <w:sz w:val="22"/>
          <w:szCs w:val="22"/>
        </w:rPr>
        <w:t>to that level of detail</w:t>
      </w:r>
      <w:r w:rsidRPr="001222E5">
        <w:rPr>
          <w:rFonts w:cs="Microsoft Sans Serif"/>
          <w:i/>
          <w:color w:val="0070C0"/>
          <w:sz w:val="22"/>
          <w:szCs w:val="22"/>
          <w:lang w:eastAsia="en-GB"/>
        </w:rPr>
        <w:t>. This needs then also to be reflected in individual work package descriptions and the cost breakdown.</w:t>
      </w:r>
    </w:p>
    <w:p w14:paraId="591FF1CE" w14:textId="053FA918" w:rsidR="00AC7849" w:rsidRPr="001222E5" w:rsidRDefault="00AC7849" w:rsidP="002566AC">
      <w:pPr>
        <w:spacing w:before="120"/>
        <w:jc w:val="both"/>
        <w:rPr>
          <w:rFonts w:cs="Microsoft Sans Serif"/>
          <w:i/>
          <w:color w:val="0070C0"/>
          <w:sz w:val="22"/>
          <w:szCs w:val="22"/>
        </w:rPr>
      </w:pPr>
      <w:r w:rsidRPr="001222E5">
        <w:rPr>
          <w:rFonts w:cs="Microsoft Sans Serif"/>
          <w:i/>
          <w:color w:val="0070C0"/>
          <w:sz w:val="22"/>
          <w:szCs w:val="22"/>
        </w:rPr>
        <w:t xml:space="preserve">If there is the creation of a new company </w:t>
      </w:r>
      <w:r w:rsidR="00DF7A9F" w:rsidRPr="001222E5">
        <w:rPr>
          <w:rFonts w:cs="Microsoft Sans Serif"/>
          <w:i/>
          <w:color w:val="0070C0"/>
          <w:sz w:val="22"/>
          <w:szCs w:val="22"/>
        </w:rPr>
        <w:t>(</w:t>
      </w:r>
      <w:proofErr w:type="gramStart"/>
      <w:r w:rsidR="00DF7A9F" w:rsidRPr="001222E5">
        <w:rPr>
          <w:rFonts w:cs="Microsoft Sans Serif"/>
          <w:i/>
          <w:color w:val="0070C0"/>
          <w:sz w:val="22"/>
          <w:szCs w:val="22"/>
        </w:rPr>
        <w:t>e.g.</w:t>
      </w:r>
      <w:proofErr w:type="gramEnd"/>
      <w:r w:rsidR="00DF7A9F" w:rsidRPr="001222E5">
        <w:rPr>
          <w:rFonts w:cs="Microsoft Sans Serif"/>
          <w:i/>
          <w:color w:val="0070C0"/>
          <w:sz w:val="22"/>
          <w:szCs w:val="22"/>
        </w:rPr>
        <w:t xml:space="preserve"> spin-off) </w:t>
      </w:r>
      <w:r w:rsidRPr="001222E5">
        <w:rPr>
          <w:rFonts w:cs="Microsoft Sans Serif"/>
          <w:i/>
          <w:color w:val="0070C0"/>
          <w:sz w:val="22"/>
          <w:szCs w:val="22"/>
        </w:rPr>
        <w:t>planned at some stage</w:t>
      </w:r>
      <w:r w:rsidR="0078204B" w:rsidRPr="001222E5">
        <w:rPr>
          <w:rFonts w:cs="Microsoft Sans Serif"/>
          <w:i/>
          <w:color w:val="0070C0"/>
          <w:sz w:val="22"/>
          <w:szCs w:val="22"/>
        </w:rPr>
        <w:t xml:space="preserve"> (e.g. before/during a potential follow-on demonstration project)</w:t>
      </w:r>
      <w:r w:rsidRPr="001222E5">
        <w:rPr>
          <w:rFonts w:cs="Microsoft Sans Serif"/>
          <w:i/>
          <w:color w:val="0070C0"/>
          <w:sz w:val="22"/>
          <w:szCs w:val="22"/>
        </w:rPr>
        <w:t xml:space="preserve">, it </w:t>
      </w:r>
      <w:r w:rsidR="000A4002" w:rsidRPr="001222E5">
        <w:rPr>
          <w:rFonts w:cs="Microsoft Sans Serif"/>
          <w:i/>
          <w:color w:val="0070C0"/>
          <w:sz w:val="22"/>
          <w:szCs w:val="22"/>
        </w:rPr>
        <w:t>is recommended to include</w:t>
      </w:r>
      <w:r w:rsidRPr="001222E5">
        <w:rPr>
          <w:rFonts w:cs="Microsoft Sans Serif"/>
          <w:i/>
          <w:color w:val="0070C0"/>
          <w:sz w:val="22"/>
          <w:szCs w:val="22"/>
        </w:rPr>
        <w:t xml:space="preserve"> a dedicated work package on th</w:t>
      </w:r>
      <w:r w:rsidR="000A4002" w:rsidRPr="001222E5">
        <w:rPr>
          <w:rFonts w:cs="Microsoft Sans Serif"/>
          <w:i/>
          <w:color w:val="0070C0"/>
          <w:sz w:val="22"/>
          <w:szCs w:val="22"/>
        </w:rPr>
        <w:t xml:space="preserve">e implementation roadmap for this new company as part of the </w:t>
      </w:r>
      <w:r w:rsidR="005D58D7">
        <w:rPr>
          <w:rFonts w:cs="Microsoft Sans Serif"/>
          <w:i/>
          <w:color w:val="0070C0"/>
          <w:sz w:val="22"/>
          <w:szCs w:val="22"/>
        </w:rPr>
        <w:t>Viability Assessment Work Package</w:t>
      </w:r>
      <w:r w:rsidR="000A4002" w:rsidRPr="001222E5">
        <w:rPr>
          <w:rFonts w:cs="Microsoft Sans Serif"/>
          <w:i/>
          <w:color w:val="0070C0"/>
          <w:sz w:val="22"/>
          <w:szCs w:val="22"/>
        </w:rPr>
        <w:t>.</w:t>
      </w:r>
      <w:r w:rsidRPr="001222E5">
        <w:rPr>
          <w:rFonts w:cs="Microsoft Sans Serif"/>
          <w:i/>
          <w:color w:val="0070C0"/>
          <w:sz w:val="22"/>
          <w:szCs w:val="22"/>
        </w:rPr>
        <w:t>]</w:t>
      </w:r>
    </w:p>
    <w:p w14:paraId="398C44A0" w14:textId="044CFED5" w:rsidR="00176A28" w:rsidRPr="001222E5" w:rsidRDefault="001E668B" w:rsidP="00176A28">
      <w:pPr>
        <w:spacing w:before="240" w:line="240" w:lineRule="auto"/>
        <w:rPr>
          <w:rFonts w:cs="Microsoft Sans Serif"/>
          <w:b/>
          <w:sz w:val="22"/>
          <w:szCs w:val="22"/>
          <w:u w:val="single"/>
          <w:lang w:eastAsia="en-GB"/>
        </w:rPr>
      </w:pPr>
      <w:r>
        <w:rPr>
          <w:rFonts w:cs="Microsoft Sans Serif"/>
          <w:b/>
          <w:sz w:val="22"/>
          <w:szCs w:val="22"/>
          <w:u w:val="single"/>
          <w:lang w:eastAsia="en-GB"/>
        </w:rPr>
        <w:t>F</w:t>
      </w:r>
      <w:r w:rsidR="00176A28" w:rsidRPr="001222E5">
        <w:rPr>
          <w:rFonts w:cs="Microsoft Sans Serif"/>
          <w:b/>
          <w:sz w:val="22"/>
          <w:szCs w:val="22"/>
          <w:u w:val="single"/>
          <w:lang w:eastAsia="en-GB"/>
        </w:rPr>
        <w:t>.2.2</w:t>
      </w:r>
      <w:r w:rsidR="00176A28" w:rsidRPr="001222E5">
        <w:rPr>
          <w:rFonts w:cs="Microsoft Sans Serif"/>
          <w:b/>
          <w:sz w:val="22"/>
          <w:szCs w:val="22"/>
          <w:u w:val="single"/>
          <w:lang w:eastAsia="en-GB"/>
        </w:rPr>
        <w:tab/>
        <w:t>Work Package Descriptions (W</w:t>
      </w:r>
      <w:r w:rsidR="0078204B" w:rsidRPr="001222E5">
        <w:rPr>
          <w:rFonts w:cs="Microsoft Sans Serif"/>
          <w:b/>
          <w:sz w:val="22"/>
          <w:szCs w:val="22"/>
          <w:u w:val="single"/>
          <w:lang w:eastAsia="en-GB"/>
        </w:rPr>
        <w:t>P</w:t>
      </w:r>
      <w:r w:rsidR="00176A28" w:rsidRPr="001222E5">
        <w:rPr>
          <w:rFonts w:cs="Microsoft Sans Serif"/>
          <w:b/>
          <w:sz w:val="22"/>
          <w:szCs w:val="22"/>
          <w:u w:val="single"/>
          <w:lang w:eastAsia="en-GB"/>
        </w:rPr>
        <w:t>D)</w:t>
      </w:r>
    </w:p>
    <w:p w14:paraId="52A9452F" w14:textId="77777777" w:rsidR="00702114" w:rsidRPr="004820F5" w:rsidRDefault="00702114" w:rsidP="002566AC">
      <w:pPr>
        <w:spacing w:before="240" w:after="240" w:line="240" w:lineRule="auto"/>
        <w:rPr>
          <w:rFonts w:ascii="Arial" w:hAnsi="Arial" w:cs="Arial"/>
          <w:i/>
          <w:lang w:eastAsia="en-GB"/>
        </w:rPr>
      </w:pPr>
      <w:r w:rsidRPr="004820F5">
        <w:rPr>
          <w:rFonts w:ascii="Arial" w:hAnsi="Arial" w:cs="Arial"/>
        </w:rPr>
        <w:t>A work package description (form PSS-A20) is presented herewith below for each of the work packages at the lowest level of the work breakdown structure</w:t>
      </w:r>
    </w:p>
    <w:tbl>
      <w:tblPr>
        <w:tblW w:w="92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8"/>
        <w:gridCol w:w="2700"/>
      </w:tblGrid>
      <w:tr w:rsidR="00702114" w:rsidRPr="004820F5" w14:paraId="355DDC8D" w14:textId="77777777" w:rsidTr="00B83DE4">
        <w:tc>
          <w:tcPr>
            <w:tcW w:w="6588" w:type="dxa"/>
          </w:tcPr>
          <w:p w14:paraId="42D00B31" w14:textId="77777777" w:rsidR="00702114" w:rsidRPr="004820F5" w:rsidRDefault="00702114" w:rsidP="00B83DE4">
            <w:pPr>
              <w:tabs>
                <w:tab w:val="left" w:pos="4500"/>
              </w:tabs>
              <w:rPr>
                <w:rFonts w:ascii="Arial" w:hAnsi="Arial" w:cs="Arial"/>
              </w:rPr>
            </w:pPr>
            <w:r w:rsidRPr="004820F5">
              <w:rPr>
                <w:rFonts w:ascii="Arial" w:hAnsi="Arial" w:cs="Arial"/>
                <w:lang w:val="en-US"/>
              </w:rPr>
              <w:t xml:space="preserve">PROJECT:  </w:t>
            </w:r>
            <w:r w:rsidRPr="004820F5">
              <w:rPr>
                <w:rFonts w:ascii="Arial" w:hAnsi="Arial" w:cs="Arial"/>
                <w:i/>
                <w:color w:val="FF0000"/>
                <w:lang w:val="en-US"/>
              </w:rPr>
              <w:t>study name</w:t>
            </w:r>
            <w:r w:rsidRPr="004820F5">
              <w:rPr>
                <w:rFonts w:ascii="Arial" w:hAnsi="Arial" w:cs="Arial"/>
                <w:lang w:val="en-US"/>
              </w:rPr>
              <w:tab/>
              <w:t xml:space="preserve">PHASE: </w:t>
            </w:r>
            <w:proofErr w:type="spellStart"/>
            <w:r w:rsidRPr="004820F5">
              <w:rPr>
                <w:rFonts w:ascii="Arial" w:hAnsi="Arial" w:cs="Arial"/>
                <w:i/>
                <w:color w:val="FF0000"/>
                <w:lang w:val="en-US"/>
              </w:rPr>
              <w:t>n.a.</w:t>
            </w:r>
            <w:proofErr w:type="spellEnd"/>
          </w:p>
        </w:tc>
        <w:tc>
          <w:tcPr>
            <w:tcW w:w="2700" w:type="dxa"/>
          </w:tcPr>
          <w:p w14:paraId="424A3EF4" w14:textId="77777777" w:rsidR="00702114" w:rsidRPr="004820F5" w:rsidRDefault="00702114" w:rsidP="00B83DE4">
            <w:pPr>
              <w:autoSpaceDE w:val="0"/>
              <w:autoSpaceDN w:val="0"/>
              <w:adjustRightInd w:val="0"/>
              <w:rPr>
                <w:rFonts w:ascii="Arial" w:hAnsi="Arial" w:cs="Arial"/>
                <w:lang w:val="en-US"/>
              </w:rPr>
            </w:pPr>
            <w:r w:rsidRPr="004820F5">
              <w:rPr>
                <w:rFonts w:ascii="Arial" w:hAnsi="Arial" w:cs="Arial"/>
                <w:lang w:val="en-US"/>
              </w:rPr>
              <w:t xml:space="preserve">WP REF: </w:t>
            </w:r>
            <w:r w:rsidRPr="004820F5">
              <w:rPr>
                <w:rFonts w:ascii="Arial" w:hAnsi="Arial" w:cs="Arial"/>
                <w:i/>
                <w:color w:val="FF0000"/>
                <w:lang w:val="en-US"/>
              </w:rPr>
              <w:t>0</w:t>
            </w:r>
          </w:p>
        </w:tc>
      </w:tr>
      <w:tr w:rsidR="00702114" w:rsidRPr="004820F5" w14:paraId="4D40B58C" w14:textId="77777777" w:rsidTr="00B83DE4">
        <w:tc>
          <w:tcPr>
            <w:tcW w:w="6588" w:type="dxa"/>
          </w:tcPr>
          <w:p w14:paraId="6CE2D2C1" w14:textId="77777777" w:rsidR="00702114" w:rsidRPr="004820F5" w:rsidRDefault="00702114" w:rsidP="00B83DE4">
            <w:pPr>
              <w:autoSpaceDE w:val="0"/>
              <w:autoSpaceDN w:val="0"/>
              <w:adjustRightInd w:val="0"/>
              <w:rPr>
                <w:rFonts w:ascii="Arial" w:hAnsi="Arial" w:cs="Arial"/>
                <w:lang w:val="en-US"/>
              </w:rPr>
            </w:pPr>
          </w:p>
          <w:p w14:paraId="54BC2588" w14:textId="77777777" w:rsidR="00702114" w:rsidRPr="004820F5" w:rsidRDefault="00702114" w:rsidP="00B83DE4">
            <w:pPr>
              <w:autoSpaceDE w:val="0"/>
              <w:autoSpaceDN w:val="0"/>
              <w:adjustRightInd w:val="0"/>
              <w:rPr>
                <w:rFonts w:ascii="Arial" w:hAnsi="Arial" w:cs="Arial"/>
                <w:i/>
                <w:color w:val="FF0000"/>
                <w:lang w:val="en-US"/>
              </w:rPr>
            </w:pPr>
            <w:r w:rsidRPr="004820F5">
              <w:rPr>
                <w:rFonts w:ascii="Arial" w:hAnsi="Arial" w:cs="Arial"/>
                <w:lang w:val="en-US"/>
              </w:rPr>
              <w:t>WP Title:</w:t>
            </w:r>
            <w:r w:rsidRPr="004820F5">
              <w:rPr>
                <w:rFonts w:ascii="Arial" w:hAnsi="Arial" w:cs="Arial"/>
                <w:lang w:val="en-US"/>
              </w:rPr>
              <w:tab/>
            </w:r>
            <w:r w:rsidRPr="004820F5">
              <w:rPr>
                <w:rFonts w:ascii="Arial" w:hAnsi="Arial" w:cs="Arial"/>
                <w:i/>
                <w:color w:val="FF0000"/>
                <w:lang w:val="en-US"/>
              </w:rPr>
              <w:t>Study Management (example)</w:t>
            </w:r>
          </w:p>
          <w:p w14:paraId="50F8B024" w14:textId="77777777" w:rsidR="00702114" w:rsidRPr="004820F5" w:rsidRDefault="00702114" w:rsidP="00B83DE4">
            <w:pPr>
              <w:autoSpaceDE w:val="0"/>
              <w:autoSpaceDN w:val="0"/>
              <w:adjustRightInd w:val="0"/>
              <w:spacing w:before="120"/>
              <w:rPr>
                <w:rFonts w:ascii="Arial" w:hAnsi="Arial" w:cs="Arial"/>
                <w:lang w:val="en-US"/>
              </w:rPr>
            </w:pPr>
            <w:r w:rsidRPr="004820F5">
              <w:rPr>
                <w:rFonts w:ascii="Arial" w:hAnsi="Arial" w:cs="Arial"/>
                <w:lang w:val="en-US"/>
              </w:rPr>
              <w:t>Contractor:</w:t>
            </w:r>
            <w:r w:rsidRPr="004820F5">
              <w:rPr>
                <w:rFonts w:ascii="Arial" w:hAnsi="Arial" w:cs="Arial"/>
                <w:lang w:val="en-US"/>
              </w:rPr>
              <w:tab/>
            </w:r>
            <w:proofErr w:type="spellStart"/>
            <w:r w:rsidRPr="004820F5">
              <w:rPr>
                <w:rFonts w:ascii="Arial" w:hAnsi="Arial" w:cs="Arial"/>
                <w:i/>
                <w:color w:val="FF0000"/>
                <w:lang w:val="en-US"/>
              </w:rPr>
              <w:t>Organisation</w:t>
            </w:r>
            <w:proofErr w:type="spellEnd"/>
            <w:r w:rsidRPr="004820F5">
              <w:rPr>
                <w:rFonts w:ascii="Arial" w:hAnsi="Arial" w:cs="Arial"/>
                <w:i/>
                <w:color w:val="FF0000"/>
                <w:lang w:val="en-US"/>
              </w:rPr>
              <w:t xml:space="preserve"> name</w:t>
            </w:r>
          </w:p>
          <w:p w14:paraId="6F8A37D5" w14:textId="77777777" w:rsidR="00702114" w:rsidRPr="004820F5" w:rsidRDefault="00702114" w:rsidP="00B83DE4">
            <w:pPr>
              <w:tabs>
                <w:tab w:val="left" w:pos="3600"/>
              </w:tabs>
              <w:autoSpaceDE w:val="0"/>
              <w:autoSpaceDN w:val="0"/>
              <w:adjustRightInd w:val="0"/>
              <w:spacing w:before="120"/>
              <w:rPr>
                <w:rFonts w:ascii="Arial" w:hAnsi="Arial" w:cs="Arial"/>
                <w:lang w:val="en-US"/>
              </w:rPr>
            </w:pPr>
            <w:r w:rsidRPr="004820F5">
              <w:rPr>
                <w:rFonts w:ascii="Arial" w:hAnsi="Arial" w:cs="Arial"/>
                <w:lang w:val="en-US"/>
              </w:rPr>
              <w:t xml:space="preserve">Start event:   </w:t>
            </w:r>
            <w:r w:rsidRPr="004820F5">
              <w:rPr>
                <w:rFonts w:ascii="Arial" w:hAnsi="Arial" w:cs="Arial"/>
                <w:i/>
                <w:color w:val="FF0000"/>
                <w:lang w:val="en-US"/>
              </w:rPr>
              <w:t>KO</w:t>
            </w:r>
            <w:r w:rsidRPr="004820F5">
              <w:rPr>
                <w:rFonts w:ascii="Arial" w:hAnsi="Arial" w:cs="Arial"/>
                <w:lang w:val="en-US"/>
              </w:rPr>
              <w:t xml:space="preserve"> </w:t>
            </w:r>
            <w:r w:rsidRPr="004820F5">
              <w:rPr>
                <w:rFonts w:ascii="Arial" w:hAnsi="Arial" w:cs="Arial"/>
                <w:lang w:val="en-US"/>
              </w:rPr>
              <w:tab/>
              <w:t xml:space="preserve">Planned Date:  </w:t>
            </w:r>
            <w:r w:rsidRPr="004820F5">
              <w:rPr>
                <w:rFonts w:ascii="Arial" w:hAnsi="Arial" w:cs="Arial"/>
                <w:i/>
                <w:color w:val="FF0000"/>
                <w:lang w:val="en-US"/>
              </w:rPr>
              <w:t>T0</w:t>
            </w:r>
          </w:p>
          <w:p w14:paraId="248CCFA8" w14:textId="77777777" w:rsidR="00702114" w:rsidRPr="004820F5" w:rsidRDefault="00702114" w:rsidP="00B83DE4">
            <w:pPr>
              <w:tabs>
                <w:tab w:val="left" w:pos="3600"/>
              </w:tabs>
              <w:autoSpaceDE w:val="0"/>
              <w:autoSpaceDN w:val="0"/>
              <w:adjustRightInd w:val="0"/>
              <w:rPr>
                <w:rFonts w:ascii="Arial" w:hAnsi="Arial" w:cs="Arial"/>
                <w:lang w:val="en-US"/>
              </w:rPr>
            </w:pPr>
            <w:r w:rsidRPr="004820F5">
              <w:rPr>
                <w:rFonts w:ascii="Arial" w:hAnsi="Arial" w:cs="Arial"/>
                <w:lang w:val="en-US"/>
              </w:rPr>
              <w:t xml:space="preserve">End Event:    </w:t>
            </w:r>
            <w:r w:rsidRPr="004820F5">
              <w:rPr>
                <w:rFonts w:ascii="Arial" w:hAnsi="Arial" w:cs="Arial"/>
                <w:i/>
                <w:color w:val="FF0000"/>
                <w:lang w:val="en-US"/>
              </w:rPr>
              <w:t>FR</w:t>
            </w:r>
            <w:r w:rsidRPr="004820F5">
              <w:rPr>
                <w:rFonts w:ascii="Arial" w:hAnsi="Arial" w:cs="Arial"/>
                <w:lang w:val="en-US"/>
              </w:rPr>
              <w:tab/>
              <w:t xml:space="preserve">Planned Date:  </w:t>
            </w:r>
            <w:r w:rsidRPr="004820F5">
              <w:rPr>
                <w:rFonts w:ascii="Arial" w:hAnsi="Arial" w:cs="Arial"/>
                <w:i/>
                <w:color w:val="FF0000"/>
                <w:lang w:val="en-US"/>
              </w:rPr>
              <w:t>T0 + 9m</w:t>
            </w:r>
          </w:p>
          <w:p w14:paraId="49071B73" w14:textId="77777777" w:rsidR="00702114" w:rsidRPr="004820F5" w:rsidRDefault="00702114" w:rsidP="00B83DE4">
            <w:pPr>
              <w:autoSpaceDE w:val="0"/>
              <w:autoSpaceDN w:val="0"/>
              <w:adjustRightInd w:val="0"/>
              <w:spacing w:before="120"/>
              <w:rPr>
                <w:rFonts w:ascii="Arial" w:hAnsi="Arial" w:cs="Arial"/>
                <w:lang w:val="en-US"/>
              </w:rPr>
            </w:pPr>
            <w:r w:rsidRPr="004820F5">
              <w:rPr>
                <w:rFonts w:ascii="Arial" w:hAnsi="Arial" w:cs="Arial"/>
                <w:lang w:val="en-US"/>
              </w:rPr>
              <w:t xml:space="preserve">WP Manager:  </w:t>
            </w:r>
            <w:r w:rsidRPr="004820F5">
              <w:rPr>
                <w:rFonts w:ascii="Arial" w:hAnsi="Arial" w:cs="Arial"/>
                <w:i/>
                <w:color w:val="FF0000"/>
                <w:lang w:val="en-US"/>
              </w:rPr>
              <w:t>Key personnel name</w:t>
            </w:r>
            <w:r w:rsidRPr="004820F5">
              <w:rPr>
                <w:rFonts w:ascii="Arial" w:hAnsi="Arial" w:cs="Arial"/>
                <w:lang w:val="en-US"/>
              </w:rPr>
              <w:t xml:space="preserve"> </w:t>
            </w:r>
          </w:p>
          <w:p w14:paraId="30B4E631" w14:textId="77777777" w:rsidR="00702114" w:rsidRPr="004820F5" w:rsidRDefault="00702114" w:rsidP="00B83DE4">
            <w:pPr>
              <w:rPr>
                <w:rFonts w:ascii="Arial" w:hAnsi="Arial" w:cs="Arial"/>
              </w:rPr>
            </w:pPr>
          </w:p>
        </w:tc>
        <w:tc>
          <w:tcPr>
            <w:tcW w:w="2700" w:type="dxa"/>
          </w:tcPr>
          <w:p w14:paraId="26EFB05B" w14:textId="77777777" w:rsidR="00702114" w:rsidRPr="004820F5" w:rsidRDefault="00702114" w:rsidP="00B83DE4">
            <w:pPr>
              <w:autoSpaceDE w:val="0"/>
              <w:autoSpaceDN w:val="0"/>
              <w:adjustRightInd w:val="0"/>
              <w:rPr>
                <w:rFonts w:ascii="Arial" w:hAnsi="Arial" w:cs="Arial"/>
                <w:lang w:val="en-US"/>
              </w:rPr>
            </w:pPr>
          </w:p>
          <w:p w14:paraId="544D62A2" w14:textId="77777777" w:rsidR="00702114" w:rsidRPr="004820F5" w:rsidRDefault="00702114" w:rsidP="00B83DE4">
            <w:pPr>
              <w:autoSpaceDE w:val="0"/>
              <w:autoSpaceDN w:val="0"/>
              <w:adjustRightInd w:val="0"/>
              <w:rPr>
                <w:rFonts w:ascii="Arial" w:hAnsi="Arial" w:cs="Arial"/>
                <w:lang w:val="en-US"/>
              </w:rPr>
            </w:pPr>
            <w:proofErr w:type="gramStart"/>
            <w:r w:rsidRPr="004820F5">
              <w:rPr>
                <w:rFonts w:ascii="Arial" w:hAnsi="Arial" w:cs="Arial"/>
                <w:lang w:val="en-US"/>
              </w:rPr>
              <w:t xml:space="preserve">Sheet </w:t>
            </w:r>
            <w:r w:rsidRPr="004820F5">
              <w:rPr>
                <w:rFonts w:ascii="Arial" w:hAnsi="Arial" w:cs="Arial"/>
                <w:i/>
                <w:color w:val="FF0000"/>
                <w:lang w:val="en-US"/>
              </w:rPr>
              <w:t xml:space="preserve"> 1</w:t>
            </w:r>
            <w:proofErr w:type="gramEnd"/>
            <w:r w:rsidRPr="004820F5">
              <w:rPr>
                <w:rFonts w:ascii="Arial" w:hAnsi="Arial" w:cs="Arial"/>
                <w:lang w:val="en-US"/>
              </w:rPr>
              <w:t xml:space="preserve">  of  </w:t>
            </w:r>
            <w:r w:rsidRPr="004820F5">
              <w:rPr>
                <w:rFonts w:ascii="Arial" w:hAnsi="Arial" w:cs="Arial"/>
                <w:i/>
                <w:color w:val="FF0000"/>
                <w:lang w:val="en-US"/>
              </w:rPr>
              <w:t>1</w:t>
            </w:r>
          </w:p>
          <w:p w14:paraId="37CDB6F2" w14:textId="77777777" w:rsidR="00702114" w:rsidRPr="004820F5" w:rsidRDefault="00702114" w:rsidP="00B83DE4">
            <w:pPr>
              <w:autoSpaceDE w:val="0"/>
              <w:autoSpaceDN w:val="0"/>
              <w:adjustRightInd w:val="0"/>
              <w:rPr>
                <w:rFonts w:ascii="Arial" w:hAnsi="Arial" w:cs="Arial"/>
                <w:lang w:val="en-US"/>
              </w:rPr>
            </w:pPr>
          </w:p>
          <w:p w14:paraId="69F03070" w14:textId="77777777" w:rsidR="00702114" w:rsidRPr="004820F5" w:rsidRDefault="00702114" w:rsidP="00B83DE4">
            <w:pPr>
              <w:autoSpaceDE w:val="0"/>
              <w:autoSpaceDN w:val="0"/>
              <w:adjustRightInd w:val="0"/>
              <w:rPr>
                <w:rFonts w:ascii="Arial" w:hAnsi="Arial" w:cs="Arial"/>
                <w:lang w:val="en-US"/>
              </w:rPr>
            </w:pPr>
            <w:r w:rsidRPr="004820F5">
              <w:rPr>
                <w:rFonts w:ascii="Arial" w:hAnsi="Arial" w:cs="Arial"/>
                <w:lang w:val="en-US"/>
              </w:rPr>
              <w:t>Issue Ref</w:t>
            </w:r>
          </w:p>
          <w:p w14:paraId="3E7F2050" w14:textId="77777777" w:rsidR="00702114" w:rsidRPr="004820F5" w:rsidRDefault="00702114" w:rsidP="00B83DE4">
            <w:pPr>
              <w:rPr>
                <w:rFonts w:ascii="Arial" w:hAnsi="Arial" w:cs="Arial"/>
                <w:lang w:val="en-US"/>
              </w:rPr>
            </w:pPr>
          </w:p>
          <w:p w14:paraId="2E077EEC" w14:textId="77777777" w:rsidR="00702114" w:rsidRPr="004820F5" w:rsidRDefault="00702114" w:rsidP="00B83DE4">
            <w:pPr>
              <w:rPr>
                <w:rFonts w:ascii="Arial" w:hAnsi="Arial" w:cs="Arial"/>
              </w:rPr>
            </w:pPr>
            <w:r w:rsidRPr="004820F5">
              <w:rPr>
                <w:rFonts w:ascii="Arial" w:hAnsi="Arial" w:cs="Arial"/>
                <w:lang w:val="en-US"/>
              </w:rPr>
              <w:t xml:space="preserve">Issue Date:  </w:t>
            </w:r>
            <w:r w:rsidRPr="004820F5">
              <w:rPr>
                <w:rFonts w:ascii="Arial" w:hAnsi="Arial" w:cs="Arial"/>
                <w:i/>
                <w:color w:val="FF0000"/>
                <w:lang w:val="en-US"/>
              </w:rPr>
              <w:t>dd/mm/</w:t>
            </w:r>
            <w:proofErr w:type="spellStart"/>
            <w:r w:rsidRPr="004820F5">
              <w:rPr>
                <w:rFonts w:ascii="Arial" w:hAnsi="Arial" w:cs="Arial"/>
                <w:i/>
                <w:color w:val="FF0000"/>
                <w:lang w:val="en-US"/>
              </w:rPr>
              <w:t>yyyy</w:t>
            </w:r>
            <w:proofErr w:type="spellEnd"/>
          </w:p>
          <w:p w14:paraId="709CDFC0" w14:textId="77777777" w:rsidR="00702114" w:rsidRPr="004820F5" w:rsidRDefault="00702114" w:rsidP="00B83DE4">
            <w:pPr>
              <w:rPr>
                <w:rFonts w:ascii="Arial" w:hAnsi="Arial" w:cs="Arial"/>
              </w:rPr>
            </w:pPr>
          </w:p>
        </w:tc>
      </w:tr>
      <w:tr w:rsidR="00702114" w:rsidRPr="004820F5" w14:paraId="5AC3E85E" w14:textId="77777777" w:rsidTr="00B83DE4">
        <w:tc>
          <w:tcPr>
            <w:tcW w:w="6588" w:type="dxa"/>
          </w:tcPr>
          <w:p w14:paraId="46818BCF" w14:textId="77777777" w:rsidR="00702114" w:rsidRPr="004820F5" w:rsidRDefault="00702114" w:rsidP="00B83DE4">
            <w:pPr>
              <w:rPr>
                <w:rFonts w:ascii="Arial" w:hAnsi="Arial" w:cs="Arial"/>
              </w:rPr>
            </w:pPr>
          </w:p>
          <w:p w14:paraId="72DD56C4" w14:textId="77777777" w:rsidR="00702114" w:rsidRPr="004820F5" w:rsidRDefault="00702114" w:rsidP="00B83DE4">
            <w:pPr>
              <w:rPr>
                <w:rFonts w:ascii="Arial" w:hAnsi="Arial" w:cs="Arial"/>
              </w:rPr>
            </w:pPr>
            <w:r w:rsidRPr="004820F5">
              <w:rPr>
                <w:rFonts w:ascii="Arial" w:hAnsi="Arial" w:cs="Arial"/>
              </w:rPr>
              <w:t>Inputs:</w:t>
            </w:r>
            <w:r w:rsidRPr="004820F5">
              <w:rPr>
                <w:rFonts w:ascii="Arial" w:hAnsi="Arial" w:cs="Arial"/>
              </w:rPr>
              <w:br/>
            </w:r>
            <w:r w:rsidRPr="004820F5">
              <w:rPr>
                <w:rFonts w:ascii="Arial" w:hAnsi="Arial" w:cs="Arial"/>
                <w:i/>
                <w:color w:val="FF0000"/>
              </w:rPr>
              <w:t>- Proposal</w:t>
            </w:r>
            <w:r w:rsidRPr="004820F5">
              <w:rPr>
                <w:rFonts w:ascii="Arial" w:hAnsi="Arial" w:cs="Arial"/>
                <w:i/>
                <w:color w:val="FF0000"/>
              </w:rPr>
              <w:br/>
              <w:t>- Management Requirements for Feasibility Studies</w:t>
            </w:r>
            <w:r w:rsidRPr="004820F5">
              <w:rPr>
                <w:rFonts w:ascii="Arial" w:hAnsi="Arial" w:cs="Arial"/>
                <w:i/>
                <w:color w:val="FF0000"/>
              </w:rPr>
              <w:br/>
              <w:t>- …</w:t>
            </w:r>
          </w:p>
          <w:p w14:paraId="3056A3DA" w14:textId="77777777" w:rsidR="00702114" w:rsidRPr="004820F5" w:rsidRDefault="00702114" w:rsidP="00B83DE4">
            <w:pPr>
              <w:rPr>
                <w:rFonts w:ascii="Arial" w:hAnsi="Arial" w:cs="Arial"/>
              </w:rPr>
            </w:pPr>
          </w:p>
          <w:p w14:paraId="06D8A569" w14:textId="77777777" w:rsidR="00702114" w:rsidRPr="004820F5" w:rsidRDefault="00702114" w:rsidP="00B83DE4">
            <w:pPr>
              <w:rPr>
                <w:rFonts w:ascii="Arial" w:hAnsi="Arial" w:cs="Arial"/>
                <w:i/>
                <w:color w:val="FF0000"/>
              </w:rPr>
            </w:pPr>
            <w:r w:rsidRPr="004820F5">
              <w:rPr>
                <w:rFonts w:ascii="Arial" w:hAnsi="Arial" w:cs="Arial"/>
              </w:rPr>
              <w:t>Tasks:</w:t>
            </w:r>
            <w:r w:rsidRPr="004820F5">
              <w:rPr>
                <w:rFonts w:ascii="Arial" w:hAnsi="Arial" w:cs="Arial"/>
              </w:rPr>
              <w:br/>
            </w:r>
            <w:r w:rsidRPr="004820F5">
              <w:rPr>
                <w:rFonts w:ascii="Arial" w:hAnsi="Arial" w:cs="Arial"/>
                <w:i/>
                <w:color w:val="FF0000"/>
              </w:rPr>
              <w:t>- Coordinate activities with subcontractors</w:t>
            </w:r>
          </w:p>
          <w:p w14:paraId="404E5E00" w14:textId="77777777" w:rsidR="00702114" w:rsidRPr="004820F5" w:rsidRDefault="00702114" w:rsidP="00B83DE4">
            <w:pPr>
              <w:rPr>
                <w:rFonts w:ascii="Arial" w:hAnsi="Arial" w:cs="Arial"/>
                <w:i/>
                <w:color w:val="FF0000"/>
              </w:rPr>
            </w:pPr>
            <w:r w:rsidRPr="004820F5">
              <w:rPr>
                <w:rFonts w:ascii="Arial" w:hAnsi="Arial" w:cs="Arial"/>
                <w:i/>
                <w:color w:val="FF0000"/>
              </w:rPr>
              <w:t>- Liaise with ESA</w:t>
            </w:r>
          </w:p>
          <w:p w14:paraId="1978E9F6" w14:textId="77777777" w:rsidR="00702114" w:rsidRPr="004820F5" w:rsidRDefault="00702114" w:rsidP="00B83DE4">
            <w:pPr>
              <w:rPr>
                <w:rFonts w:ascii="Arial" w:hAnsi="Arial" w:cs="Arial"/>
                <w:i/>
                <w:color w:val="FF0000"/>
              </w:rPr>
            </w:pPr>
            <w:r w:rsidRPr="004820F5">
              <w:rPr>
                <w:rFonts w:ascii="Arial" w:hAnsi="Arial" w:cs="Arial"/>
                <w:i/>
                <w:color w:val="FF0000"/>
              </w:rPr>
              <w:t>- Organise review meetings</w:t>
            </w:r>
          </w:p>
          <w:p w14:paraId="4EB4528A" w14:textId="77777777" w:rsidR="00702114" w:rsidRPr="004820F5" w:rsidRDefault="00702114" w:rsidP="00B83DE4">
            <w:pPr>
              <w:rPr>
                <w:rFonts w:ascii="Arial" w:hAnsi="Arial" w:cs="Arial"/>
                <w:i/>
                <w:color w:val="FF0000"/>
              </w:rPr>
            </w:pPr>
            <w:r w:rsidRPr="004820F5">
              <w:rPr>
                <w:rFonts w:ascii="Arial" w:hAnsi="Arial" w:cs="Arial"/>
                <w:i/>
                <w:color w:val="FF0000"/>
              </w:rPr>
              <w:t>- Execute quality control of deliverables</w:t>
            </w:r>
          </w:p>
          <w:p w14:paraId="76CF5F9B" w14:textId="77777777" w:rsidR="00702114" w:rsidRPr="004820F5" w:rsidRDefault="00702114" w:rsidP="00B83DE4">
            <w:pPr>
              <w:rPr>
                <w:rFonts w:ascii="Arial" w:hAnsi="Arial" w:cs="Arial"/>
                <w:i/>
                <w:color w:val="FF0000"/>
              </w:rPr>
            </w:pPr>
            <w:r w:rsidRPr="004820F5">
              <w:rPr>
                <w:rFonts w:ascii="Arial" w:hAnsi="Arial" w:cs="Arial"/>
                <w:i/>
                <w:color w:val="FF0000"/>
              </w:rPr>
              <w:t>- Produce the project web page</w:t>
            </w:r>
          </w:p>
          <w:p w14:paraId="0C93B798" w14:textId="77777777" w:rsidR="00702114" w:rsidRPr="004820F5" w:rsidRDefault="00702114" w:rsidP="00B83DE4">
            <w:pPr>
              <w:rPr>
                <w:rFonts w:ascii="Arial" w:hAnsi="Arial" w:cs="Arial"/>
                <w:i/>
                <w:color w:val="FF0000"/>
              </w:rPr>
            </w:pPr>
            <w:r w:rsidRPr="004820F5">
              <w:rPr>
                <w:rFonts w:ascii="Arial" w:hAnsi="Arial" w:cs="Arial"/>
                <w:i/>
                <w:color w:val="FF0000"/>
              </w:rPr>
              <w:t>- Produce the final report</w:t>
            </w:r>
          </w:p>
          <w:p w14:paraId="19F7067B" w14:textId="77777777" w:rsidR="00702114" w:rsidRPr="004820F5" w:rsidRDefault="00702114" w:rsidP="00B83DE4">
            <w:pPr>
              <w:rPr>
                <w:rFonts w:ascii="Arial" w:hAnsi="Arial" w:cs="Arial"/>
                <w:i/>
                <w:color w:val="FF0000"/>
              </w:rPr>
            </w:pPr>
            <w:r w:rsidRPr="004820F5">
              <w:rPr>
                <w:rFonts w:ascii="Arial" w:hAnsi="Arial" w:cs="Arial"/>
                <w:i/>
                <w:color w:val="FF0000"/>
              </w:rPr>
              <w:t>- …</w:t>
            </w:r>
          </w:p>
          <w:p w14:paraId="34C0625E" w14:textId="77777777" w:rsidR="00702114" w:rsidRPr="004820F5" w:rsidRDefault="00702114" w:rsidP="00B83DE4">
            <w:pPr>
              <w:rPr>
                <w:rFonts w:ascii="Arial" w:hAnsi="Arial" w:cs="Arial"/>
              </w:rPr>
            </w:pPr>
          </w:p>
          <w:p w14:paraId="538A8724" w14:textId="77777777" w:rsidR="00702114" w:rsidRPr="004820F5" w:rsidRDefault="00702114" w:rsidP="00B83DE4">
            <w:pPr>
              <w:rPr>
                <w:rFonts w:ascii="Arial" w:hAnsi="Arial" w:cs="Arial"/>
              </w:rPr>
            </w:pPr>
            <w:r w:rsidRPr="004820F5">
              <w:rPr>
                <w:rFonts w:ascii="Arial" w:hAnsi="Arial" w:cs="Arial"/>
              </w:rPr>
              <w:t>Outputs/Deliverables:</w:t>
            </w:r>
          </w:p>
          <w:p w14:paraId="046F4580" w14:textId="77777777" w:rsidR="00702114" w:rsidRPr="004820F5" w:rsidRDefault="00702114" w:rsidP="00B83DE4">
            <w:pPr>
              <w:rPr>
                <w:rFonts w:ascii="Arial" w:hAnsi="Arial" w:cs="Arial"/>
                <w:i/>
                <w:color w:val="FF0000"/>
              </w:rPr>
            </w:pPr>
            <w:r w:rsidRPr="004820F5">
              <w:rPr>
                <w:rFonts w:ascii="Arial" w:hAnsi="Arial" w:cs="Arial"/>
                <w:i/>
                <w:color w:val="FF0000"/>
              </w:rPr>
              <w:t>- Minutes of Review Meetings</w:t>
            </w:r>
          </w:p>
          <w:p w14:paraId="3BC9F5AC" w14:textId="77777777" w:rsidR="00702114" w:rsidRPr="004820F5" w:rsidRDefault="00702114" w:rsidP="00B83DE4">
            <w:pPr>
              <w:rPr>
                <w:rFonts w:ascii="Arial" w:hAnsi="Arial" w:cs="Arial"/>
                <w:i/>
                <w:color w:val="FF0000"/>
              </w:rPr>
            </w:pPr>
            <w:r w:rsidRPr="004820F5">
              <w:rPr>
                <w:rFonts w:ascii="Arial" w:hAnsi="Arial" w:cs="Arial"/>
                <w:i/>
                <w:color w:val="FF0000"/>
              </w:rPr>
              <w:t>- Monthly Progress Report</w:t>
            </w:r>
          </w:p>
          <w:p w14:paraId="4DE2ADD6" w14:textId="77777777" w:rsidR="00702114" w:rsidRPr="004820F5" w:rsidRDefault="00702114" w:rsidP="00B83DE4">
            <w:pPr>
              <w:rPr>
                <w:rFonts w:ascii="Arial" w:hAnsi="Arial" w:cs="Arial"/>
                <w:i/>
                <w:color w:val="FF0000"/>
              </w:rPr>
            </w:pPr>
            <w:r w:rsidRPr="004820F5">
              <w:rPr>
                <w:rFonts w:ascii="Arial" w:hAnsi="Arial" w:cs="Arial"/>
                <w:i/>
                <w:color w:val="FF0000"/>
              </w:rPr>
              <w:t xml:space="preserve">- Project Web Page </w:t>
            </w:r>
          </w:p>
          <w:p w14:paraId="0C33C93B" w14:textId="77777777" w:rsidR="00702114" w:rsidRPr="004820F5" w:rsidRDefault="00702114" w:rsidP="00B83DE4">
            <w:pPr>
              <w:rPr>
                <w:rFonts w:ascii="Arial" w:hAnsi="Arial" w:cs="Arial"/>
                <w:i/>
                <w:color w:val="FF0000"/>
              </w:rPr>
            </w:pPr>
            <w:r w:rsidRPr="004820F5">
              <w:rPr>
                <w:rFonts w:ascii="Arial" w:hAnsi="Arial" w:cs="Arial"/>
                <w:i/>
                <w:color w:val="FF0000"/>
              </w:rPr>
              <w:t>- Final Report</w:t>
            </w:r>
          </w:p>
          <w:p w14:paraId="39BB91C9" w14:textId="77777777" w:rsidR="00702114" w:rsidRPr="004820F5" w:rsidRDefault="00702114" w:rsidP="00B83DE4">
            <w:pPr>
              <w:rPr>
                <w:rFonts w:ascii="Arial" w:hAnsi="Arial" w:cs="Arial"/>
                <w:i/>
                <w:color w:val="FF0000"/>
              </w:rPr>
            </w:pPr>
            <w:r w:rsidRPr="004820F5">
              <w:rPr>
                <w:rFonts w:ascii="Arial" w:hAnsi="Arial" w:cs="Arial"/>
                <w:i/>
                <w:color w:val="FF0000"/>
              </w:rPr>
              <w:t>- Planning Bar Chart</w:t>
            </w:r>
            <w:r w:rsidRPr="004820F5">
              <w:rPr>
                <w:rFonts w:ascii="Arial" w:hAnsi="Arial" w:cs="Arial"/>
                <w:i/>
                <w:color w:val="FF0000"/>
              </w:rPr>
              <w:br/>
              <w:t>- …</w:t>
            </w:r>
          </w:p>
          <w:p w14:paraId="6BD48C15" w14:textId="77777777" w:rsidR="00702114" w:rsidRPr="004820F5" w:rsidRDefault="00702114" w:rsidP="00B83DE4">
            <w:pPr>
              <w:rPr>
                <w:rFonts w:ascii="Arial" w:hAnsi="Arial" w:cs="Arial"/>
              </w:rPr>
            </w:pPr>
          </w:p>
        </w:tc>
        <w:tc>
          <w:tcPr>
            <w:tcW w:w="2700" w:type="dxa"/>
          </w:tcPr>
          <w:p w14:paraId="540EE715" w14:textId="77777777" w:rsidR="00702114" w:rsidRPr="004820F5" w:rsidRDefault="00702114" w:rsidP="00B83DE4">
            <w:pPr>
              <w:rPr>
                <w:rFonts w:ascii="Arial" w:hAnsi="Arial" w:cs="Arial"/>
              </w:rPr>
            </w:pPr>
          </w:p>
        </w:tc>
      </w:tr>
    </w:tbl>
    <w:p w14:paraId="28B652E3" w14:textId="77777777" w:rsidR="00702114" w:rsidRPr="004820F5" w:rsidRDefault="00702114" w:rsidP="00702114">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t xml:space="preserve">[The purpose is to obtain a systematic description of the tasks to be performed to meet the requirements of the contract which enables a proper evaluation of the work content and its costing as well as of the proposed planning. It is therefore important that the descriptive terminology for tasks and products be consistent with that used in the Call for Proposals (especially the ‘Management Requirements for Feasibility Studies’). </w:t>
      </w:r>
    </w:p>
    <w:p w14:paraId="7596A827" w14:textId="77777777" w:rsidR="00702114" w:rsidRPr="004820F5" w:rsidRDefault="00702114" w:rsidP="00702114">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lastRenderedPageBreak/>
        <w:t xml:space="preserve">The content (tasks) of the </w:t>
      </w:r>
      <w:r w:rsidRPr="004820F5">
        <w:rPr>
          <w:rFonts w:ascii="Arial" w:hAnsi="Arial" w:cs="Arial"/>
          <w:i/>
          <w:color w:val="0070C0"/>
          <w:sz w:val="22"/>
          <w:szCs w:val="22"/>
          <w:u w:val="single"/>
        </w:rPr>
        <w:t xml:space="preserve">work package descriptions </w:t>
      </w:r>
      <w:proofErr w:type="gramStart"/>
      <w:r w:rsidRPr="004820F5">
        <w:rPr>
          <w:rFonts w:ascii="Arial" w:hAnsi="Arial" w:cs="Arial"/>
          <w:i/>
          <w:color w:val="0070C0"/>
          <w:sz w:val="22"/>
          <w:szCs w:val="22"/>
          <w:u w:val="single"/>
        </w:rPr>
        <w:t>has to</w:t>
      </w:r>
      <w:proofErr w:type="gramEnd"/>
      <w:r w:rsidRPr="004820F5">
        <w:rPr>
          <w:rFonts w:ascii="Arial" w:hAnsi="Arial" w:cs="Arial"/>
          <w:i/>
          <w:color w:val="0070C0"/>
          <w:sz w:val="22"/>
          <w:szCs w:val="22"/>
          <w:u w:val="single"/>
        </w:rPr>
        <w:t xml:space="preserve"> be consistent with part D.3 of the technical proposal (especially with the sub-elements d))</w:t>
      </w:r>
      <w:r w:rsidRPr="004820F5">
        <w:rPr>
          <w:rFonts w:ascii="Arial" w:hAnsi="Arial" w:cs="Arial"/>
          <w:i/>
          <w:color w:val="0070C0"/>
          <w:sz w:val="22"/>
          <w:szCs w:val="22"/>
        </w:rPr>
        <w:t>.</w:t>
      </w:r>
    </w:p>
    <w:p w14:paraId="2FBDCA45" w14:textId="77777777" w:rsidR="00702114" w:rsidRPr="004820F5" w:rsidRDefault="00702114" w:rsidP="00702114">
      <w:pPr>
        <w:pStyle w:val="BodytextJustified"/>
        <w:spacing w:before="120"/>
        <w:ind w:left="709"/>
        <w:rPr>
          <w:rFonts w:ascii="Arial" w:hAnsi="Arial" w:cs="Arial"/>
          <w:i/>
          <w:color w:val="0070C0"/>
          <w:sz w:val="22"/>
          <w:szCs w:val="22"/>
        </w:rPr>
      </w:pPr>
      <w:r w:rsidRPr="004820F5">
        <w:rPr>
          <w:rFonts w:ascii="Arial" w:hAnsi="Arial" w:cs="Arial"/>
          <w:i/>
          <w:color w:val="0070C0"/>
          <w:sz w:val="22"/>
          <w:szCs w:val="22"/>
        </w:rPr>
        <w:t xml:space="preserve">The work package descriptions </w:t>
      </w:r>
      <w:proofErr w:type="gramStart"/>
      <w:r w:rsidRPr="004820F5">
        <w:rPr>
          <w:rFonts w:ascii="Arial" w:hAnsi="Arial" w:cs="Arial"/>
          <w:i/>
          <w:color w:val="0070C0"/>
          <w:sz w:val="22"/>
          <w:szCs w:val="22"/>
        </w:rPr>
        <w:t>have to</w:t>
      </w:r>
      <w:proofErr w:type="gramEnd"/>
      <w:r w:rsidRPr="004820F5">
        <w:rPr>
          <w:rFonts w:ascii="Arial" w:hAnsi="Arial" w:cs="Arial"/>
          <w:i/>
          <w:color w:val="0070C0"/>
          <w:sz w:val="22"/>
          <w:szCs w:val="22"/>
        </w:rPr>
        <w:t xml:space="preserve"> comply with the following requirements:</w:t>
      </w:r>
    </w:p>
    <w:p w14:paraId="1F057456"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There is a single work package manager for each work package, who is a member of the key personnel.</w:t>
      </w:r>
    </w:p>
    <w:p w14:paraId="2F4CD4B8"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Work packages start and end on milestone events and do not span the entire duration of the activity (except for the project management work package and the closely associated management functions).</w:t>
      </w:r>
    </w:p>
    <w:p w14:paraId="318969A4"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Inputs from other work packages are clearly identified.</w:t>
      </w:r>
    </w:p>
    <w:p w14:paraId="7FA68766"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The work to be performed is described in sufficient detail for the Agency to be able to judge the value for money, including scope of work and man-hours.</w:t>
      </w:r>
    </w:p>
    <w:p w14:paraId="32A5578E"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Each task is traceable with a corresponding work package output.</w:t>
      </w:r>
    </w:p>
    <w:p w14:paraId="0C1CB409"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Each work package has at least one traceable work package output (hardware, software and/or documentation item, deliverable to the Agency).</w:t>
      </w:r>
    </w:p>
    <w:p w14:paraId="443381C1" w14:textId="77777777" w:rsidR="00702114" w:rsidRPr="004820F5" w:rsidRDefault="00702114" w:rsidP="00702114">
      <w:pPr>
        <w:pStyle w:val="BodytextJustified"/>
        <w:numPr>
          <w:ilvl w:val="0"/>
          <w:numId w:val="24"/>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All deliverable hardware, software and documentation items are traceable to the identified work packages.]</w:t>
      </w:r>
    </w:p>
    <w:p w14:paraId="32856FFA" w14:textId="15576DF1" w:rsidR="00176A28" w:rsidRPr="002566AC" w:rsidRDefault="00176A28" w:rsidP="002566AC">
      <w:pPr>
        <w:spacing w:before="240" w:line="240" w:lineRule="auto"/>
        <w:rPr>
          <w:rFonts w:cs="Microsoft Sans Serif"/>
          <w:i/>
          <w:lang w:eastAsia="en-GB"/>
        </w:rPr>
      </w:pPr>
    </w:p>
    <w:p w14:paraId="190AAB25" w14:textId="77777777" w:rsidR="00C30B12" w:rsidRPr="001222E5" w:rsidRDefault="00C30B12" w:rsidP="00C30B12">
      <w:pPr>
        <w:pStyle w:val="Heading2"/>
        <w:tabs>
          <w:tab w:val="clear" w:pos="1191"/>
          <w:tab w:val="num" w:pos="709"/>
        </w:tabs>
        <w:ind w:left="709" w:hanging="709"/>
        <w:rPr>
          <w:rFonts w:cs="Microsoft Sans Serif"/>
        </w:rPr>
      </w:pPr>
      <w:bookmarkStart w:id="116" w:name="_Toc31796609"/>
      <w:bookmarkStart w:id="117" w:name="_Toc82075377"/>
      <w:r w:rsidRPr="001222E5">
        <w:rPr>
          <w:rFonts w:cs="Microsoft Sans Serif"/>
        </w:rPr>
        <w:t>Planning</w:t>
      </w:r>
      <w:bookmarkEnd w:id="116"/>
      <w:bookmarkEnd w:id="117"/>
    </w:p>
    <w:p w14:paraId="49547286" w14:textId="18D8D978" w:rsidR="00176A28" w:rsidRPr="001222E5" w:rsidRDefault="001E668B" w:rsidP="00B446BF">
      <w:pPr>
        <w:spacing w:before="240" w:line="240" w:lineRule="auto"/>
        <w:rPr>
          <w:rFonts w:cs="Microsoft Sans Serif"/>
          <w:b/>
          <w:sz w:val="22"/>
          <w:szCs w:val="22"/>
          <w:u w:val="single"/>
          <w:lang w:eastAsia="en-GB"/>
        </w:rPr>
      </w:pPr>
      <w:r>
        <w:rPr>
          <w:rFonts w:cs="Microsoft Sans Serif"/>
          <w:b/>
          <w:sz w:val="22"/>
          <w:szCs w:val="22"/>
          <w:u w:val="single"/>
          <w:lang w:eastAsia="en-GB"/>
        </w:rPr>
        <w:t>F</w:t>
      </w:r>
      <w:r w:rsidR="00176A28" w:rsidRPr="001222E5">
        <w:rPr>
          <w:rFonts w:cs="Microsoft Sans Serif"/>
          <w:b/>
          <w:sz w:val="22"/>
          <w:szCs w:val="22"/>
          <w:u w:val="single"/>
          <w:lang w:eastAsia="en-GB"/>
        </w:rPr>
        <w:t>.3.1</w:t>
      </w:r>
      <w:r w:rsidR="00176A28" w:rsidRPr="001222E5">
        <w:rPr>
          <w:rFonts w:cs="Microsoft Sans Serif"/>
          <w:b/>
          <w:sz w:val="22"/>
          <w:szCs w:val="22"/>
          <w:u w:val="single"/>
          <w:lang w:eastAsia="en-GB"/>
        </w:rPr>
        <w:tab/>
        <w:t>Proposed Schedule and Milestones</w:t>
      </w:r>
    </w:p>
    <w:p w14:paraId="47BA4E7A" w14:textId="77777777" w:rsidR="00176A28" w:rsidRPr="001222E5" w:rsidRDefault="00176A28" w:rsidP="002566AC">
      <w:pPr>
        <w:spacing w:before="120"/>
        <w:jc w:val="both"/>
        <w:rPr>
          <w:rFonts w:cs="Microsoft Sans Serif"/>
          <w:color w:val="FF0000"/>
        </w:rPr>
      </w:pPr>
      <w:r w:rsidRPr="001222E5">
        <w:rPr>
          <w:rFonts w:cs="Microsoft Sans Serif"/>
        </w:rPr>
        <w:t xml:space="preserve">Schedule of the study: </w:t>
      </w:r>
      <w:r w:rsidRPr="001222E5">
        <w:rPr>
          <w:rFonts w:cs="Microsoft Sans Serif"/>
          <w:color w:val="FF0000"/>
        </w:rPr>
        <w:t>…</w:t>
      </w:r>
    </w:p>
    <w:p w14:paraId="51618951" w14:textId="77777777" w:rsidR="00176A28" w:rsidRPr="001222E5" w:rsidRDefault="00176A28" w:rsidP="002566AC">
      <w:pPr>
        <w:spacing w:before="120"/>
        <w:jc w:val="both"/>
        <w:rPr>
          <w:rFonts w:cs="Microsoft Sans Serif"/>
          <w:i/>
          <w:color w:val="0070C0"/>
          <w:sz w:val="22"/>
          <w:szCs w:val="22"/>
        </w:rPr>
      </w:pPr>
      <w:r w:rsidRPr="001222E5">
        <w:rPr>
          <w:rFonts w:cs="Microsoft Sans Serif"/>
          <w:i/>
          <w:color w:val="0070C0"/>
          <w:sz w:val="22"/>
          <w:szCs w:val="22"/>
        </w:rPr>
        <w:t xml:space="preserve">[Present the schedule of the study taking into account potential dependencies with respect to availability of </w:t>
      </w:r>
      <w:r w:rsidR="004C6346" w:rsidRPr="001222E5">
        <w:rPr>
          <w:rFonts w:cs="Microsoft Sans Serif"/>
          <w:i/>
          <w:color w:val="0070C0"/>
          <w:sz w:val="22"/>
          <w:szCs w:val="22"/>
        </w:rPr>
        <w:t xml:space="preserve">external parties such as </w:t>
      </w:r>
      <w:r w:rsidRPr="001222E5">
        <w:rPr>
          <w:rFonts w:cs="Microsoft Sans Serif"/>
          <w:i/>
          <w:color w:val="0070C0"/>
          <w:sz w:val="22"/>
          <w:szCs w:val="22"/>
        </w:rPr>
        <w:t>users/customers (</w:t>
      </w:r>
      <w:proofErr w:type="gramStart"/>
      <w:r w:rsidRPr="001222E5">
        <w:rPr>
          <w:rFonts w:cs="Microsoft Sans Serif"/>
          <w:i/>
          <w:color w:val="0070C0"/>
          <w:sz w:val="22"/>
          <w:szCs w:val="22"/>
        </w:rPr>
        <w:t>e.g.</w:t>
      </w:r>
      <w:proofErr w:type="gramEnd"/>
      <w:r w:rsidRPr="001222E5">
        <w:rPr>
          <w:rFonts w:cs="Microsoft Sans Serif"/>
          <w:i/>
          <w:color w:val="0070C0"/>
          <w:sz w:val="22"/>
          <w:szCs w:val="22"/>
        </w:rPr>
        <w:t xml:space="preserve"> non-availability during operational peak seasons / holiday season, requirements for alignment of ‘Proof of Concept’, availability of user facilities for ‘Proof of Concept’)</w:t>
      </w:r>
      <w:r w:rsidR="004C6346" w:rsidRPr="001222E5">
        <w:rPr>
          <w:rFonts w:cs="Microsoft Sans Serif"/>
          <w:i/>
          <w:color w:val="0070C0"/>
          <w:sz w:val="22"/>
          <w:szCs w:val="22"/>
        </w:rPr>
        <w:t>, as well as any needs related to seasonal aspects</w:t>
      </w:r>
      <w:r w:rsidRPr="001222E5">
        <w:rPr>
          <w:rFonts w:cs="Microsoft Sans Serif"/>
          <w:i/>
          <w:color w:val="0070C0"/>
          <w:sz w:val="22"/>
          <w:szCs w:val="22"/>
        </w:rPr>
        <w:t>. Present the underlying planning assumptions (</w:t>
      </w:r>
      <w:proofErr w:type="gramStart"/>
      <w:r w:rsidRPr="001222E5">
        <w:rPr>
          <w:rFonts w:cs="Microsoft Sans Serif"/>
          <w:i/>
          <w:color w:val="0070C0"/>
          <w:sz w:val="22"/>
          <w:szCs w:val="22"/>
        </w:rPr>
        <w:t>e.g.</w:t>
      </w:r>
      <w:proofErr w:type="gramEnd"/>
      <w:r w:rsidRPr="001222E5">
        <w:rPr>
          <w:rFonts w:cs="Microsoft Sans Serif"/>
          <w:i/>
          <w:color w:val="0070C0"/>
          <w:sz w:val="22"/>
          <w:szCs w:val="22"/>
        </w:rPr>
        <w:t xml:space="preserve"> start of study, holidays, completion of study).  </w:t>
      </w:r>
    </w:p>
    <w:p w14:paraId="25DDD0F4" w14:textId="77777777" w:rsidR="00176A28" w:rsidRPr="001222E5" w:rsidRDefault="00176A28" w:rsidP="002566AC">
      <w:pPr>
        <w:autoSpaceDE w:val="0"/>
        <w:autoSpaceDN w:val="0"/>
        <w:adjustRightInd w:val="0"/>
        <w:spacing w:before="120" w:line="240" w:lineRule="auto"/>
        <w:jc w:val="both"/>
        <w:rPr>
          <w:rFonts w:cs="Microsoft Sans Serif"/>
          <w:color w:val="0070C0"/>
          <w:sz w:val="22"/>
          <w:szCs w:val="22"/>
          <w:lang w:eastAsia="en-GB"/>
        </w:rPr>
      </w:pPr>
      <w:r w:rsidRPr="001222E5">
        <w:rPr>
          <w:rFonts w:cs="Microsoft Sans Serif"/>
          <w:i/>
          <w:color w:val="0070C0"/>
          <w:sz w:val="22"/>
          <w:szCs w:val="22"/>
          <w:lang w:eastAsia="en-GB"/>
        </w:rPr>
        <w:t xml:space="preserve">NB: </w:t>
      </w:r>
      <w:r w:rsidR="008B6C34" w:rsidRPr="001222E5">
        <w:rPr>
          <w:rFonts w:cs="Microsoft Sans Serif"/>
          <w:i/>
          <w:color w:val="0070C0"/>
          <w:sz w:val="22"/>
          <w:szCs w:val="22"/>
          <w:lang w:eastAsia="en-GB"/>
        </w:rPr>
        <w:t>T</w:t>
      </w:r>
      <w:r w:rsidRPr="001222E5">
        <w:rPr>
          <w:rFonts w:cs="Microsoft Sans Serif"/>
          <w:i/>
          <w:color w:val="0070C0"/>
          <w:sz w:val="22"/>
          <w:szCs w:val="22"/>
          <w:lang w:eastAsia="en-GB"/>
        </w:rPr>
        <w:t xml:space="preserve">he duration of the feasibility </w:t>
      </w:r>
      <w:r w:rsidR="008B6C34" w:rsidRPr="001222E5">
        <w:rPr>
          <w:rFonts w:cs="Microsoft Sans Serif"/>
          <w:i/>
          <w:color w:val="0070C0"/>
          <w:sz w:val="22"/>
          <w:szCs w:val="22"/>
          <w:lang w:eastAsia="en-GB"/>
        </w:rPr>
        <w:t xml:space="preserve">shall not </w:t>
      </w:r>
      <w:r w:rsidRPr="001222E5">
        <w:rPr>
          <w:rFonts w:cs="Microsoft Sans Serif"/>
          <w:i/>
          <w:color w:val="0070C0"/>
          <w:sz w:val="22"/>
          <w:szCs w:val="22"/>
          <w:lang w:eastAsia="en-GB"/>
        </w:rPr>
        <w:t xml:space="preserve">exceed </w:t>
      </w:r>
      <w:r w:rsidRPr="001222E5">
        <w:rPr>
          <w:rFonts w:cs="Microsoft Sans Serif"/>
          <w:i/>
          <w:color w:val="0070C0"/>
          <w:sz w:val="22"/>
          <w:szCs w:val="22"/>
          <w:u w:val="single"/>
          <w:lang w:eastAsia="en-GB"/>
        </w:rPr>
        <w:t>9 months.</w:t>
      </w:r>
      <w:r w:rsidRPr="001222E5">
        <w:rPr>
          <w:rFonts w:cs="Microsoft Sans Serif"/>
          <w:i/>
          <w:color w:val="0070C0"/>
          <w:sz w:val="22"/>
          <w:szCs w:val="22"/>
          <w:lang w:eastAsia="en-GB"/>
        </w:rPr>
        <w:t xml:space="preserve"> The duration of the </w:t>
      </w:r>
      <w:r w:rsidR="008B6C34" w:rsidRPr="001222E5">
        <w:rPr>
          <w:rFonts w:cs="Microsoft Sans Serif"/>
          <w:i/>
          <w:color w:val="0070C0"/>
          <w:sz w:val="22"/>
          <w:szCs w:val="22"/>
          <w:lang w:eastAsia="en-GB"/>
        </w:rPr>
        <w:t>Technical Phase 1 is foreseen to last about 6-7 months, the duration of the Technical Phase 2 is expected to last about 2-3 months</w:t>
      </w:r>
      <w:r w:rsidRPr="001222E5">
        <w:rPr>
          <w:rFonts w:cs="Microsoft Sans Serif"/>
          <w:i/>
          <w:color w:val="0070C0"/>
          <w:sz w:val="22"/>
          <w:szCs w:val="22"/>
          <w:lang w:eastAsia="en-GB"/>
        </w:rPr>
        <w:t>.]</w:t>
      </w:r>
    </w:p>
    <w:p w14:paraId="49A5E307" w14:textId="7840BE23" w:rsidR="00176A28" w:rsidRPr="001222E5" w:rsidRDefault="00176A28" w:rsidP="002566AC">
      <w:pPr>
        <w:spacing w:before="120"/>
        <w:jc w:val="both"/>
        <w:rPr>
          <w:rFonts w:cs="Microsoft Sans Serif"/>
        </w:rPr>
      </w:pPr>
      <w:r w:rsidRPr="001222E5">
        <w:rPr>
          <w:rFonts w:cs="Microsoft Sans Serif"/>
        </w:rPr>
        <w:t xml:space="preserve">Review meetings and meeting participants: </w:t>
      </w:r>
      <w:r w:rsidRPr="001222E5">
        <w:rPr>
          <w:rFonts w:cs="Microsoft Sans Serif"/>
          <w:color w:val="FF0000"/>
        </w:rPr>
        <w:t>…</w:t>
      </w:r>
    </w:p>
    <w:p w14:paraId="7C035AD5" w14:textId="77777777" w:rsidR="00B446BF" w:rsidRPr="001222E5" w:rsidRDefault="00176A28" w:rsidP="002566AC">
      <w:pPr>
        <w:spacing w:before="120" w:after="240" w:line="240" w:lineRule="auto"/>
        <w:jc w:val="both"/>
        <w:rPr>
          <w:rFonts w:cs="Microsoft Sans Serif"/>
          <w:b/>
          <w:color w:val="0070C0"/>
          <w:sz w:val="22"/>
          <w:szCs w:val="22"/>
          <w:u w:val="single"/>
          <w:lang w:eastAsia="en-GB"/>
        </w:rPr>
      </w:pPr>
      <w:r w:rsidRPr="001222E5">
        <w:rPr>
          <w:rFonts w:cs="Microsoft Sans Serif"/>
          <w:i/>
          <w:color w:val="0070C0"/>
          <w:sz w:val="22"/>
          <w:szCs w:val="22"/>
        </w:rPr>
        <w:t xml:space="preserve">[Present the major milestones as well as the foreseen progress / review meetings </w:t>
      </w:r>
      <w:r w:rsidRPr="001222E5">
        <w:rPr>
          <w:rFonts w:cs="Microsoft Sans Serif"/>
          <w:i/>
          <w:color w:val="0070C0"/>
          <w:sz w:val="22"/>
          <w:szCs w:val="22"/>
          <w:u w:val="single"/>
        </w:rPr>
        <w:t>including information on the meeting participants</w:t>
      </w:r>
      <w:r w:rsidRPr="001222E5">
        <w:rPr>
          <w:rFonts w:cs="Microsoft Sans Serif"/>
          <w:i/>
          <w:color w:val="0070C0"/>
          <w:sz w:val="22"/>
          <w:szCs w:val="22"/>
        </w:rPr>
        <w:t xml:space="preserve">] </w:t>
      </w:r>
    </w:p>
    <w:p w14:paraId="27C08EAC" w14:textId="521B8AE3" w:rsidR="00176A28" w:rsidRPr="001222E5" w:rsidRDefault="001E668B" w:rsidP="006E2FF5">
      <w:pPr>
        <w:spacing w:before="240" w:line="240" w:lineRule="auto"/>
        <w:rPr>
          <w:rFonts w:cs="Microsoft Sans Serif"/>
          <w:b/>
          <w:sz w:val="22"/>
          <w:szCs w:val="22"/>
          <w:u w:val="single"/>
          <w:lang w:eastAsia="en-GB"/>
        </w:rPr>
      </w:pPr>
      <w:r>
        <w:rPr>
          <w:rFonts w:cs="Microsoft Sans Serif"/>
          <w:b/>
          <w:sz w:val="22"/>
          <w:szCs w:val="22"/>
          <w:u w:val="single"/>
          <w:lang w:eastAsia="en-GB"/>
        </w:rPr>
        <w:t>F</w:t>
      </w:r>
      <w:r w:rsidR="00176A28" w:rsidRPr="001222E5">
        <w:rPr>
          <w:rFonts w:cs="Microsoft Sans Serif"/>
          <w:b/>
          <w:sz w:val="22"/>
          <w:szCs w:val="22"/>
          <w:u w:val="single"/>
          <w:lang w:eastAsia="en-GB"/>
        </w:rPr>
        <w:t>.3.2</w:t>
      </w:r>
      <w:r w:rsidR="00176A28" w:rsidRPr="001222E5">
        <w:rPr>
          <w:rFonts w:cs="Microsoft Sans Serif"/>
          <w:b/>
          <w:sz w:val="22"/>
          <w:szCs w:val="22"/>
          <w:u w:val="single"/>
          <w:lang w:eastAsia="en-GB"/>
        </w:rPr>
        <w:tab/>
        <w:t>Bar Chart</w:t>
      </w:r>
    </w:p>
    <w:p w14:paraId="212E288A" w14:textId="77777777" w:rsidR="00176A28" w:rsidRPr="001222E5" w:rsidRDefault="00176A28" w:rsidP="002566AC">
      <w:pPr>
        <w:spacing w:before="120"/>
        <w:jc w:val="both"/>
        <w:rPr>
          <w:rFonts w:cs="Microsoft Sans Serif"/>
          <w:i/>
          <w:color w:val="0070C0"/>
          <w:sz w:val="22"/>
          <w:szCs w:val="22"/>
        </w:rPr>
      </w:pPr>
      <w:r w:rsidRPr="001222E5">
        <w:rPr>
          <w:rFonts w:cs="Microsoft Sans Serif"/>
          <w:i/>
          <w:color w:val="0070C0"/>
          <w:sz w:val="22"/>
          <w:szCs w:val="22"/>
        </w:rPr>
        <w:t>[Present the planning in form of a bar chart. This shall be coherent with all other aspects of the proposal (</w:t>
      </w:r>
      <w:proofErr w:type="gramStart"/>
      <w:r w:rsidRPr="001222E5">
        <w:rPr>
          <w:rFonts w:cs="Microsoft Sans Serif"/>
          <w:i/>
          <w:color w:val="0070C0"/>
          <w:sz w:val="22"/>
          <w:szCs w:val="22"/>
          <w:lang w:eastAsia="en-GB"/>
        </w:rPr>
        <w:t>i.e.</w:t>
      </w:r>
      <w:proofErr w:type="gramEnd"/>
      <w:r w:rsidRPr="001222E5">
        <w:rPr>
          <w:rFonts w:cs="Microsoft Sans Serif"/>
          <w:i/>
          <w:color w:val="0070C0"/>
          <w:sz w:val="22"/>
          <w:szCs w:val="22"/>
          <w:lang w:eastAsia="en-GB"/>
        </w:rPr>
        <w:t xml:space="preserve"> WBS, WPDs, Meeting Plan, Milestone Payment Plan)</w:t>
      </w:r>
      <w:r w:rsidRPr="001222E5">
        <w:rPr>
          <w:rFonts w:cs="Microsoft Sans Serif"/>
          <w:i/>
          <w:color w:val="0070C0"/>
          <w:sz w:val="22"/>
          <w:szCs w:val="22"/>
        </w:rPr>
        <w:t>. Major interdependencies between bars shall be shown with a connecting line and should include a suitable description of the interface. </w:t>
      </w:r>
    </w:p>
    <w:p w14:paraId="02D5F7A0" w14:textId="77777777" w:rsidR="00176A28" w:rsidRPr="001222E5" w:rsidRDefault="00176A28" w:rsidP="002566AC">
      <w:pPr>
        <w:spacing w:before="120"/>
        <w:jc w:val="both"/>
        <w:rPr>
          <w:rFonts w:cs="Microsoft Sans Serif"/>
          <w:i/>
          <w:color w:val="0070C0"/>
          <w:sz w:val="22"/>
          <w:szCs w:val="22"/>
        </w:rPr>
      </w:pPr>
      <w:r w:rsidRPr="001222E5">
        <w:rPr>
          <w:rFonts w:cs="Microsoft Sans Serif"/>
          <w:i/>
          <w:color w:val="0070C0"/>
          <w:sz w:val="22"/>
          <w:szCs w:val="22"/>
        </w:rPr>
        <w:t xml:space="preserve">The following requirements shall be observed: </w:t>
      </w:r>
    </w:p>
    <w:p w14:paraId="65895F28" w14:textId="77777777" w:rsidR="00176A28" w:rsidRPr="001222E5" w:rsidRDefault="00176A28" w:rsidP="002566AC">
      <w:pPr>
        <w:numPr>
          <w:ilvl w:val="2"/>
          <w:numId w:val="36"/>
        </w:numPr>
        <w:spacing w:before="60" w:line="240" w:lineRule="auto"/>
        <w:ind w:left="425" w:hanging="283"/>
        <w:jc w:val="both"/>
        <w:rPr>
          <w:rFonts w:cs="Microsoft Sans Serif"/>
          <w:i/>
          <w:color w:val="0070C0"/>
          <w:sz w:val="22"/>
          <w:szCs w:val="22"/>
        </w:rPr>
      </w:pPr>
      <w:r w:rsidRPr="001222E5">
        <w:rPr>
          <w:rFonts w:cs="Microsoft Sans Serif"/>
          <w:i/>
          <w:color w:val="0070C0"/>
          <w:sz w:val="22"/>
          <w:szCs w:val="22"/>
        </w:rPr>
        <w:t xml:space="preserve">the activities presented by the bars shall be presented on a linear timescale shown either in weeks or </w:t>
      </w:r>
      <w:proofErr w:type="gramStart"/>
      <w:r w:rsidRPr="001222E5">
        <w:rPr>
          <w:rFonts w:cs="Microsoft Sans Serif"/>
          <w:i/>
          <w:color w:val="0070C0"/>
          <w:sz w:val="22"/>
          <w:szCs w:val="22"/>
        </w:rPr>
        <w:t>months;</w:t>
      </w:r>
      <w:proofErr w:type="gramEnd"/>
      <w:r w:rsidRPr="001222E5">
        <w:rPr>
          <w:rFonts w:cs="Microsoft Sans Serif"/>
          <w:i/>
          <w:color w:val="0070C0"/>
          <w:sz w:val="22"/>
          <w:szCs w:val="22"/>
        </w:rPr>
        <w:t xml:space="preserve"> </w:t>
      </w:r>
    </w:p>
    <w:p w14:paraId="62147DEA" w14:textId="77777777" w:rsidR="00176A28" w:rsidRPr="001222E5" w:rsidRDefault="00176A28" w:rsidP="002566AC">
      <w:pPr>
        <w:numPr>
          <w:ilvl w:val="2"/>
          <w:numId w:val="36"/>
        </w:numPr>
        <w:spacing w:before="60" w:line="240" w:lineRule="auto"/>
        <w:ind w:left="425" w:hanging="283"/>
        <w:jc w:val="both"/>
        <w:rPr>
          <w:rFonts w:cs="Microsoft Sans Serif"/>
          <w:i/>
          <w:color w:val="0070C0"/>
          <w:sz w:val="22"/>
          <w:szCs w:val="22"/>
        </w:rPr>
      </w:pPr>
      <w:r w:rsidRPr="001222E5">
        <w:rPr>
          <w:rFonts w:cs="Microsoft Sans Serif"/>
          <w:i/>
          <w:color w:val="0070C0"/>
          <w:sz w:val="22"/>
          <w:szCs w:val="22"/>
        </w:rPr>
        <w:t xml:space="preserve">the estimated durations shall be based upon normal working </w:t>
      </w:r>
      <w:proofErr w:type="gramStart"/>
      <w:r w:rsidRPr="001222E5">
        <w:rPr>
          <w:rFonts w:cs="Microsoft Sans Serif"/>
          <w:i/>
          <w:color w:val="0070C0"/>
          <w:sz w:val="22"/>
          <w:szCs w:val="22"/>
        </w:rPr>
        <w:t>conditions;</w:t>
      </w:r>
      <w:proofErr w:type="gramEnd"/>
      <w:r w:rsidRPr="001222E5">
        <w:rPr>
          <w:rFonts w:cs="Microsoft Sans Serif"/>
          <w:i/>
          <w:color w:val="0070C0"/>
          <w:sz w:val="22"/>
          <w:szCs w:val="22"/>
        </w:rPr>
        <w:t xml:space="preserve"> </w:t>
      </w:r>
    </w:p>
    <w:p w14:paraId="472F5891" w14:textId="77777777" w:rsidR="00176A28" w:rsidRPr="001222E5" w:rsidRDefault="00176A28" w:rsidP="002566AC">
      <w:pPr>
        <w:numPr>
          <w:ilvl w:val="2"/>
          <w:numId w:val="36"/>
        </w:numPr>
        <w:spacing w:before="60" w:line="240" w:lineRule="auto"/>
        <w:ind w:left="425" w:hanging="283"/>
        <w:jc w:val="both"/>
        <w:rPr>
          <w:rFonts w:cs="Microsoft Sans Serif"/>
          <w:i/>
          <w:color w:val="0070C0"/>
          <w:sz w:val="22"/>
          <w:szCs w:val="22"/>
        </w:rPr>
      </w:pPr>
      <w:r w:rsidRPr="001222E5">
        <w:rPr>
          <w:rFonts w:cs="Microsoft Sans Serif"/>
          <w:i/>
          <w:color w:val="0070C0"/>
          <w:sz w:val="22"/>
          <w:szCs w:val="22"/>
        </w:rPr>
        <w:t xml:space="preserve">the proper sequence of tasks, together with the appropriate interfaces with other project participants and outside restraints (including inputs and outputs of the Agency) shall be given. </w:t>
      </w:r>
    </w:p>
    <w:p w14:paraId="7E65955A" w14:textId="77777777" w:rsidR="00176A28" w:rsidRPr="001222E5" w:rsidRDefault="00176A28" w:rsidP="002566AC">
      <w:pPr>
        <w:spacing w:before="120"/>
        <w:jc w:val="both"/>
        <w:rPr>
          <w:rFonts w:cs="Microsoft Sans Serif"/>
          <w:i/>
          <w:color w:val="0070C0"/>
          <w:sz w:val="22"/>
          <w:szCs w:val="22"/>
        </w:rPr>
      </w:pPr>
      <w:r w:rsidRPr="001222E5">
        <w:rPr>
          <w:rFonts w:cs="Microsoft Sans Serif"/>
          <w:i/>
          <w:color w:val="0070C0"/>
          <w:sz w:val="22"/>
          <w:szCs w:val="22"/>
        </w:rPr>
        <w:lastRenderedPageBreak/>
        <w:t>In the planning all the milestones shall be identified to which payments are linked (see also paragraph F.</w:t>
      </w:r>
      <w:r w:rsidR="00915D5A" w:rsidRPr="001222E5">
        <w:rPr>
          <w:rFonts w:cs="Microsoft Sans Serif"/>
          <w:i/>
          <w:color w:val="0070C0"/>
          <w:sz w:val="22"/>
          <w:szCs w:val="22"/>
        </w:rPr>
        <w:t>8</w:t>
      </w:r>
      <w:r w:rsidRPr="001222E5">
        <w:rPr>
          <w:rFonts w:cs="Microsoft Sans Serif"/>
          <w:i/>
          <w:color w:val="0070C0"/>
          <w:sz w:val="22"/>
          <w:szCs w:val="22"/>
        </w:rPr>
        <w:t>).  </w:t>
      </w:r>
    </w:p>
    <w:p w14:paraId="1A1FA65E" w14:textId="77777777" w:rsidR="00176A28" w:rsidRPr="001222E5" w:rsidRDefault="00176A28" w:rsidP="002566AC">
      <w:pPr>
        <w:pStyle w:val="BodytextJustified"/>
        <w:spacing w:before="120"/>
        <w:rPr>
          <w:rFonts w:cs="Microsoft Sans Serif"/>
          <w:i/>
          <w:color w:val="0070C0"/>
          <w:sz w:val="22"/>
          <w:szCs w:val="22"/>
        </w:rPr>
      </w:pPr>
      <w:r w:rsidRPr="001222E5">
        <w:rPr>
          <w:rFonts w:cs="Microsoft Sans Serif"/>
          <w:i/>
          <w:color w:val="0070C0"/>
          <w:sz w:val="22"/>
          <w:szCs w:val="22"/>
        </w:rPr>
        <w:t>In establishing the planning, please, take account of the need of the Agency to review and/or approve intermediate deliverables and include sufficient time for the Agency to do this.]</w:t>
      </w:r>
    </w:p>
    <w:p w14:paraId="4B3E239D" w14:textId="77777777" w:rsidR="0028249B" w:rsidRPr="001222E5" w:rsidRDefault="0028249B" w:rsidP="002566AC">
      <w:pPr>
        <w:pStyle w:val="BodytextJustified"/>
        <w:spacing w:before="120"/>
        <w:rPr>
          <w:rFonts w:cs="Microsoft Sans Serif"/>
        </w:rPr>
      </w:pPr>
      <w:r w:rsidRPr="001222E5">
        <w:rPr>
          <w:rFonts w:cs="Microsoft Sans Serif"/>
        </w:rPr>
        <w:t xml:space="preserve">The project schedule shows the start date, the end date and the duration of each work package and the timing of the contractual reviews and other review meetings. The planning </w:t>
      </w:r>
      <w:proofErr w:type="gramStart"/>
      <w:r w:rsidRPr="001222E5">
        <w:rPr>
          <w:rFonts w:cs="Microsoft Sans Serif"/>
        </w:rPr>
        <w:t>takes into account</w:t>
      </w:r>
      <w:proofErr w:type="gramEnd"/>
      <w:r w:rsidRPr="001222E5">
        <w:rPr>
          <w:rFonts w:cs="Microsoft Sans Serif"/>
        </w:rPr>
        <w:t xml:space="preserve"> the need of the Agency to review and / or approve intermediate deliverables and allows at least 10 working days for the Agency to do this.</w:t>
      </w:r>
    </w:p>
    <w:p w14:paraId="29E9121B" w14:textId="77777777" w:rsidR="0028249B" w:rsidRPr="001222E5" w:rsidRDefault="0028249B" w:rsidP="002566AC">
      <w:pPr>
        <w:pStyle w:val="BodytextJustified"/>
        <w:spacing w:before="120"/>
        <w:rPr>
          <w:rFonts w:cs="Microsoft Sans Serif"/>
        </w:rPr>
      </w:pPr>
      <w:r w:rsidRPr="001222E5">
        <w:rPr>
          <w:rFonts w:cs="Microsoft Sans Serif"/>
        </w:rPr>
        <w:t xml:space="preserve">Gantt Chart: </w:t>
      </w:r>
      <w:r w:rsidR="003D6389" w:rsidRPr="001222E5">
        <w:rPr>
          <w:rFonts w:cs="Microsoft Sans Serif"/>
          <w:color w:val="FF0000"/>
        </w:rPr>
        <w:t>…</w:t>
      </w:r>
    </w:p>
    <w:p w14:paraId="6D686801" w14:textId="77777777" w:rsidR="0028249B" w:rsidRPr="001222E5" w:rsidRDefault="0028249B" w:rsidP="00176A28">
      <w:pPr>
        <w:pStyle w:val="BodytextJustified"/>
        <w:spacing w:before="120"/>
        <w:ind w:left="709"/>
        <w:rPr>
          <w:rFonts w:cs="Microsoft Sans Serif"/>
          <w:i/>
          <w:color w:val="FF0000"/>
        </w:rPr>
      </w:pPr>
    </w:p>
    <w:p w14:paraId="154F4A46" w14:textId="77777777" w:rsidR="0028249B" w:rsidRPr="001222E5" w:rsidRDefault="0028249B" w:rsidP="00176A28">
      <w:pPr>
        <w:pStyle w:val="BodytextJustified"/>
        <w:spacing w:before="120"/>
        <w:ind w:left="709"/>
        <w:rPr>
          <w:rFonts w:cs="Microsoft Sans Serif"/>
          <w:i/>
          <w:color w:val="FF0000"/>
        </w:rPr>
        <w:sectPr w:rsidR="0028249B" w:rsidRPr="001222E5" w:rsidSect="00FD5E72">
          <w:footerReference w:type="default" r:id="rId27"/>
          <w:headerReference w:type="first" r:id="rId28"/>
          <w:footerReference w:type="first" r:id="rId29"/>
          <w:pgSz w:w="11907" w:h="16840" w:code="9"/>
          <w:pgMar w:top="1701" w:right="1134" w:bottom="1134" w:left="1134" w:header="567" w:footer="851" w:gutter="0"/>
          <w:pgNumType w:start="0"/>
          <w:cols w:space="708"/>
          <w:titlePg/>
          <w:docGrid w:linePitch="360"/>
        </w:sectPr>
      </w:pPr>
    </w:p>
    <w:p w14:paraId="1DE12B2F" w14:textId="77777777" w:rsidR="007C2BC9" w:rsidRPr="001222E5" w:rsidRDefault="007A6153" w:rsidP="00805E8F">
      <w:pPr>
        <w:pStyle w:val="Heading1"/>
        <w:numPr>
          <w:ilvl w:val="0"/>
          <w:numId w:val="12"/>
        </w:numPr>
        <w:tabs>
          <w:tab w:val="clear" w:pos="907"/>
          <w:tab w:val="num" w:pos="709"/>
        </w:tabs>
        <w:spacing w:before="0"/>
        <w:ind w:left="709" w:hanging="709"/>
        <w:rPr>
          <w:rFonts w:cs="Microsoft Sans Serif"/>
        </w:rPr>
      </w:pPr>
      <w:bookmarkStart w:id="118" w:name="_Toc496710804"/>
      <w:bookmarkStart w:id="119" w:name="_Toc31796610"/>
      <w:bookmarkStart w:id="120" w:name="_Toc82075378"/>
      <w:proofErr w:type="gramStart"/>
      <w:r w:rsidRPr="001222E5">
        <w:rPr>
          <w:rFonts w:cs="Microsoft Sans Serif"/>
        </w:rPr>
        <w:lastRenderedPageBreak/>
        <w:t>FINANCIAL</w:t>
      </w:r>
      <w:r w:rsidR="007C2BC9" w:rsidRPr="001222E5">
        <w:rPr>
          <w:rFonts w:cs="Microsoft Sans Serif"/>
        </w:rPr>
        <w:t xml:space="preserve">  Proposal</w:t>
      </w:r>
      <w:bookmarkEnd w:id="118"/>
      <w:bookmarkEnd w:id="119"/>
      <w:bookmarkEnd w:id="120"/>
      <w:proofErr w:type="gramEnd"/>
    </w:p>
    <w:p w14:paraId="6242760D" w14:textId="77777777" w:rsidR="0016674A" w:rsidRPr="001222E5" w:rsidRDefault="0016674A" w:rsidP="0028249B">
      <w:pPr>
        <w:pStyle w:val="Heading2"/>
        <w:tabs>
          <w:tab w:val="clear" w:pos="1191"/>
          <w:tab w:val="num" w:pos="709"/>
        </w:tabs>
        <w:ind w:left="709" w:hanging="709"/>
        <w:rPr>
          <w:rFonts w:cs="Microsoft Sans Serif"/>
        </w:rPr>
      </w:pPr>
      <w:bookmarkStart w:id="121" w:name="_Toc496710805"/>
      <w:bookmarkStart w:id="122" w:name="_Toc31796611"/>
      <w:bookmarkStart w:id="123" w:name="_Toc82075379"/>
      <w:r w:rsidRPr="001222E5">
        <w:rPr>
          <w:rFonts w:cs="Microsoft Sans Serif"/>
        </w:rPr>
        <w:t>Cost and Price Summary</w:t>
      </w:r>
      <w:bookmarkEnd w:id="121"/>
      <w:bookmarkEnd w:id="122"/>
      <w:bookmarkEnd w:id="123"/>
    </w:p>
    <w:p w14:paraId="3936EF2F" w14:textId="77777777" w:rsidR="001B6600" w:rsidRDefault="001B6600" w:rsidP="001B6600">
      <w:pPr>
        <w:pStyle w:val="BodytextJustified"/>
        <w:spacing w:before="120"/>
        <w:rPr>
          <w:rFonts w:cs="Microsoft Sans Serif"/>
        </w:rPr>
      </w:pPr>
    </w:p>
    <w:p w14:paraId="64255BD3" w14:textId="086F8466" w:rsidR="0016674A" w:rsidRPr="001222E5" w:rsidRDefault="0016674A" w:rsidP="002566AC">
      <w:pPr>
        <w:pStyle w:val="BodytextJustified"/>
        <w:spacing w:before="120"/>
        <w:rPr>
          <w:rFonts w:cs="Microsoft Sans Serif"/>
        </w:rPr>
      </w:pPr>
      <w:r w:rsidRPr="001222E5">
        <w:rPr>
          <w:rFonts w:cs="Microsoft Sans Serif"/>
        </w:rPr>
        <w:t>The cost and price for the project is as defined in the following table.</w:t>
      </w:r>
    </w:p>
    <w:p w14:paraId="0840A9AA" w14:textId="77777777" w:rsidR="00363F2D" w:rsidRPr="001222E5" w:rsidRDefault="00363F2D" w:rsidP="0016674A">
      <w:pPr>
        <w:pStyle w:val="BodytextJustified"/>
        <w:rPr>
          <w:rFonts w:cs="Microsoft Sans Serif"/>
        </w:rPr>
      </w:pPr>
    </w:p>
    <w:tbl>
      <w:tblPr>
        <w:tblStyle w:val="TableGrid"/>
        <w:tblW w:w="0" w:type="auto"/>
        <w:tblInd w:w="108" w:type="dxa"/>
        <w:tblCellMar>
          <w:top w:w="57" w:type="dxa"/>
          <w:bottom w:w="57" w:type="dxa"/>
        </w:tblCellMar>
        <w:tblLook w:val="04A0" w:firstRow="1" w:lastRow="0" w:firstColumn="1" w:lastColumn="0" w:noHBand="0" w:noVBand="1"/>
      </w:tblPr>
      <w:tblGrid>
        <w:gridCol w:w="2090"/>
        <w:gridCol w:w="1608"/>
        <w:gridCol w:w="2109"/>
        <w:gridCol w:w="1856"/>
        <w:gridCol w:w="1858"/>
      </w:tblGrid>
      <w:tr w:rsidR="0016674A" w:rsidRPr="001222E5" w14:paraId="11F731C1" w14:textId="77777777" w:rsidTr="00B2041A">
        <w:tc>
          <w:tcPr>
            <w:tcW w:w="2123" w:type="dxa"/>
          </w:tcPr>
          <w:p w14:paraId="33B98379"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Entity</w:t>
            </w:r>
          </w:p>
        </w:tc>
        <w:tc>
          <w:tcPr>
            <w:tcW w:w="1644" w:type="dxa"/>
          </w:tcPr>
          <w:p w14:paraId="6EF592F2"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Country</w:t>
            </w:r>
          </w:p>
          <w:p w14:paraId="5E132D85"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(ISO Code)</w:t>
            </w:r>
          </w:p>
        </w:tc>
        <w:tc>
          <w:tcPr>
            <w:tcW w:w="2142" w:type="dxa"/>
          </w:tcPr>
          <w:p w14:paraId="20C63ED4"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Role</w:t>
            </w:r>
          </w:p>
        </w:tc>
        <w:tc>
          <w:tcPr>
            <w:tcW w:w="1919" w:type="dxa"/>
          </w:tcPr>
          <w:p w14:paraId="706519FD"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Cost in Euro</w:t>
            </w:r>
            <w:r w:rsidR="00B567EE" w:rsidRPr="001222E5">
              <w:rPr>
                <w:rFonts w:cs="Microsoft Sans Serif"/>
                <w:b/>
                <w:sz w:val="20"/>
              </w:rPr>
              <w:br/>
              <w:t>[€]</w:t>
            </w:r>
          </w:p>
        </w:tc>
        <w:tc>
          <w:tcPr>
            <w:tcW w:w="1919" w:type="dxa"/>
          </w:tcPr>
          <w:p w14:paraId="71A2E9FB"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Price in Euro</w:t>
            </w:r>
            <w:r w:rsidR="00B567EE" w:rsidRPr="001222E5">
              <w:rPr>
                <w:rFonts w:cs="Microsoft Sans Serif"/>
                <w:b/>
                <w:sz w:val="20"/>
              </w:rPr>
              <w:br/>
              <w:t>[€]</w:t>
            </w:r>
          </w:p>
        </w:tc>
      </w:tr>
      <w:tr w:rsidR="00AE7F81" w:rsidRPr="001222E5" w14:paraId="40BF9488" w14:textId="77777777" w:rsidTr="00B2041A">
        <w:tc>
          <w:tcPr>
            <w:tcW w:w="2123" w:type="dxa"/>
          </w:tcPr>
          <w:p w14:paraId="533C7E6C"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 xml:space="preserve">Tenderer </w:t>
            </w:r>
          </w:p>
        </w:tc>
        <w:tc>
          <w:tcPr>
            <w:tcW w:w="1644" w:type="dxa"/>
          </w:tcPr>
          <w:p w14:paraId="52CACFBF"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w:t>
            </w:r>
          </w:p>
        </w:tc>
        <w:tc>
          <w:tcPr>
            <w:tcW w:w="2142" w:type="dxa"/>
          </w:tcPr>
          <w:p w14:paraId="4990BC69"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Prime</w:t>
            </w:r>
          </w:p>
        </w:tc>
        <w:tc>
          <w:tcPr>
            <w:tcW w:w="1919" w:type="dxa"/>
          </w:tcPr>
          <w:p w14:paraId="5098E2CF"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c>
          <w:tcPr>
            <w:tcW w:w="1919" w:type="dxa"/>
          </w:tcPr>
          <w:p w14:paraId="1441F0CD"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r>
      <w:tr w:rsidR="00AE7F81" w:rsidRPr="001222E5" w14:paraId="3D7763AF" w14:textId="77777777" w:rsidTr="00B2041A">
        <w:tc>
          <w:tcPr>
            <w:tcW w:w="2123" w:type="dxa"/>
          </w:tcPr>
          <w:p w14:paraId="10B1F7C1"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Subcontractor 1</w:t>
            </w:r>
          </w:p>
        </w:tc>
        <w:tc>
          <w:tcPr>
            <w:tcW w:w="1644" w:type="dxa"/>
          </w:tcPr>
          <w:p w14:paraId="167A727E"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w:t>
            </w:r>
          </w:p>
        </w:tc>
        <w:tc>
          <w:tcPr>
            <w:tcW w:w="2142" w:type="dxa"/>
          </w:tcPr>
          <w:p w14:paraId="72871B45"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Subcontractor</w:t>
            </w:r>
          </w:p>
        </w:tc>
        <w:tc>
          <w:tcPr>
            <w:tcW w:w="1919" w:type="dxa"/>
          </w:tcPr>
          <w:p w14:paraId="442E1B8E"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c>
          <w:tcPr>
            <w:tcW w:w="1919" w:type="dxa"/>
          </w:tcPr>
          <w:p w14:paraId="37E3E93C"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r>
      <w:tr w:rsidR="00AE7F81" w:rsidRPr="001222E5" w14:paraId="4C79708C" w14:textId="77777777" w:rsidTr="00B2041A">
        <w:tc>
          <w:tcPr>
            <w:tcW w:w="2123" w:type="dxa"/>
          </w:tcPr>
          <w:p w14:paraId="283815F4"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Subcontractor x</w:t>
            </w:r>
          </w:p>
        </w:tc>
        <w:tc>
          <w:tcPr>
            <w:tcW w:w="1644" w:type="dxa"/>
          </w:tcPr>
          <w:p w14:paraId="0AAF0244"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w:t>
            </w:r>
          </w:p>
        </w:tc>
        <w:tc>
          <w:tcPr>
            <w:tcW w:w="2142" w:type="dxa"/>
          </w:tcPr>
          <w:p w14:paraId="76F6AF42"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Subcontractor</w:t>
            </w:r>
          </w:p>
        </w:tc>
        <w:tc>
          <w:tcPr>
            <w:tcW w:w="1919" w:type="dxa"/>
          </w:tcPr>
          <w:p w14:paraId="70AE7EE5"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c>
          <w:tcPr>
            <w:tcW w:w="1919" w:type="dxa"/>
          </w:tcPr>
          <w:p w14:paraId="71470436"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r>
      <w:tr w:rsidR="00AE7F81" w:rsidRPr="001222E5" w14:paraId="284B5A70" w14:textId="77777777" w:rsidTr="00B2041A">
        <w:tc>
          <w:tcPr>
            <w:tcW w:w="2123" w:type="dxa"/>
            <w:tcBorders>
              <w:bottom w:val="single" w:sz="4" w:space="0" w:color="auto"/>
            </w:tcBorders>
          </w:tcPr>
          <w:p w14:paraId="69DF781C"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w:t>
            </w:r>
          </w:p>
        </w:tc>
        <w:tc>
          <w:tcPr>
            <w:tcW w:w="1644" w:type="dxa"/>
            <w:tcBorders>
              <w:bottom w:val="single" w:sz="4" w:space="0" w:color="auto"/>
            </w:tcBorders>
          </w:tcPr>
          <w:p w14:paraId="3D0FAE6D" w14:textId="77777777" w:rsidR="00AE7F81" w:rsidRPr="001222E5" w:rsidRDefault="00AE7F81" w:rsidP="00C668BC">
            <w:pPr>
              <w:pStyle w:val="BodytextJustified"/>
              <w:spacing w:after="40"/>
              <w:jc w:val="center"/>
              <w:rPr>
                <w:rFonts w:cs="Microsoft Sans Serif"/>
                <w:sz w:val="20"/>
              </w:rPr>
            </w:pPr>
            <w:r w:rsidRPr="001222E5">
              <w:rPr>
                <w:rFonts w:cs="Microsoft Sans Serif"/>
                <w:color w:val="FF0000"/>
                <w:sz w:val="20"/>
              </w:rPr>
              <w:t>…</w:t>
            </w:r>
          </w:p>
        </w:tc>
        <w:tc>
          <w:tcPr>
            <w:tcW w:w="2142" w:type="dxa"/>
          </w:tcPr>
          <w:p w14:paraId="1DA366CA" w14:textId="77777777" w:rsidR="00AE7F81" w:rsidRPr="001222E5" w:rsidRDefault="00AE7F81" w:rsidP="00B567EE">
            <w:pPr>
              <w:pStyle w:val="BodytextJustified"/>
              <w:spacing w:after="40"/>
              <w:jc w:val="center"/>
              <w:rPr>
                <w:rFonts w:cs="Microsoft Sans Serif"/>
                <w:sz w:val="20"/>
              </w:rPr>
            </w:pPr>
            <w:r w:rsidRPr="001222E5">
              <w:rPr>
                <w:rFonts w:cs="Microsoft Sans Serif"/>
                <w:color w:val="FF0000"/>
                <w:sz w:val="20"/>
              </w:rPr>
              <w:t>…</w:t>
            </w:r>
          </w:p>
        </w:tc>
        <w:tc>
          <w:tcPr>
            <w:tcW w:w="1919" w:type="dxa"/>
          </w:tcPr>
          <w:p w14:paraId="20AB0909" w14:textId="77777777" w:rsidR="00AE7F81" w:rsidRPr="001222E5" w:rsidRDefault="00AE7F81" w:rsidP="00C668BC">
            <w:pPr>
              <w:pStyle w:val="BodytextJustified"/>
              <w:spacing w:after="40"/>
              <w:jc w:val="center"/>
              <w:rPr>
                <w:rFonts w:cs="Microsoft Sans Serif"/>
                <w:sz w:val="20"/>
              </w:rPr>
            </w:pPr>
            <w:r w:rsidRPr="001222E5">
              <w:rPr>
                <w:rFonts w:cs="Microsoft Sans Serif"/>
                <w:color w:val="FF0000"/>
                <w:sz w:val="20"/>
              </w:rPr>
              <w:t>…</w:t>
            </w:r>
          </w:p>
        </w:tc>
        <w:tc>
          <w:tcPr>
            <w:tcW w:w="1919" w:type="dxa"/>
          </w:tcPr>
          <w:p w14:paraId="5C8653D8" w14:textId="77777777" w:rsidR="00AE7F81" w:rsidRPr="001222E5" w:rsidRDefault="00AE7F81" w:rsidP="00C668BC">
            <w:pPr>
              <w:pStyle w:val="BodytextJustified"/>
              <w:spacing w:after="40"/>
              <w:jc w:val="center"/>
              <w:rPr>
                <w:rFonts w:cs="Microsoft Sans Serif"/>
                <w:sz w:val="20"/>
              </w:rPr>
            </w:pPr>
            <w:r w:rsidRPr="001222E5">
              <w:rPr>
                <w:rFonts w:cs="Microsoft Sans Serif"/>
                <w:color w:val="FF0000"/>
                <w:sz w:val="20"/>
              </w:rPr>
              <w:t>…</w:t>
            </w:r>
          </w:p>
        </w:tc>
      </w:tr>
      <w:tr w:rsidR="0016674A" w:rsidRPr="001222E5" w14:paraId="106B7CAA" w14:textId="77777777" w:rsidTr="00B2041A">
        <w:tc>
          <w:tcPr>
            <w:tcW w:w="3767" w:type="dxa"/>
            <w:gridSpan w:val="2"/>
            <w:tcBorders>
              <w:left w:val="nil"/>
              <w:bottom w:val="nil"/>
            </w:tcBorders>
          </w:tcPr>
          <w:p w14:paraId="6DD953C6" w14:textId="77777777" w:rsidR="0016674A" w:rsidRPr="001222E5" w:rsidRDefault="0016674A" w:rsidP="00C668BC">
            <w:pPr>
              <w:pStyle w:val="BodytextJustified"/>
              <w:spacing w:after="40"/>
              <w:rPr>
                <w:rFonts w:cs="Microsoft Sans Serif"/>
                <w:sz w:val="20"/>
              </w:rPr>
            </w:pPr>
          </w:p>
          <w:p w14:paraId="456FD202" w14:textId="77777777" w:rsidR="0016674A" w:rsidRPr="001222E5" w:rsidRDefault="0016674A" w:rsidP="00C668BC">
            <w:pPr>
              <w:pStyle w:val="BodytextJustified"/>
              <w:spacing w:after="40"/>
              <w:rPr>
                <w:rFonts w:cs="Microsoft Sans Serif"/>
                <w:sz w:val="20"/>
              </w:rPr>
            </w:pPr>
          </w:p>
        </w:tc>
        <w:tc>
          <w:tcPr>
            <w:tcW w:w="2142" w:type="dxa"/>
          </w:tcPr>
          <w:p w14:paraId="6DD872F6"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Total:</w:t>
            </w:r>
          </w:p>
        </w:tc>
        <w:tc>
          <w:tcPr>
            <w:tcW w:w="1919" w:type="dxa"/>
          </w:tcPr>
          <w:p w14:paraId="23BF3836"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w:t>
            </w:r>
            <w:r w:rsidR="00737B84" w:rsidRPr="001222E5">
              <w:rPr>
                <w:rFonts w:cs="Microsoft Sans Serif"/>
                <w:b/>
                <w:color w:val="FF0000"/>
                <w:sz w:val="20"/>
              </w:rPr>
              <w:t>…</w:t>
            </w:r>
          </w:p>
        </w:tc>
        <w:tc>
          <w:tcPr>
            <w:tcW w:w="1919" w:type="dxa"/>
          </w:tcPr>
          <w:p w14:paraId="79DC385F"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w:t>
            </w:r>
            <w:r w:rsidR="00737B84" w:rsidRPr="001222E5">
              <w:rPr>
                <w:rFonts w:cs="Microsoft Sans Serif"/>
                <w:b/>
                <w:color w:val="FF0000"/>
                <w:sz w:val="20"/>
              </w:rPr>
              <w:t>…</w:t>
            </w:r>
            <w:r w:rsidRPr="001222E5">
              <w:rPr>
                <w:rFonts w:cs="Microsoft Sans Serif"/>
                <w:b/>
                <w:color w:val="FF0000"/>
                <w:sz w:val="20"/>
              </w:rPr>
              <w:br/>
            </w:r>
            <w:r w:rsidRPr="001222E5">
              <w:rPr>
                <w:rFonts w:cs="Microsoft Sans Serif"/>
                <w:sz w:val="20"/>
              </w:rPr>
              <w:t>(</w:t>
            </w:r>
            <w:r w:rsidRPr="001222E5">
              <w:rPr>
                <w:rFonts w:cs="Microsoft Sans Serif"/>
                <w:color w:val="FF0000"/>
                <w:sz w:val="20"/>
              </w:rPr>
              <w:t>…</w:t>
            </w:r>
            <w:r w:rsidRPr="001222E5">
              <w:rPr>
                <w:rFonts w:cs="Microsoft Sans Serif"/>
                <w:sz w:val="20"/>
              </w:rPr>
              <w:t>% of total cost)</w:t>
            </w:r>
          </w:p>
        </w:tc>
      </w:tr>
    </w:tbl>
    <w:p w14:paraId="069A4BD2" w14:textId="5207E00E" w:rsidR="006A2F9B" w:rsidRPr="001222E5" w:rsidRDefault="006A2F9B" w:rsidP="006A2F9B">
      <w:pPr>
        <w:pStyle w:val="Default"/>
        <w:spacing w:before="120"/>
        <w:ind w:left="720"/>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w:t>
      </w:r>
      <w:r w:rsidR="00AE7F81" w:rsidRPr="001222E5">
        <w:rPr>
          <w:rFonts w:ascii="Microsoft Sans Serif" w:hAnsi="Microsoft Sans Serif" w:cs="Microsoft Sans Serif"/>
          <w:i/>
          <w:color w:val="0070C0"/>
          <w:sz w:val="22"/>
          <w:szCs w:val="22"/>
        </w:rPr>
        <w:t xml:space="preserve">NB: </w:t>
      </w:r>
      <w:r w:rsidRPr="001222E5">
        <w:rPr>
          <w:rFonts w:ascii="Microsoft Sans Serif" w:hAnsi="Microsoft Sans Serif" w:cs="Microsoft Sans Serif"/>
          <w:i/>
          <w:color w:val="0070C0"/>
          <w:sz w:val="22"/>
          <w:szCs w:val="22"/>
        </w:rPr>
        <w:t xml:space="preserve">The </w:t>
      </w:r>
      <w:r w:rsidRPr="001222E5">
        <w:rPr>
          <w:rFonts w:ascii="Microsoft Sans Serif" w:hAnsi="Microsoft Sans Serif" w:cs="Microsoft Sans Serif"/>
          <w:i/>
          <w:color w:val="0070C0"/>
          <w:sz w:val="22"/>
          <w:szCs w:val="22"/>
          <w:u w:val="single"/>
        </w:rPr>
        <w:t>total cost of the study shall not exceed 500 k€</w:t>
      </w:r>
      <w:r w:rsidRPr="001222E5">
        <w:rPr>
          <w:rFonts w:ascii="Microsoft Sans Serif" w:hAnsi="Microsoft Sans Serif" w:cs="Microsoft Sans Serif"/>
          <w:i/>
          <w:color w:val="0070C0"/>
          <w:sz w:val="22"/>
          <w:szCs w:val="22"/>
        </w:rPr>
        <w:t>.</w:t>
      </w:r>
      <w:r w:rsidR="001B6600">
        <w:rPr>
          <w:rFonts w:ascii="Microsoft Sans Serif" w:hAnsi="Microsoft Sans Serif" w:cs="Microsoft Sans Serif"/>
          <w:i/>
          <w:color w:val="0070C0"/>
          <w:sz w:val="22"/>
          <w:szCs w:val="22"/>
        </w:rPr>
        <w:t xml:space="preserve"> </w:t>
      </w:r>
      <w:r w:rsidR="001B6600">
        <w:rPr>
          <w:rFonts w:ascii="Arial" w:hAnsi="Arial" w:cs="Arial"/>
          <w:i/>
          <w:color w:val="0070C0"/>
          <w:sz w:val="22"/>
          <w:szCs w:val="22"/>
        </w:rPr>
        <w:t xml:space="preserve">ESA funding level is indicated in Table 1 of </w:t>
      </w:r>
      <w:proofErr w:type="spellStart"/>
      <w:r w:rsidR="001B6600">
        <w:rPr>
          <w:rFonts w:ascii="Arial" w:hAnsi="Arial" w:cs="Arial"/>
          <w:i/>
          <w:color w:val="0070C0"/>
          <w:sz w:val="22"/>
          <w:szCs w:val="22"/>
        </w:rPr>
        <w:t>CfP</w:t>
      </w:r>
      <w:proofErr w:type="spellEnd"/>
      <w:r w:rsidR="001B6600">
        <w:rPr>
          <w:rFonts w:ascii="Arial" w:hAnsi="Arial" w:cs="Arial"/>
          <w:i/>
          <w:color w:val="0070C0"/>
          <w:sz w:val="22"/>
          <w:szCs w:val="22"/>
        </w:rPr>
        <w:t xml:space="preserve"> Letter of </w:t>
      </w:r>
      <w:proofErr w:type="gramStart"/>
      <w:r w:rsidR="001B6600">
        <w:rPr>
          <w:rFonts w:ascii="Arial" w:hAnsi="Arial" w:cs="Arial"/>
          <w:i/>
          <w:color w:val="0070C0"/>
          <w:sz w:val="22"/>
          <w:szCs w:val="22"/>
        </w:rPr>
        <w:t>Invitation</w:t>
      </w:r>
      <w:r w:rsidRPr="001222E5">
        <w:rPr>
          <w:rFonts w:ascii="Microsoft Sans Serif" w:hAnsi="Microsoft Sans Serif" w:cs="Microsoft Sans Serif"/>
          <w:i/>
          <w:color w:val="0070C0"/>
          <w:sz w:val="22"/>
          <w:szCs w:val="22"/>
        </w:rPr>
        <w:t xml:space="preserve"> </w:t>
      </w:r>
      <w:r w:rsidR="00AE7F81" w:rsidRPr="001222E5">
        <w:rPr>
          <w:rFonts w:ascii="Microsoft Sans Serif" w:hAnsi="Microsoft Sans Serif" w:cs="Microsoft Sans Serif"/>
          <w:i/>
          <w:color w:val="0070C0"/>
          <w:sz w:val="22"/>
          <w:szCs w:val="22"/>
        </w:rPr>
        <w:t>]</w:t>
      </w:r>
      <w:proofErr w:type="gramEnd"/>
      <w:r w:rsidRPr="001222E5">
        <w:rPr>
          <w:rFonts w:ascii="Microsoft Sans Serif" w:hAnsi="Microsoft Sans Serif" w:cs="Microsoft Sans Serif"/>
          <w:i/>
          <w:color w:val="0070C0"/>
          <w:sz w:val="22"/>
          <w:szCs w:val="22"/>
        </w:rPr>
        <w:t xml:space="preserve"> </w:t>
      </w:r>
    </w:p>
    <w:p w14:paraId="685B6465" w14:textId="77777777" w:rsidR="0016674A" w:rsidRPr="001222E5" w:rsidRDefault="00410A84" w:rsidP="00410A84">
      <w:pPr>
        <w:pStyle w:val="Heading2"/>
        <w:tabs>
          <w:tab w:val="clear" w:pos="1191"/>
          <w:tab w:val="num" w:pos="709"/>
        </w:tabs>
        <w:ind w:left="709" w:hanging="709"/>
        <w:rPr>
          <w:rFonts w:cs="Microsoft Sans Serif"/>
        </w:rPr>
      </w:pPr>
      <w:bookmarkStart w:id="124" w:name="_Toc496710806"/>
      <w:bookmarkStart w:id="125" w:name="_Toc31796612"/>
      <w:bookmarkStart w:id="126" w:name="_Toc82075380"/>
      <w:r w:rsidRPr="001222E5">
        <w:rPr>
          <w:rFonts w:cs="Microsoft Sans Serif"/>
        </w:rPr>
        <w:t>Cost Breakdown</w:t>
      </w:r>
      <w:bookmarkEnd w:id="124"/>
      <w:bookmarkEnd w:id="125"/>
      <w:bookmarkEnd w:id="126"/>
    </w:p>
    <w:p w14:paraId="15275DDF" w14:textId="77777777" w:rsidR="00410A84" w:rsidRPr="001222E5" w:rsidRDefault="00410A84" w:rsidP="002566AC">
      <w:pPr>
        <w:pStyle w:val="BodytextJustified"/>
        <w:rPr>
          <w:rFonts w:cs="Microsoft Sans Serif"/>
          <w:b/>
          <w:i/>
        </w:rPr>
      </w:pPr>
      <w:r w:rsidRPr="001222E5">
        <w:rPr>
          <w:rFonts w:cs="Microsoft Sans Serif"/>
          <w:b/>
          <w:i/>
          <w:color w:val="0070C0"/>
        </w:rPr>
        <w:t xml:space="preserve">[Option 1: For studies with an </w:t>
      </w:r>
      <w:r w:rsidRPr="001222E5">
        <w:rPr>
          <w:rFonts w:cs="Microsoft Sans Serif"/>
          <w:b/>
          <w:i/>
          <w:color w:val="0070C0"/>
          <w:u w:val="single"/>
        </w:rPr>
        <w:t>ESA funding up to 250 k€,</w:t>
      </w:r>
      <w:r w:rsidRPr="001222E5">
        <w:rPr>
          <w:rFonts w:cs="Microsoft Sans Serif"/>
          <w:b/>
          <w:i/>
          <w:color w:val="0070C0"/>
        </w:rPr>
        <w:t xml:space="preserve"> </w:t>
      </w:r>
      <w:r w:rsidR="00AE7F81" w:rsidRPr="001222E5">
        <w:rPr>
          <w:rFonts w:cs="Microsoft Sans Serif"/>
          <w:b/>
          <w:i/>
          <w:color w:val="0070C0"/>
        </w:rPr>
        <w:t xml:space="preserve">only </w:t>
      </w:r>
      <w:r w:rsidRPr="001222E5">
        <w:rPr>
          <w:rFonts w:cs="Microsoft Sans Serif"/>
          <w:b/>
          <w:i/>
          <w:color w:val="0070C0"/>
        </w:rPr>
        <w:t xml:space="preserve">the following cost information needs to be provided] </w:t>
      </w:r>
    </w:p>
    <w:p w14:paraId="2248EC0F" w14:textId="77777777" w:rsidR="00410A84" w:rsidRPr="001222E5" w:rsidRDefault="00410A84" w:rsidP="0016674A">
      <w:pPr>
        <w:pStyle w:val="BodytextJustified"/>
        <w:rPr>
          <w:rFonts w:cs="Microsoft Sans Serif"/>
        </w:rPr>
      </w:pPr>
    </w:p>
    <w:p w14:paraId="6294D031" w14:textId="77777777" w:rsidR="00B567EE" w:rsidRPr="001222E5" w:rsidRDefault="00B567EE" w:rsidP="002566AC">
      <w:pPr>
        <w:pStyle w:val="BodytextJustified"/>
        <w:rPr>
          <w:rFonts w:cs="Microsoft Sans Serif"/>
          <w:color w:val="000000"/>
          <w:szCs w:val="24"/>
          <w:lang w:eastAsia="en-GB"/>
        </w:rPr>
      </w:pPr>
      <w:r w:rsidRPr="001222E5">
        <w:rPr>
          <w:rFonts w:cs="Microsoft Sans Serif"/>
          <w:color w:val="000000"/>
          <w:szCs w:val="24"/>
          <w:lang w:eastAsia="en-GB"/>
        </w:rPr>
        <w:t>The breakdown of the activity cost for the tenderer and the involved subcontractors is as defined in the following table.</w:t>
      </w:r>
      <w:r w:rsidR="00737B84" w:rsidRPr="001222E5">
        <w:rPr>
          <w:rFonts w:cs="Microsoft Sans Serif"/>
          <w:color w:val="000000"/>
          <w:szCs w:val="24"/>
          <w:lang w:eastAsia="en-GB"/>
        </w:rPr>
        <w:t xml:space="preserve"> </w:t>
      </w:r>
    </w:p>
    <w:p w14:paraId="0203D25A" w14:textId="77777777" w:rsidR="00B567EE" w:rsidRPr="001222E5" w:rsidRDefault="00B567EE" w:rsidP="00B567EE">
      <w:pPr>
        <w:pStyle w:val="Default"/>
        <w:tabs>
          <w:tab w:val="left" w:pos="720"/>
        </w:tabs>
        <w:jc w:val="both"/>
        <w:rPr>
          <w:rFonts w:ascii="Microsoft Sans Serif" w:hAnsi="Microsoft Sans Serif" w:cs="Microsoft Sans Serif"/>
          <w:color w:val="FF0000"/>
        </w:rPr>
      </w:pPr>
    </w:p>
    <w:tbl>
      <w:tblPr>
        <w:tblStyle w:val="TableGrid"/>
        <w:tblW w:w="0" w:type="auto"/>
        <w:tblInd w:w="720" w:type="dxa"/>
        <w:tblLook w:val="04A0" w:firstRow="1" w:lastRow="0" w:firstColumn="1" w:lastColumn="0" w:noHBand="0" w:noVBand="1"/>
      </w:tblPr>
      <w:tblGrid>
        <w:gridCol w:w="2870"/>
        <w:gridCol w:w="1999"/>
        <w:gridCol w:w="2020"/>
        <w:gridCol w:w="2020"/>
      </w:tblGrid>
      <w:tr w:rsidR="00B567EE" w:rsidRPr="001222E5" w14:paraId="0E0DAE39" w14:textId="77777777" w:rsidTr="00B567EE">
        <w:tc>
          <w:tcPr>
            <w:tcW w:w="2932" w:type="dxa"/>
          </w:tcPr>
          <w:p w14:paraId="67A98568" w14:textId="77777777" w:rsidR="00B567EE" w:rsidRPr="001222E5" w:rsidRDefault="00B567EE" w:rsidP="00B567EE">
            <w:pPr>
              <w:pStyle w:val="Default"/>
              <w:tabs>
                <w:tab w:val="left" w:pos="720"/>
              </w:tabs>
              <w:jc w:val="both"/>
              <w:rPr>
                <w:rFonts w:ascii="Microsoft Sans Serif" w:hAnsi="Microsoft Sans Serif" w:cs="Microsoft Sans Serif"/>
                <w:color w:val="auto"/>
              </w:rPr>
            </w:pPr>
          </w:p>
        </w:tc>
        <w:tc>
          <w:tcPr>
            <w:tcW w:w="2041" w:type="dxa"/>
          </w:tcPr>
          <w:p w14:paraId="6D6FE842" w14:textId="77777777" w:rsidR="00B567EE" w:rsidRPr="001222E5" w:rsidRDefault="00B567EE" w:rsidP="00B567EE">
            <w:pPr>
              <w:pStyle w:val="Default"/>
              <w:tabs>
                <w:tab w:val="left" w:pos="720"/>
              </w:tabs>
              <w:jc w:val="center"/>
              <w:rPr>
                <w:rFonts w:ascii="Microsoft Sans Serif" w:hAnsi="Microsoft Sans Serif" w:cs="Microsoft Sans Serif"/>
                <w:color w:val="FF0000"/>
                <w:sz w:val="22"/>
                <w:szCs w:val="22"/>
              </w:rPr>
            </w:pPr>
            <w:r w:rsidRPr="001222E5">
              <w:rPr>
                <w:rFonts w:ascii="Microsoft Sans Serif" w:hAnsi="Microsoft Sans Serif" w:cs="Microsoft Sans Serif"/>
                <w:color w:val="FF0000"/>
                <w:sz w:val="22"/>
                <w:szCs w:val="22"/>
              </w:rPr>
              <w:t>[Tenderer]</w:t>
            </w:r>
          </w:p>
        </w:tc>
        <w:tc>
          <w:tcPr>
            <w:tcW w:w="2041" w:type="dxa"/>
          </w:tcPr>
          <w:p w14:paraId="792E1805" w14:textId="77777777" w:rsidR="00B567EE" w:rsidRPr="001222E5" w:rsidRDefault="00B567EE" w:rsidP="00B567EE">
            <w:pPr>
              <w:pStyle w:val="Default"/>
              <w:tabs>
                <w:tab w:val="left" w:pos="720"/>
              </w:tabs>
              <w:jc w:val="center"/>
              <w:rPr>
                <w:rFonts w:ascii="Microsoft Sans Serif" w:hAnsi="Microsoft Sans Serif" w:cs="Microsoft Sans Serif"/>
                <w:color w:val="FF0000"/>
                <w:sz w:val="22"/>
                <w:szCs w:val="22"/>
              </w:rPr>
            </w:pPr>
            <w:r w:rsidRPr="001222E5">
              <w:rPr>
                <w:rFonts w:ascii="Microsoft Sans Serif" w:hAnsi="Microsoft Sans Serif" w:cs="Microsoft Sans Serif"/>
                <w:color w:val="FF0000"/>
                <w:sz w:val="22"/>
                <w:szCs w:val="22"/>
              </w:rPr>
              <w:t>[Subcontractor 1]</w:t>
            </w:r>
          </w:p>
        </w:tc>
        <w:tc>
          <w:tcPr>
            <w:tcW w:w="2041" w:type="dxa"/>
          </w:tcPr>
          <w:p w14:paraId="785C7551" w14:textId="77777777" w:rsidR="00B567EE" w:rsidRPr="001222E5" w:rsidRDefault="006748EC" w:rsidP="006748EC">
            <w:pPr>
              <w:pStyle w:val="Default"/>
              <w:tabs>
                <w:tab w:val="left" w:pos="720"/>
              </w:tabs>
              <w:jc w:val="center"/>
              <w:rPr>
                <w:rFonts w:ascii="Microsoft Sans Serif" w:hAnsi="Microsoft Sans Serif" w:cs="Microsoft Sans Serif"/>
                <w:color w:val="FF0000"/>
                <w:sz w:val="22"/>
                <w:szCs w:val="22"/>
              </w:rPr>
            </w:pPr>
            <w:r w:rsidRPr="001222E5">
              <w:rPr>
                <w:rFonts w:ascii="Microsoft Sans Serif" w:hAnsi="Microsoft Sans Serif" w:cs="Microsoft Sans Serif"/>
                <w:color w:val="FF0000"/>
                <w:sz w:val="22"/>
                <w:szCs w:val="22"/>
              </w:rPr>
              <w:t>[Subcontractor</w:t>
            </w:r>
            <w:r w:rsidR="00B567EE" w:rsidRPr="001222E5">
              <w:rPr>
                <w:rFonts w:ascii="Microsoft Sans Serif" w:hAnsi="Microsoft Sans Serif" w:cs="Microsoft Sans Serif"/>
                <w:color w:val="FF0000"/>
                <w:sz w:val="22"/>
                <w:szCs w:val="22"/>
              </w:rPr>
              <w:t xml:space="preserve"> x</w:t>
            </w:r>
            <w:r w:rsidRPr="001222E5">
              <w:rPr>
                <w:rFonts w:ascii="Microsoft Sans Serif" w:hAnsi="Microsoft Sans Serif" w:cs="Microsoft Sans Serif"/>
                <w:color w:val="FF0000"/>
                <w:sz w:val="22"/>
                <w:szCs w:val="22"/>
              </w:rPr>
              <w:t>]</w:t>
            </w:r>
          </w:p>
        </w:tc>
      </w:tr>
      <w:tr w:rsidR="00AE7F81" w:rsidRPr="001222E5" w14:paraId="6513E572" w14:textId="77777777" w:rsidTr="00B567EE">
        <w:tc>
          <w:tcPr>
            <w:tcW w:w="2932" w:type="dxa"/>
          </w:tcPr>
          <w:p w14:paraId="3DE175AF" w14:textId="77777777" w:rsidR="00AE7F81" w:rsidRPr="001222E5" w:rsidRDefault="00AE7F81" w:rsidP="00B567EE">
            <w:pPr>
              <w:pStyle w:val="Default"/>
              <w:tabs>
                <w:tab w:val="left" w:pos="720"/>
              </w:tabs>
              <w:jc w:val="both"/>
              <w:rPr>
                <w:rFonts w:ascii="Microsoft Sans Serif" w:hAnsi="Microsoft Sans Serif" w:cs="Microsoft Sans Serif"/>
                <w:color w:val="auto"/>
              </w:rPr>
            </w:pPr>
          </w:p>
        </w:tc>
        <w:tc>
          <w:tcPr>
            <w:tcW w:w="2041" w:type="dxa"/>
          </w:tcPr>
          <w:p w14:paraId="0D6C7E2A" w14:textId="77777777" w:rsidR="00AE7F81" w:rsidRPr="001222E5" w:rsidRDefault="00AE7F81" w:rsidP="00B567EE">
            <w:pPr>
              <w:pStyle w:val="Default"/>
              <w:tabs>
                <w:tab w:val="left" w:pos="720"/>
              </w:tabs>
              <w:jc w:val="center"/>
              <w:rPr>
                <w:rFonts w:ascii="Microsoft Sans Serif" w:hAnsi="Microsoft Sans Serif" w:cs="Microsoft Sans Serif"/>
                <w:color w:val="auto"/>
              </w:rPr>
            </w:pPr>
            <w:r w:rsidRPr="001222E5">
              <w:rPr>
                <w:rFonts w:ascii="Microsoft Sans Serif" w:hAnsi="Microsoft Sans Serif" w:cs="Microsoft Sans Serif"/>
                <w:color w:val="auto"/>
              </w:rPr>
              <w:t>€</w:t>
            </w:r>
          </w:p>
        </w:tc>
        <w:tc>
          <w:tcPr>
            <w:tcW w:w="2041" w:type="dxa"/>
          </w:tcPr>
          <w:p w14:paraId="1630BE98" w14:textId="77777777" w:rsidR="00AE7F81" w:rsidRPr="001222E5" w:rsidRDefault="00AE7F81" w:rsidP="00B567EE">
            <w:pPr>
              <w:pStyle w:val="Default"/>
              <w:tabs>
                <w:tab w:val="left" w:pos="720"/>
              </w:tabs>
              <w:jc w:val="center"/>
              <w:rPr>
                <w:rFonts w:ascii="Microsoft Sans Serif" w:hAnsi="Microsoft Sans Serif" w:cs="Microsoft Sans Serif"/>
                <w:color w:val="auto"/>
              </w:rPr>
            </w:pPr>
            <w:r w:rsidRPr="001222E5">
              <w:rPr>
                <w:rFonts w:ascii="Microsoft Sans Serif" w:hAnsi="Microsoft Sans Serif" w:cs="Microsoft Sans Serif"/>
                <w:color w:val="auto"/>
              </w:rPr>
              <w:t>€</w:t>
            </w:r>
          </w:p>
        </w:tc>
        <w:tc>
          <w:tcPr>
            <w:tcW w:w="2041" w:type="dxa"/>
          </w:tcPr>
          <w:p w14:paraId="670C7C92" w14:textId="77777777" w:rsidR="00AE7F81" w:rsidRPr="001222E5" w:rsidRDefault="00AE7F81" w:rsidP="00B567EE">
            <w:pPr>
              <w:pStyle w:val="Default"/>
              <w:tabs>
                <w:tab w:val="left" w:pos="720"/>
              </w:tabs>
              <w:jc w:val="center"/>
              <w:rPr>
                <w:rFonts w:ascii="Microsoft Sans Serif" w:hAnsi="Microsoft Sans Serif" w:cs="Microsoft Sans Serif"/>
                <w:color w:val="auto"/>
              </w:rPr>
            </w:pPr>
            <w:r w:rsidRPr="001222E5">
              <w:rPr>
                <w:rFonts w:ascii="Microsoft Sans Serif" w:hAnsi="Microsoft Sans Serif" w:cs="Microsoft Sans Serif"/>
                <w:color w:val="auto"/>
              </w:rPr>
              <w:t>€</w:t>
            </w:r>
          </w:p>
        </w:tc>
      </w:tr>
      <w:tr w:rsidR="00AE7F81" w:rsidRPr="001222E5" w14:paraId="27A0F136" w14:textId="77777777" w:rsidTr="00B567EE">
        <w:tc>
          <w:tcPr>
            <w:tcW w:w="2932" w:type="dxa"/>
          </w:tcPr>
          <w:p w14:paraId="475642A5"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Exchange Rate (if not €)</w:t>
            </w:r>
          </w:p>
        </w:tc>
        <w:tc>
          <w:tcPr>
            <w:tcW w:w="2041" w:type="dxa"/>
          </w:tcPr>
          <w:p w14:paraId="534793E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C02B8B8"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F7571F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465B8D89" w14:textId="77777777" w:rsidTr="00B567EE">
        <w:tc>
          <w:tcPr>
            <w:tcW w:w="2932" w:type="dxa"/>
          </w:tcPr>
          <w:p w14:paraId="6452631B"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Total number of hours</w:t>
            </w:r>
          </w:p>
        </w:tc>
        <w:tc>
          <w:tcPr>
            <w:tcW w:w="2041" w:type="dxa"/>
          </w:tcPr>
          <w:p w14:paraId="47B0EF6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69DC3DA5"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4135C1E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58E2E239" w14:textId="77777777" w:rsidTr="00B567EE">
        <w:tc>
          <w:tcPr>
            <w:tcW w:w="2932" w:type="dxa"/>
          </w:tcPr>
          <w:p w14:paraId="41518E78"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Average Hourly Rate</w:t>
            </w:r>
          </w:p>
        </w:tc>
        <w:tc>
          <w:tcPr>
            <w:tcW w:w="2041" w:type="dxa"/>
          </w:tcPr>
          <w:p w14:paraId="70D3794B"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BE11B1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5D85FE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6EDB10E4" w14:textId="77777777" w:rsidTr="00B567EE">
        <w:tc>
          <w:tcPr>
            <w:tcW w:w="2932" w:type="dxa"/>
          </w:tcPr>
          <w:p w14:paraId="130D9A59"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Manpower Cost</w:t>
            </w:r>
          </w:p>
        </w:tc>
        <w:tc>
          <w:tcPr>
            <w:tcW w:w="2041" w:type="dxa"/>
          </w:tcPr>
          <w:p w14:paraId="0BE7028E"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3859BA3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654A4F8F"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7EB1E39D" w14:textId="77777777" w:rsidTr="00B567EE">
        <w:tc>
          <w:tcPr>
            <w:tcW w:w="2932" w:type="dxa"/>
          </w:tcPr>
          <w:p w14:paraId="6523E2E7"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Travel and subsistence expenses</w:t>
            </w:r>
          </w:p>
        </w:tc>
        <w:tc>
          <w:tcPr>
            <w:tcW w:w="2041" w:type="dxa"/>
          </w:tcPr>
          <w:p w14:paraId="2CC49D4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DD33D3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BE0EB5A"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53885B50" w14:textId="77777777" w:rsidTr="00B567EE">
        <w:tc>
          <w:tcPr>
            <w:tcW w:w="2932" w:type="dxa"/>
          </w:tcPr>
          <w:p w14:paraId="0975EB0F"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External Service</w:t>
            </w:r>
          </w:p>
        </w:tc>
        <w:tc>
          <w:tcPr>
            <w:tcW w:w="2041" w:type="dxa"/>
          </w:tcPr>
          <w:p w14:paraId="0BC75D05"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A482FA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3E5810C6"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10055F77" w14:textId="77777777" w:rsidTr="00B567EE">
        <w:tc>
          <w:tcPr>
            <w:tcW w:w="2932" w:type="dxa"/>
          </w:tcPr>
          <w:p w14:paraId="3123EEAB"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Miscellaneous</w:t>
            </w:r>
          </w:p>
        </w:tc>
        <w:tc>
          <w:tcPr>
            <w:tcW w:w="2041" w:type="dxa"/>
          </w:tcPr>
          <w:p w14:paraId="4A87F175"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5C46FF73"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2AC2D8D6"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1DC83218" w14:textId="77777777" w:rsidTr="00B567EE">
        <w:tc>
          <w:tcPr>
            <w:tcW w:w="2932" w:type="dxa"/>
          </w:tcPr>
          <w:p w14:paraId="392C03EA"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u w:val="single"/>
              </w:rPr>
            </w:pPr>
            <w:r w:rsidRPr="001222E5">
              <w:rPr>
                <w:rFonts w:ascii="Microsoft Sans Serif" w:hAnsi="Microsoft Sans Serif" w:cs="Microsoft Sans Serif"/>
                <w:color w:val="auto"/>
                <w:u w:val="single"/>
              </w:rPr>
              <w:t>Total Activity Cost</w:t>
            </w:r>
          </w:p>
        </w:tc>
        <w:tc>
          <w:tcPr>
            <w:tcW w:w="2041" w:type="dxa"/>
          </w:tcPr>
          <w:p w14:paraId="689EFDE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367E5A5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285D490D"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43CF72B0" w14:textId="77777777" w:rsidTr="00B567EE">
        <w:tc>
          <w:tcPr>
            <w:tcW w:w="2932" w:type="dxa"/>
          </w:tcPr>
          <w:p w14:paraId="2436894E"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Company contribution</w:t>
            </w:r>
          </w:p>
        </w:tc>
        <w:tc>
          <w:tcPr>
            <w:tcW w:w="2041" w:type="dxa"/>
          </w:tcPr>
          <w:p w14:paraId="5B3E2CDB"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B4BBE3F"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23CE7E49"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0EE0AB3B" w14:textId="77777777" w:rsidTr="00B567EE">
        <w:tc>
          <w:tcPr>
            <w:tcW w:w="2932" w:type="dxa"/>
          </w:tcPr>
          <w:p w14:paraId="086F9E4F"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u w:val="single"/>
              </w:rPr>
            </w:pPr>
            <w:r w:rsidRPr="001222E5">
              <w:rPr>
                <w:rFonts w:ascii="Microsoft Sans Serif" w:hAnsi="Microsoft Sans Serif" w:cs="Microsoft Sans Serif"/>
                <w:color w:val="auto"/>
                <w:u w:val="single"/>
              </w:rPr>
              <w:t xml:space="preserve">ESA Contract Price  </w:t>
            </w:r>
          </w:p>
        </w:tc>
        <w:tc>
          <w:tcPr>
            <w:tcW w:w="2041" w:type="dxa"/>
          </w:tcPr>
          <w:p w14:paraId="3D190468"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3CADD1B"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189107B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bl>
    <w:p w14:paraId="5C15A410" w14:textId="016E1C7E" w:rsidR="00AE7F81" w:rsidRDefault="006E2FF5" w:rsidP="006E2FF5">
      <w:pPr>
        <w:pStyle w:val="Default"/>
        <w:tabs>
          <w:tab w:val="left" w:pos="720"/>
        </w:tabs>
        <w:spacing w:before="120"/>
        <w:ind w:left="720"/>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 xml:space="preserve">[When mentioning the Price of the activity, </w:t>
      </w:r>
      <w:proofErr w:type="gramStart"/>
      <w:r w:rsidRPr="001222E5">
        <w:rPr>
          <w:rFonts w:ascii="Microsoft Sans Serif" w:hAnsi="Microsoft Sans Serif" w:cs="Microsoft Sans Serif"/>
          <w:i/>
          <w:color w:val="0070C0"/>
          <w:sz w:val="22"/>
          <w:szCs w:val="22"/>
        </w:rPr>
        <w:t>please,  refer</w:t>
      </w:r>
      <w:proofErr w:type="gramEnd"/>
      <w:r w:rsidRPr="001222E5">
        <w:rPr>
          <w:rFonts w:ascii="Microsoft Sans Serif" w:hAnsi="Microsoft Sans Serif" w:cs="Microsoft Sans Serif"/>
          <w:i/>
          <w:color w:val="0070C0"/>
          <w:sz w:val="22"/>
          <w:szCs w:val="22"/>
        </w:rPr>
        <w:t xml:space="preserve"> to the amount to be funded by ESA. The total cost of the activity is the complete activity cost composed of the ESA funding (firm fixed price to ESA) and the company’s contribution.</w:t>
      </w:r>
    </w:p>
    <w:p w14:paraId="7847B675" w14:textId="48E665E7" w:rsidR="00BA2058" w:rsidRDefault="00BA2058" w:rsidP="006E2FF5">
      <w:pPr>
        <w:pStyle w:val="Default"/>
        <w:tabs>
          <w:tab w:val="left" w:pos="720"/>
        </w:tabs>
        <w:spacing w:before="120"/>
        <w:ind w:left="720"/>
        <w:jc w:val="both"/>
        <w:rPr>
          <w:rFonts w:ascii="Microsoft Sans Serif" w:hAnsi="Microsoft Sans Serif" w:cs="Microsoft Sans Serif"/>
          <w:i/>
          <w:color w:val="0070C0"/>
          <w:sz w:val="22"/>
          <w:szCs w:val="22"/>
        </w:rPr>
      </w:pPr>
      <w:r>
        <w:rPr>
          <w:rFonts w:ascii="Microsoft Sans Serif" w:hAnsi="Microsoft Sans Serif" w:cs="Microsoft Sans Serif"/>
          <w:i/>
          <w:color w:val="0070C0"/>
          <w:sz w:val="22"/>
          <w:szCs w:val="22"/>
        </w:rPr>
        <w:lastRenderedPageBreak/>
        <w:t xml:space="preserve">Amounts </w:t>
      </w:r>
      <w:proofErr w:type="gramStart"/>
      <w:r>
        <w:rPr>
          <w:rFonts w:ascii="Microsoft Sans Serif" w:hAnsi="Microsoft Sans Serif" w:cs="Microsoft Sans Serif"/>
          <w:i/>
          <w:color w:val="0070C0"/>
          <w:sz w:val="22"/>
          <w:szCs w:val="22"/>
        </w:rPr>
        <w:t>have to</w:t>
      </w:r>
      <w:proofErr w:type="gramEnd"/>
      <w:r>
        <w:rPr>
          <w:rFonts w:ascii="Microsoft Sans Serif" w:hAnsi="Microsoft Sans Serif" w:cs="Microsoft Sans Serif"/>
          <w:i/>
          <w:color w:val="0070C0"/>
          <w:sz w:val="22"/>
          <w:szCs w:val="22"/>
        </w:rPr>
        <w:t xml:space="preserve"> be presented in full Euro.</w:t>
      </w:r>
    </w:p>
    <w:p w14:paraId="4543EB67" w14:textId="1CA5BEE3" w:rsidR="006E2FF5" w:rsidRDefault="00AE7F81" w:rsidP="006E2FF5">
      <w:pPr>
        <w:pStyle w:val="Default"/>
        <w:tabs>
          <w:tab w:val="left" w:pos="720"/>
        </w:tabs>
        <w:spacing w:before="120"/>
        <w:ind w:left="720"/>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Cost related to marketing activities (PR material, participation in conferences, exhibitions, etc.) are eligible up to 3% of the total cost.]</w:t>
      </w:r>
    </w:p>
    <w:p w14:paraId="59AAB658" w14:textId="057B8F3F" w:rsidR="00AE7F81" w:rsidRPr="001222E5" w:rsidRDefault="00AE7F81" w:rsidP="002566AC">
      <w:pPr>
        <w:pStyle w:val="Default"/>
        <w:widowControl/>
        <w:tabs>
          <w:tab w:val="left" w:pos="720"/>
        </w:tabs>
        <w:autoSpaceDE/>
        <w:autoSpaceDN/>
        <w:adjustRightInd/>
        <w:spacing w:before="240"/>
        <w:jc w:val="both"/>
        <w:rPr>
          <w:rFonts w:ascii="Microsoft Sans Serif" w:hAnsi="Microsoft Sans Serif" w:cs="Microsoft Sans Serif"/>
          <w:i/>
          <w:color w:val="0070C0"/>
          <w:sz w:val="22"/>
          <w:szCs w:val="22"/>
        </w:rPr>
      </w:pPr>
      <w:r w:rsidRPr="001222E5">
        <w:rPr>
          <w:rFonts w:ascii="Microsoft Sans Serif" w:hAnsi="Microsoft Sans Serif" w:cs="Microsoft Sans Serif"/>
        </w:rPr>
        <w:t xml:space="preserve">The following </w:t>
      </w:r>
      <w:r w:rsidR="00BA2058">
        <w:rPr>
          <w:rFonts w:ascii="Microsoft Sans Serif" w:hAnsi="Microsoft Sans Serif" w:cs="Microsoft Sans Serif"/>
        </w:rPr>
        <w:t>‘E</w:t>
      </w:r>
      <w:r w:rsidRPr="001222E5">
        <w:rPr>
          <w:rFonts w:ascii="Microsoft Sans Serif" w:hAnsi="Microsoft Sans Serif" w:cs="Microsoft Sans Serif"/>
        </w:rPr>
        <w:t xml:space="preserve">xternal </w:t>
      </w:r>
      <w:r w:rsidR="00BA2058">
        <w:rPr>
          <w:rFonts w:ascii="Microsoft Sans Serif" w:hAnsi="Microsoft Sans Serif" w:cs="Microsoft Sans Serif"/>
        </w:rPr>
        <w:t>S</w:t>
      </w:r>
      <w:r w:rsidRPr="001222E5">
        <w:rPr>
          <w:rFonts w:ascii="Microsoft Sans Serif" w:hAnsi="Microsoft Sans Serif" w:cs="Microsoft Sans Serif"/>
        </w:rPr>
        <w:t>ervices</w:t>
      </w:r>
      <w:r w:rsidR="00BA2058">
        <w:rPr>
          <w:rFonts w:ascii="Microsoft Sans Serif" w:hAnsi="Microsoft Sans Serif" w:cs="Microsoft Sans Serif"/>
        </w:rPr>
        <w:t>’</w:t>
      </w:r>
      <w:r w:rsidRPr="001222E5">
        <w:rPr>
          <w:rFonts w:ascii="Microsoft Sans Serif" w:hAnsi="Microsoft Sans Serif" w:cs="Microsoft Sans Serif"/>
        </w:rPr>
        <w:t xml:space="preserve"> are foreseen to be procured: </w:t>
      </w:r>
      <w:r w:rsidRPr="001222E5">
        <w:rPr>
          <w:rFonts w:ascii="Microsoft Sans Serif" w:hAnsi="Microsoft Sans Serif" w:cs="Microsoft Sans Serif"/>
          <w:color w:val="FF0000"/>
        </w:rPr>
        <w:t>…</w:t>
      </w:r>
    </w:p>
    <w:p w14:paraId="05222557" w14:textId="36266F69" w:rsidR="00DD1B60" w:rsidRDefault="00AE7F81" w:rsidP="002566AC">
      <w:pPr>
        <w:pStyle w:val="Default"/>
        <w:tabs>
          <w:tab w:val="left" w:pos="720"/>
        </w:tabs>
        <w:spacing w:before="120"/>
        <w:ind w:left="11"/>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w:t>
      </w:r>
      <w:r w:rsidR="00B567EE" w:rsidRPr="001222E5">
        <w:rPr>
          <w:rFonts w:ascii="Microsoft Sans Serif" w:hAnsi="Microsoft Sans Serif" w:cs="Microsoft Sans Serif"/>
          <w:i/>
          <w:color w:val="0070C0"/>
          <w:sz w:val="22"/>
          <w:szCs w:val="22"/>
        </w:rPr>
        <w:t xml:space="preserve">If external services are used, </w:t>
      </w:r>
      <w:r w:rsidR="006A2F9B" w:rsidRPr="001222E5">
        <w:rPr>
          <w:rFonts w:ascii="Microsoft Sans Serif" w:hAnsi="Microsoft Sans Serif" w:cs="Microsoft Sans Serif"/>
          <w:i/>
          <w:color w:val="0070C0"/>
          <w:sz w:val="22"/>
          <w:szCs w:val="22"/>
        </w:rPr>
        <w:t xml:space="preserve">information regarding the </w:t>
      </w:r>
      <w:r w:rsidR="006A2F9B" w:rsidRPr="001222E5">
        <w:rPr>
          <w:rFonts w:ascii="Microsoft Sans Serif" w:hAnsi="Microsoft Sans Serif" w:cs="Microsoft Sans Serif"/>
          <w:i/>
          <w:color w:val="0070C0"/>
          <w:sz w:val="22"/>
          <w:szCs w:val="22"/>
          <w:u w:val="single"/>
        </w:rPr>
        <w:t>nature</w:t>
      </w:r>
      <w:r w:rsidR="006A2F9B" w:rsidRPr="001222E5">
        <w:rPr>
          <w:rFonts w:ascii="Microsoft Sans Serif" w:hAnsi="Microsoft Sans Serif" w:cs="Microsoft Sans Serif"/>
          <w:i/>
          <w:color w:val="0070C0"/>
          <w:sz w:val="22"/>
          <w:szCs w:val="22"/>
        </w:rPr>
        <w:t xml:space="preserve"> of the purchased services, the </w:t>
      </w:r>
      <w:r w:rsidR="006A2F9B" w:rsidRPr="001222E5">
        <w:rPr>
          <w:rFonts w:ascii="Microsoft Sans Serif" w:hAnsi="Microsoft Sans Serif" w:cs="Microsoft Sans Serif"/>
          <w:i/>
          <w:color w:val="0070C0"/>
          <w:sz w:val="22"/>
          <w:szCs w:val="22"/>
          <w:u w:val="single"/>
        </w:rPr>
        <w:t>company</w:t>
      </w:r>
      <w:r w:rsidR="006A2F9B" w:rsidRPr="001222E5">
        <w:rPr>
          <w:rFonts w:ascii="Microsoft Sans Serif" w:hAnsi="Microsoft Sans Serif" w:cs="Microsoft Sans Serif"/>
          <w:i/>
          <w:color w:val="0070C0"/>
          <w:sz w:val="22"/>
          <w:szCs w:val="22"/>
        </w:rPr>
        <w:t xml:space="preserve"> providing these services</w:t>
      </w:r>
      <w:r w:rsidR="00B567EE" w:rsidRPr="001222E5">
        <w:rPr>
          <w:rFonts w:ascii="Microsoft Sans Serif" w:hAnsi="Microsoft Sans Serif" w:cs="Microsoft Sans Serif"/>
          <w:i/>
          <w:color w:val="0070C0"/>
          <w:sz w:val="22"/>
          <w:szCs w:val="22"/>
        </w:rPr>
        <w:t xml:space="preserve"> and its </w:t>
      </w:r>
      <w:r w:rsidR="00B567EE" w:rsidRPr="001222E5">
        <w:rPr>
          <w:rFonts w:ascii="Microsoft Sans Serif" w:hAnsi="Microsoft Sans Serif" w:cs="Microsoft Sans Serif"/>
          <w:i/>
          <w:color w:val="0070C0"/>
          <w:sz w:val="22"/>
          <w:szCs w:val="22"/>
          <w:u w:val="single"/>
        </w:rPr>
        <w:t>geographical location</w:t>
      </w:r>
      <w:r w:rsidR="006A2F9B" w:rsidRPr="001222E5">
        <w:rPr>
          <w:rFonts w:ascii="Microsoft Sans Serif" w:hAnsi="Microsoft Sans Serif" w:cs="Microsoft Sans Serif"/>
          <w:i/>
          <w:color w:val="0070C0"/>
          <w:sz w:val="22"/>
          <w:szCs w:val="22"/>
        </w:rPr>
        <w:t xml:space="preserve"> need to be presented.</w:t>
      </w:r>
      <w:r w:rsidR="006E2FF5" w:rsidRPr="001222E5">
        <w:rPr>
          <w:rFonts w:ascii="Microsoft Sans Serif" w:hAnsi="Microsoft Sans Serif" w:cs="Microsoft Sans Serif"/>
          <w:i/>
          <w:color w:val="0070C0"/>
          <w:sz w:val="22"/>
          <w:szCs w:val="22"/>
        </w:rPr>
        <w:t>]</w:t>
      </w:r>
    </w:p>
    <w:p w14:paraId="6F72595E" w14:textId="3DB0FF5D" w:rsidR="00BA2058" w:rsidRPr="001222E5" w:rsidRDefault="00BA2058" w:rsidP="002566AC">
      <w:pPr>
        <w:pStyle w:val="Default"/>
        <w:widowControl/>
        <w:tabs>
          <w:tab w:val="left" w:pos="720"/>
        </w:tabs>
        <w:autoSpaceDE/>
        <w:autoSpaceDN/>
        <w:adjustRightInd/>
        <w:spacing w:before="240"/>
        <w:jc w:val="both"/>
        <w:rPr>
          <w:rFonts w:ascii="Microsoft Sans Serif" w:hAnsi="Microsoft Sans Serif" w:cs="Microsoft Sans Serif"/>
          <w:i/>
          <w:color w:val="0070C0"/>
          <w:sz w:val="22"/>
          <w:szCs w:val="22"/>
        </w:rPr>
      </w:pPr>
      <w:r w:rsidRPr="001222E5">
        <w:rPr>
          <w:rFonts w:ascii="Microsoft Sans Serif" w:hAnsi="Microsoft Sans Serif" w:cs="Microsoft Sans Serif"/>
        </w:rPr>
        <w:t xml:space="preserve">The following </w:t>
      </w:r>
      <w:r>
        <w:rPr>
          <w:rFonts w:ascii="Microsoft Sans Serif" w:hAnsi="Microsoft Sans Serif" w:cs="Microsoft Sans Serif"/>
        </w:rPr>
        <w:t>elements are included under Miscellaneous’</w:t>
      </w:r>
      <w:r w:rsidRPr="001222E5">
        <w:rPr>
          <w:rFonts w:ascii="Microsoft Sans Serif" w:hAnsi="Microsoft Sans Serif" w:cs="Microsoft Sans Serif"/>
        </w:rPr>
        <w:t xml:space="preserve">: </w:t>
      </w:r>
      <w:r w:rsidRPr="001222E5">
        <w:rPr>
          <w:rFonts w:ascii="Microsoft Sans Serif" w:hAnsi="Microsoft Sans Serif" w:cs="Microsoft Sans Serif"/>
          <w:color w:val="FF0000"/>
        </w:rPr>
        <w:t>…</w:t>
      </w:r>
    </w:p>
    <w:p w14:paraId="7BDB4E00" w14:textId="591C59B1" w:rsidR="00A665D3" w:rsidRPr="001222E5" w:rsidRDefault="00E7111B" w:rsidP="002566AC">
      <w:pPr>
        <w:pStyle w:val="Default"/>
        <w:tabs>
          <w:tab w:val="left" w:pos="720"/>
        </w:tabs>
        <w:spacing w:before="120"/>
        <w:ind w:left="11"/>
        <w:jc w:val="both"/>
        <w:rPr>
          <w:rFonts w:ascii="Microsoft Sans Serif" w:hAnsi="Microsoft Sans Serif" w:cs="Microsoft Sans Serif"/>
          <w:i/>
          <w:color w:val="0070C0"/>
          <w:sz w:val="22"/>
          <w:szCs w:val="22"/>
        </w:rPr>
      </w:pPr>
      <w:r>
        <w:rPr>
          <w:rFonts w:ascii="Microsoft Sans Serif" w:hAnsi="Microsoft Sans Serif" w:cs="Microsoft Sans Serif"/>
          <w:i/>
          <w:color w:val="0070C0"/>
          <w:sz w:val="22"/>
          <w:szCs w:val="22"/>
        </w:rPr>
        <w:t xml:space="preserve">[NB: </w:t>
      </w:r>
      <w:r w:rsidR="00A378F7" w:rsidRPr="000263B8">
        <w:rPr>
          <w:rFonts w:ascii="Microsoft Sans Serif" w:hAnsi="Microsoft Sans Serif" w:cs="Microsoft Sans Serif"/>
          <w:i/>
          <w:color w:val="0070C0"/>
          <w:sz w:val="22"/>
          <w:szCs w:val="22"/>
        </w:rPr>
        <w:t xml:space="preserve">If the country of procurement of hardware, software and/or external services is different from the one of the </w:t>
      </w:r>
      <w:proofErr w:type="gramStart"/>
      <w:r w:rsidR="00A378F7" w:rsidRPr="000263B8">
        <w:rPr>
          <w:rFonts w:ascii="Microsoft Sans Serif" w:hAnsi="Microsoft Sans Serif" w:cs="Microsoft Sans Serif"/>
          <w:i/>
          <w:color w:val="0070C0"/>
          <w:sz w:val="22"/>
          <w:szCs w:val="22"/>
        </w:rPr>
        <w:t>company</w:t>
      </w:r>
      <w:proofErr w:type="gramEnd"/>
      <w:r w:rsidR="00A378F7" w:rsidRPr="000263B8">
        <w:rPr>
          <w:rFonts w:ascii="Microsoft Sans Serif" w:hAnsi="Microsoft Sans Serif" w:cs="Microsoft Sans Serif"/>
          <w:i/>
          <w:color w:val="0070C0"/>
          <w:sz w:val="22"/>
          <w:szCs w:val="22"/>
        </w:rPr>
        <w:t xml:space="preserve"> that is procuring them, an approval of the National Delegation of the country may be required. It is duty of the prime contractor to inform the National Delegation of the intention to procure the item(s) outside the country of origin and seeking its approval</w:t>
      </w:r>
      <w:r w:rsidR="00A378F7">
        <w:rPr>
          <w:rFonts w:ascii="Microsoft Sans Serif" w:hAnsi="Microsoft Sans Serif" w:cs="Microsoft Sans Serif"/>
          <w:i/>
          <w:color w:val="0070C0"/>
          <w:sz w:val="22"/>
          <w:szCs w:val="22"/>
        </w:rPr>
        <w:t>.</w:t>
      </w:r>
      <w:r>
        <w:rPr>
          <w:rFonts w:ascii="Microsoft Sans Serif" w:hAnsi="Microsoft Sans Serif" w:cs="Microsoft Sans Serif"/>
          <w:i/>
          <w:color w:val="0070C0"/>
          <w:sz w:val="22"/>
          <w:szCs w:val="22"/>
        </w:rPr>
        <w:t>]</w:t>
      </w:r>
    </w:p>
    <w:p w14:paraId="09FF2624" w14:textId="34AD392E" w:rsidR="006748EC" w:rsidRPr="001222E5" w:rsidRDefault="006748EC" w:rsidP="002566AC">
      <w:pPr>
        <w:pStyle w:val="BodytextJustified"/>
        <w:spacing w:before="240"/>
        <w:rPr>
          <w:rFonts w:cs="Microsoft Sans Serif"/>
          <w:color w:val="000000"/>
          <w:szCs w:val="24"/>
          <w:lang w:eastAsia="en-GB"/>
        </w:rPr>
      </w:pPr>
      <w:r w:rsidRPr="001222E5">
        <w:rPr>
          <w:rFonts w:cs="Microsoft Sans Serif"/>
          <w:color w:val="000000"/>
          <w:szCs w:val="24"/>
          <w:lang w:eastAsia="en-GB"/>
        </w:rPr>
        <w:t xml:space="preserve">The </w:t>
      </w:r>
      <w:r w:rsidR="002458B8">
        <w:rPr>
          <w:rFonts w:cs="Microsoft Sans Serif"/>
          <w:color w:val="000000"/>
          <w:szCs w:val="24"/>
          <w:lang w:eastAsia="en-GB"/>
        </w:rPr>
        <w:t>work hours</w:t>
      </w:r>
      <w:r w:rsidR="002458B8" w:rsidRPr="001222E5">
        <w:rPr>
          <w:rFonts w:cs="Microsoft Sans Serif"/>
          <w:color w:val="000000"/>
          <w:szCs w:val="24"/>
          <w:lang w:eastAsia="en-GB"/>
        </w:rPr>
        <w:t xml:space="preserve"> </w:t>
      </w:r>
      <w:r w:rsidRPr="001222E5">
        <w:rPr>
          <w:rFonts w:cs="Microsoft Sans Serif"/>
          <w:color w:val="000000"/>
          <w:szCs w:val="24"/>
          <w:lang w:eastAsia="en-GB"/>
        </w:rPr>
        <w:t>distribution over the various Work Packages for the tenderer and all subcontractors is defined in the following table.</w:t>
      </w:r>
    </w:p>
    <w:p w14:paraId="1C66FB03" w14:textId="77777777" w:rsidR="006748EC" w:rsidRPr="001222E5" w:rsidRDefault="006748EC" w:rsidP="001B6600">
      <w:pPr>
        <w:pStyle w:val="Default"/>
        <w:tabs>
          <w:tab w:val="left" w:pos="720"/>
        </w:tabs>
        <w:jc w:val="both"/>
        <w:rPr>
          <w:rFonts w:ascii="Microsoft Sans Serif" w:hAnsi="Microsoft Sans Serif" w:cs="Microsoft Sans Serif"/>
          <w:color w:val="FF0000"/>
        </w:rPr>
      </w:pPr>
    </w:p>
    <w:tbl>
      <w:tblPr>
        <w:tblStyle w:val="TableGrid"/>
        <w:tblW w:w="0" w:type="auto"/>
        <w:tblInd w:w="11" w:type="dxa"/>
        <w:tblLook w:val="04A0" w:firstRow="1" w:lastRow="0" w:firstColumn="1" w:lastColumn="0" w:noHBand="0" w:noVBand="1"/>
      </w:tblPr>
      <w:tblGrid>
        <w:gridCol w:w="2140"/>
        <w:gridCol w:w="985"/>
        <w:gridCol w:w="964"/>
        <w:gridCol w:w="964"/>
        <w:gridCol w:w="964"/>
        <w:gridCol w:w="964"/>
        <w:gridCol w:w="964"/>
        <w:gridCol w:w="964"/>
      </w:tblGrid>
      <w:tr w:rsidR="00A56516" w:rsidRPr="001222E5" w14:paraId="2247603A" w14:textId="77777777" w:rsidTr="002566AC">
        <w:tc>
          <w:tcPr>
            <w:tcW w:w="2140" w:type="dxa"/>
          </w:tcPr>
          <w:p w14:paraId="35B863F4"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5" w:type="dxa"/>
          </w:tcPr>
          <w:p w14:paraId="7DDF5483"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WP0</w:t>
            </w:r>
          </w:p>
        </w:tc>
        <w:tc>
          <w:tcPr>
            <w:tcW w:w="964" w:type="dxa"/>
          </w:tcPr>
          <w:p w14:paraId="7BBA33BA"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WP1</w:t>
            </w:r>
          </w:p>
        </w:tc>
        <w:tc>
          <w:tcPr>
            <w:tcW w:w="964" w:type="dxa"/>
          </w:tcPr>
          <w:p w14:paraId="315F5671"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WP2</w:t>
            </w:r>
          </w:p>
        </w:tc>
        <w:tc>
          <w:tcPr>
            <w:tcW w:w="964" w:type="dxa"/>
          </w:tcPr>
          <w:p w14:paraId="3183E7DF"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WP3</w:t>
            </w:r>
          </w:p>
        </w:tc>
        <w:tc>
          <w:tcPr>
            <w:tcW w:w="964" w:type="dxa"/>
          </w:tcPr>
          <w:p w14:paraId="2C63200B"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WP4</w:t>
            </w:r>
          </w:p>
        </w:tc>
        <w:tc>
          <w:tcPr>
            <w:tcW w:w="964" w:type="dxa"/>
          </w:tcPr>
          <w:p w14:paraId="71D10B27"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WP5</w:t>
            </w:r>
          </w:p>
        </w:tc>
        <w:tc>
          <w:tcPr>
            <w:tcW w:w="964" w:type="dxa"/>
          </w:tcPr>
          <w:p w14:paraId="7BA5CA1B"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Total</w:t>
            </w:r>
          </w:p>
        </w:tc>
      </w:tr>
      <w:tr w:rsidR="00A56516" w:rsidRPr="001222E5" w14:paraId="0E16A256" w14:textId="77777777" w:rsidTr="002566AC">
        <w:tc>
          <w:tcPr>
            <w:tcW w:w="2140" w:type="dxa"/>
          </w:tcPr>
          <w:p w14:paraId="274352A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5" w:type="dxa"/>
          </w:tcPr>
          <w:p w14:paraId="5CC5E837" w14:textId="77777777" w:rsidR="00A56516" w:rsidRPr="001222E5" w:rsidRDefault="00A56516" w:rsidP="006748EC">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[hours]</w:t>
            </w:r>
          </w:p>
        </w:tc>
        <w:tc>
          <w:tcPr>
            <w:tcW w:w="964" w:type="dxa"/>
          </w:tcPr>
          <w:p w14:paraId="2F6A7E3E" w14:textId="77777777" w:rsidR="00A56516" w:rsidRPr="001222E5" w:rsidRDefault="00A56516">
            <w:pPr>
              <w:rPr>
                <w:rFonts w:cs="Microsoft Sans Serif"/>
              </w:rPr>
            </w:pPr>
            <w:r w:rsidRPr="001222E5">
              <w:rPr>
                <w:rFonts w:cs="Microsoft Sans Serif"/>
                <w:sz w:val="22"/>
                <w:szCs w:val="22"/>
              </w:rPr>
              <w:t>[hours]</w:t>
            </w:r>
          </w:p>
        </w:tc>
        <w:tc>
          <w:tcPr>
            <w:tcW w:w="964" w:type="dxa"/>
          </w:tcPr>
          <w:p w14:paraId="2379D875" w14:textId="77777777" w:rsidR="00A56516" w:rsidRPr="001222E5" w:rsidRDefault="00A56516">
            <w:pPr>
              <w:rPr>
                <w:rFonts w:cs="Microsoft Sans Serif"/>
              </w:rPr>
            </w:pPr>
            <w:r w:rsidRPr="001222E5">
              <w:rPr>
                <w:rFonts w:cs="Microsoft Sans Serif"/>
                <w:sz w:val="22"/>
                <w:szCs w:val="22"/>
              </w:rPr>
              <w:t>[hours]</w:t>
            </w:r>
          </w:p>
        </w:tc>
        <w:tc>
          <w:tcPr>
            <w:tcW w:w="964" w:type="dxa"/>
          </w:tcPr>
          <w:p w14:paraId="1471C25E" w14:textId="77777777" w:rsidR="00A56516" w:rsidRPr="001222E5" w:rsidRDefault="00A56516">
            <w:pPr>
              <w:rPr>
                <w:rFonts w:cs="Microsoft Sans Serif"/>
              </w:rPr>
            </w:pPr>
            <w:r w:rsidRPr="001222E5">
              <w:rPr>
                <w:rFonts w:cs="Microsoft Sans Serif"/>
                <w:sz w:val="22"/>
                <w:szCs w:val="22"/>
              </w:rPr>
              <w:t>[hours]</w:t>
            </w:r>
          </w:p>
        </w:tc>
        <w:tc>
          <w:tcPr>
            <w:tcW w:w="964" w:type="dxa"/>
          </w:tcPr>
          <w:p w14:paraId="6B3A5D06" w14:textId="77777777" w:rsidR="00A56516" w:rsidRPr="001222E5" w:rsidRDefault="00A56516">
            <w:pPr>
              <w:rPr>
                <w:rFonts w:cs="Microsoft Sans Serif"/>
              </w:rPr>
            </w:pPr>
            <w:r w:rsidRPr="001222E5">
              <w:rPr>
                <w:rFonts w:cs="Microsoft Sans Serif"/>
                <w:sz w:val="22"/>
                <w:szCs w:val="22"/>
              </w:rPr>
              <w:t>[hours]</w:t>
            </w:r>
          </w:p>
        </w:tc>
        <w:tc>
          <w:tcPr>
            <w:tcW w:w="964" w:type="dxa"/>
          </w:tcPr>
          <w:p w14:paraId="390F96F5" w14:textId="77777777" w:rsidR="00A56516" w:rsidRPr="001222E5" w:rsidRDefault="00A56516">
            <w:pPr>
              <w:rPr>
                <w:rFonts w:cs="Microsoft Sans Serif"/>
              </w:rPr>
            </w:pPr>
            <w:r w:rsidRPr="001222E5">
              <w:rPr>
                <w:rFonts w:cs="Microsoft Sans Serif"/>
                <w:sz w:val="22"/>
                <w:szCs w:val="22"/>
              </w:rPr>
              <w:t>[hours]</w:t>
            </w:r>
          </w:p>
        </w:tc>
        <w:tc>
          <w:tcPr>
            <w:tcW w:w="964" w:type="dxa"/>
          </w:tcPr>
          <w:p w14:paraId="261EFE83" w14:textId="77777777" w:rsidR="00A56516" w:rsidRPr="001222E5" w:rsidRDefault="00A56516">
            <w:pPr>
              <w:rPr>
                <w:rFonts w:cs="Microsoft Sans Serif"/>
              </w:rPr>
            </w:pPr>
            <w:r w:rsidRPr="001222E5">
              <w:rPr>
                <w:rFonts w:cs="Microsoft Sans Serif"/>
                <w:sz w:val="22"/>
                <w:szCs w:val="22"/>
              </w:rPr>
              <w:t>[hours]</w:t>
            </w:r>
          </w:p>
        </w:tc>
      </w:tr>
      <w:tr w:rsidR="00A56516" w:rsidRPr="001222E5" w14:paraId="50FD9E17" w14:textId="77777777" w:rsidTr="002566AC">
        <w:tc>
          <w:tcPr>
            <w:tcW w:w="2140" w:type="dxa"/>
          </w:tcPr>
          <w:p w14:paraId="155E804E" w14:textId="77777777" w:rsidR="00A56516" w:rsidRPr="001222E5" w:rsidRDefault="00A56516" w:rsidP="0066143F">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FF0000"/>
                <w:sz w:val="22"/>
                <w:szCs w:val="22"/>
              </w:rPr>
              <w:t>[Tenderer]</w:t>
            </w:r>
          </w:p>
        </w:tc>
        <w:tc>
          <w:tcPr>
            <w:tcW w:w="985" w:type="dxa"/>
          </w:tcPr>
          <w:p w14:paraId="656CF99D"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20B0EE9A"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3EBE595F"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277759AB"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28B7CBE4"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2E15AA58"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1034B48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r w:rsidR="00A56516" w:rsidRPr="001222E5" w14:paraId="6A8DA8B8" w14:textId="77777777" w:rsidTr="002566AC">
        <w:tc>
          <w:tcPr>
            <w:tcW w:w="2140" w:type="dxa"/>
          </w:tcPr>
          <w:p w14:paraId="2CA6C168" w14:textId="77777777" w:rsidR="00A56516" w:rsidRPr="001222E5" w:rsidRDefault="00A56516" w:rsidP="0066143F">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FF0000"/>
                <w:sz w:val="22"/>
                <w:szCs w:val="22"/>
              </w:rPr>
              <w:t>[Subcontractor 1]</w:t>
            </w:r>
          </w:p>
        </w:tc>
        <w:tc>
          <w:tcPr>
            <w:tcW w:w="985" w:type="dxa"/>
          </w:tcPr>
          <w:p w14:paraId="14567F96"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556957EF"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455F5FBD"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76E8AF6C"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579EB34D"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7E516E8E"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150B38C5"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r w:rsidR="00A56516" w:rsidRPr="001222E5" w14:paraId="03FEB5B0" w14:textId="77777777" w:rsidTr="002566AC">
        <w:tc>
          <w:tcPr>
            <w:tcW w:w="2140" w:type="dxa"/>
          </w:tcPr>
          <w:p w14:paraId="578E7BCD" w14:textId="77777777" w:rsidR="00A56516" w:rsidRPr="001222E5" w:rsidRDefault="00A56516" w:rsidP="0066143F">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FF0000"/>
                <w:sz w:val="22"/>
                <w:szCs w:val="22"/>
              </w:rPr>
              <w:t>[Subcontractor x]</w:t>
            </w:r>
          </w:p>
        </w:tc>
        <w:tc>
          <w:tcPr>
            <w:tcW w:w="985" w:type="dxa"/>
          </w:tcPr>
          <w:p w14:paraId="103042F7"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2685A8E4"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70ACFE47"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37A3E6A0"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25D35348"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372EABC0"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147FC03E"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r w:rsidR="00A56516" w:rsidRPr="001222E5" w14:paraId="4869B4D0" w14:textId="77777777" w:rsidTr="002566AC">
        <w:tc>
          <w:tcPr>
            <w:tcW w:w="2140" w:type="dxa"/>
          </w:tcPr>
          <w:p w14:paraId="5D8CC607" w14:textId="74776131" w:rsidR="00A56516" w:rsidRPr="001222E5" w:rsidRDefault="00A56516" w:rsidP="006748EC">
            <w:pPr>
              <w:pStyle w:val="Default"/>
              <w:tabs>
                <w:tab w:val="left" w:pos="720"/>
              </w:tabs>
              <w:spacing w:before="40" w:after="40"/>
              <w:jc w:val="both"/>
              <w:rPr>
                <w:rFonts w:ascii="Microsoft Sans Serif" w:hAnsi="Microsoft Sans Serif" w:cs="Microsoft Sans Serif"/>
                <w:color w:val="auto"/>
                <w:u w:val="single"/>
              </w:rPr>
            </w:pPr>
            <w:r w:rsidRPr="001222E5">
              <w:rPr>
                <w:rFonts w:ascii="Microsoft Sans Serif" w:hAnsi="Microsoft Sans Serif" w:cs="Microsoft Sans Serif"/>
                <w:color w:val="auto"/>
                <w:u w:val="single"/>
              </w:rPr>
              <w:t xml:space="preserve">Total </w:t>
            </w:r>
            <w:r w:rsidR="002458B8">
              <w:rPr>
                <w:rFonts w:ascii="Microsoft Sans Serif" w:hAnsi="Microsoft Sans Serif" w:cs="Microsoft Sans Serif"/>
                <w:color w:val="auto"/>
                <w:u w:val="single"/>
              </w:rPr>
              <w:t>Work Hours</w:t>
            </w:r>
          </w:p>
        </w:tc>
        <w:tc>
          <w:tcPr>
            <w:tcW w:w="985" w:type="dxa"/>
          </w:tcPr>
          <w:p w14:paraId="7C95D10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1A802B18"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42020AD0"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6365B84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505AAEFE"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41F81925"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64" w:type="dxa"/>
          </w:tcPr>
          <w:p w14:paraId="65E9763B"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bl>
    <w:p w14:paraId="1A4A6150" w14:textId="77777777" w:rsidR="00410A84" w:rsidRPr="001222E5" w:rsidRDefault="00410A84" w:rsidP="0016674A">
      <w:pPr>
        <w:pStyle w:val="BodytextJustified"/>
        <w:rPr>
          <w:rFonts w:cs="Microsoft Sans Serif"/>
        </w:rPr>
      </w:pPr>
    </w:p>
    <w:p w14:paraId="4B1317B1" w14:textId="22D87995" w:rsidR="00453A52" w:rsidRDefault="00453A52" w:rsidP="000263B8">
      <w:pPr>
        <w:pStyle w:val="BodytextJustified"/>
        <w:ind w:left="709"/>
        <w:jc w:val="center"/>
        <w:rPr>
          <w:rFonts w:cs="Microsoft Sans Serif"/>
          <w:b/>
          <w:i/>
          <w:color w:val="0070C0"/>
        </w:rPr>
      </w:pPr>
    </w:p>
    <w:p w14:paraId="3283F40F" w14:textId="65BD0871" w:rsidR="00410A84" w:rsidRPr="001222E5" w:rsidRDefault="00410A84" w:rsidP="002566AC">
      <w:pPr>
        <w:pStyle w:val="BodytextJustified"/>
        <w:spacing w:before="120"/>
        <w:rPr>
          <w:rFonts w:cs="Microsoft Sans Serif"/>
          <w:b/>
          <w:i/>
          <w:color w:val="0070C0"/>
        </w:rPr>
      </w:pPr>
      <w:r w:rsidRPr="001222E5">
        <w:rPr>
          <w:rFonts w:cs="Microsoft Sans Serif"/>
          <w:b/>
          <w:i/>
          <w:color w:val="0070C0"/>
        </w:rPr>
        <w:t xml:space="preserve">[Option 2: For studies requesting an </w:t>
      </w:r>
      <w:r w:rsidRPr="001222E5">
        <w:rPr>
          <w:rFonts w:cs="Microsoft Sans Serif"/>
          <w:b/>
          <w:i/>
          <w:color w:val="0070C0"/>
          <w:u w:val="single"/>
        </w:rPr>
        <w:t>ESA funding above 250 k€,</w:t>
      </w:r>
      <w:r w:rsidRPr="001222E5">
        <w:rPr>
          <w:rFonts w:cs="Microsoft Sans Serif"/>
          <w:b/>
          <w:i/>
          <w:color w:val="0070C0"/>
        </w:rPr>
        <w:t xml:space="preserve"> PSS forms A2, and A8 need to be provided</w:t>
      </w:r>
      <w:r w:rsidR="00F82E09" w:rsidRPr="001222E5">
        <w:rPr>
          <w:rFonts w:cs="Microsoft Sans Serif"/>
          <w:b/>
          <w:i/>
          <w:color w:val="0070C0"/>
        </w:rPr>
        <w:t xml:space="preserve"> </w:t>
      </w:r>
      <w:r w:rsidR="00F82E09" w:rsidRPr="001222E5">
        <w:rPr>
          <w:rFonts w:cs="Microsoft Sans Serif"/>
          <w:b/>
          <w:i/>
          <w:color w:val="0070C0"/>
        </w:rPr>
        <w:sym w:font="Symbol" w:char="F0DE"/>
      </w:r>
      <w:r w:rsidR="00F82E09" w:rsidRPr="001222E5">
        <w:rPr>
          <w:rFonts w:cs="Microsoft Sans Serif"/>
          <w:b/>
          <w:i/>
          <w:color w:val="0070C0"/>
        </w:rPr>
        <w:t xml:space="preserve"> see also Appendix </w:t>
      </w:r>
      <w:r w:rsidR="00B9753E">
        <w:rPr>
          <w:rFonts w:cs="Microsoft Sans Serif"/>
          <w:b/>
          <w:i/>
          <w:color w:val="0070C0"/>
        </w:rPr>
        <w:t>4</w:t>
      </w:r>
      <w:r w:rsidR="00F82E09" w:rsidRPr="001222E5">
        <w:rPr>
          <w:rFonts w:cs="Microsoft Sans Serif"/>
          <w:b/>
          <w:i/>
          <w:color w:val="0070C0"/>
        </w:rPr>
        <w:t>]</w:t>
      </w:r>
    </w:p>
    <w:p w14:paraId="0B36AD8F" w14:textId="1FF9C38D" w:rsidR="00F82E09" w:rsidRPr="001222E5" w:rsidRDefault="0016674A" w:rsidP="002566AC">
      <w:pPr>
        <w:pStyle w:val="BodytextJustified"/>
        <w:spacing w:before="120"/>
        <w:rPr>
          <w:rFonts w:cs="Microsoft Sans Serif"/>
        </w:rPr>
      </w:pPr>
      <w:r w:rsidRPr="001222E5">
        <w:rPr>
          <w:rFonts w:cs="Microsoft Sans Serif"/>
        </w:rPr>
        <w:t xml:space="preserve">The PSS forms </w:t>
      </w:r>
      <w:r w:rsidR="00F82E09" w:rsidRPr="001222E5">
        <w:rPr>
          <w:rFonts w:cs="Microsoft Sans Serif"/>
        </w:rPr>
        <w:t xml:space="preserve">A2 and A8 </w:t>
      </w:r>
      <w:r w:rsidRPr="001222E5">
        <w:rPr>
          <w:rFonts w:cs="Microsoft Sans Serif"/>
        </w:rPr>
        <w:t xml:space="preserve">for the Tenderer </w:t>
      </w:r>
      <w:r w:rsidR="00BA2058" w:rsidRPr="000263B8">
        <w:rPr>
          <w:rFonts w:cs="Microsoft Sans Serif"/>
          <w:color w:val="FF0000"/>
        </w:rPr>
        <w:t>[</w:t>
      </w:r>
      <w:r w:rsidRPr="000263B8">
        <w:rPr>
          <w:rFonts w:cs="Microsoft Sans Serif"/>
          <w:color w:val="FF0000"/>
        </w:rPr>
        <w:t>and each Subcontractor</w:t>
      </w:r>
      <w:r w:rsidR="00BA2058" w:rsidRPr="000263B8">
        <w:rPr>
          <w:rFonts w:cs="Microsoft Sans Serif"/>
          <w:color w:val="FF0000"/>
        </w:rPr>
        <w:t>]</w:t>
      </w:r>
      <w:r w:rsidR="00F82E09" w:rsidRPr="001222E5">
        <w:rPr>
          <w:rFonts w:cs="Microsoft Sans Serif"/>
        </w:rPr>
        <w:t xml:space="preserve"> are attached in </w:t>
      </w:r>
      <w:r w:rsidR="00F82E09" w:rsidRPr="002566AC">
        <w:rPr>
          <w:b/>
          <w:u w:val="single"/>
        </w:rPr>
        <w:t xml:space="preserve">Appendix </w:t>
      </w:r>
      <w:r w:rsidR="00B9753E" w:rsidRPr="00F832B6">
        <w:rPr>
          <w:rFonts w:cs="Microsoft Sans Serif"/>
          <w:b/>
          <w:u w:val="single"/>
        </w:rPr>
        <w:t>4</w:t>
      </w:r>
      <w:r w:rsidR="00F82E09" w:rsidRPr="001222E5">
        <w:rPr>
          <w:rFonts w:cs="Microsoft Sans Serif"/>
        </w:rPr>
        <w:t xml:space="preserve"> to this proposal. </w:t>
      </w:r>
    </w:p>
    <w:p w14:paraId="4BACECB6" w14:textId="4BCFAC4C" w:rsidR="00F82E09" w:rsidRPr="001222E5" w:rsidRDefault="00F82E09" w:rsidP="002566AC">
      <w:pPr>
        <w:spacing w:before="120"/>
        <w:jc w:val="both"/>
        <w:rPr>
          <w:rFonts w:cs="Microsoft Sans Serif"/>
        </w:rPr>
      </w:pPr>
      <w:r w:rsidRPr="001222E5">
        <w:rPr>
          <w:rFonts w:cs="Microsoft Sans Serif"/>
        </w:rPr>
        <w:t>PSS-A2 forms (</w:t>
      </w:r>
      <w:r w:rsidRPr="001222E5">
        <w:rPr>
          <w:rFonts w:cs="Microsoft Sans Serif"/>
          <w:color w:val="000000"/>
          <w:lang w:eastAsia="en-GB"/>
        </w:rPr>
        <w:t>Company Price Breakdown)</w:t>
      </w:r>
      <w:r w:rsidRPr="001222E5">
        <w:rPr>
          <w:rFonts w:cs="Microsoft Sans Serif"/>
        </w:rPr>
        <w:t xml:space="preserve"> including exhibit A (other direct cost elements</w:t>
      </w:r>
      <w:r w:rsidRPr="001222E5">
        <w:rPr>
          <w:rFonts w:cs="Microsoft Sans Serif"/>
          <w:color w:val="000000"/>
          <w:lang w:eastAsia="en-GB"/>
        </w:rPr>
        <w:t>)</w:t>
      </w:r>
      <w:r w:rsidRPr="001222E5">
        <w:rPr>
          <w:rFonts w:cs="Microsoft Sans Serif"/>
        </w:rPr>
        <w:t xml:space="preserve"> and B (travel plan and cost detail) for the </w:t>
      </w:r>
      <w:r w:rsidR="00291F22">
        <w:rPr>
          <w:rFonts w:cs="Microsoft Sans Serif"/>
        </w:rPr>
        <w:t xml:space="preserve">Tenderer </w:t>
      </w:r>
      <w:r w:rsidRPr="001222E5">
        <w:rPr>
          <w:rFonts w:cs="Microsoft Sans Serif"/>
          <w:color w:val="FF0000"/>
        </w:rPr>
        <w:t xml:space="preserve">[and </w:t>
      </w:r>
      <w:proofErr w:type="gramStart"/>
      <w:r w:rsidRPr="001222E5">
        <w:rPr>
          <w:rFonts w:cs="Microsoft Sans Serif"/>
          <w:color w:val="FF0000"/>
        </w:rPr>
        <w:t xml:space="preserve">each  </w:t>
      </w:r>
      <w:r w:rsidR="00BA2058">
        <w:rPr>
          <w:rFonts w:cs="Microsoft Sans Serif"/>
          <w:color w:val="FF0000"/>
        </w:rPr>
        <w:t>S</w:t>
      </w:r>
      <w:r w:rsidRPr="001222E5">
        <w:rPr>
          <w:rFonts w:cs="Microsoft Sans Serif"/>
          <w:color w:val="FF0000"/>
        </w:rPr>
        <w:t>ubcontractor</w:t>
      </w:r>
      <w:proofErr w:type="gramEnd"/>
      <w:r w:rsidRPr="001222E5">
        <w:rPr>
          <w:rFonts w:cs="Microsoft Sans Serif"/>
          <w:color w:val="FF0000"/>
        </w:rPr>
        <w:t xml:space="preserve">] </w:t>
      </w:r>
      <w:r w:rsidRPr="001222E5">
        <w:rPr>
          <w:rFonts w:cs="Microsoft Sans Serif"/>
        </w:rPr>
        <w:t xml:space="preserve">are presented in Appendix </w:t>
      </w:r>
      <w:r w:rsidR="00B9753E">
        <w:rPr>
          <w:rFonts w:cs="Microsoft Sans Serif"/>
        </w:rPr>
        <w:t>4</w:t>
      </w:r>
      <w:r w:rsidRPr="001222E5">
        <w:rPr>
          <w:rFonts w:cs="Microsoft Sans Serif"/>
        </w:rPr>
        <w:t>.</w:t>
      </w:r>
      <w:r w:rsidR="00DD1B60" w:rsidRPr="001222E5">
        <w:rPr>
          <w:rFonts w:cs="Microsoft Sans Serif"/>
        </w:rPr>
        <w:t>a</w:t>
      </w:r>
      <w:r w:rsidRPr="001222E5">
        <w:rPr>
          <w:rFonts w:cs="Microsoft Sans Serif"/>
        </w:rPr>
        <w:t xml:space="preserve"> to the proposal.</w:t>
      </w:r>
    </w:p>
    <w:p w14:paraId="4401F0F0" w14:textId="3965D28B" w:rsidR="0016674A" w:rsidRPr="001222E5" w:rsidRDefault="00F82E09" w:rsidP="002566AC">
      <w:pPr>
        <w:pStyle w:val="BodytextJustified"/>
        <w:spacing w:before="120"/>
        <w:rPr>
          <w:rFonts w:cs="Microsoft Sans Serif"/>
        </w:rPr>
      </w:pPr>
      <w:r w:rsidRPr="001222E5">
        <w:rPr>
          <w:rFonts w:cs="Microsoft Sans Serif"/>
        </w:rPr>
        <w:t>PSS-A8 forms (</w:t>
      </w:r>
      <w:r w:rsidR="00F47C74">
        <w:rPr>
          <w:rFonts w:cs="Microsoft Sans Serif"/>
          <w:color w:val="000000"/>
          <w:lang w:eastAsia="en-GB"/>
        </w:rPr>
        <w:t>Work hours, cost</w:t>
      </w:r>
      <w:r w:rsidR="00F47C74" w:rsidRPr="001222E5">
        <w:rPr>
          <w:rFonts w:cs="Microsoft Sans Serif"/>
          <w:color w:val="000000"/>
          <w:lang w:eastAsia="en-GB"/>
        </w:rPr>
        <w:t xml:space="preserve"> </w:t>
      </w:r>
      <w:r w:rsidRPr="001222E5">
        <w:rPr>
          <w:rFonts w:cs="Microsoft Sans Serif"/>
          <w:color w:val="000000"/>
          <w:lang w:eastAsia="en-GB"/>
        </w:rPr>
        <w:t>and Price Summary at Work Package Level)</w:t>
      </w:r>
      <w:r w:rsidRPr="001222E5">
        <w:rPr>
          <w:rFonts w:cs="Microsoft Sans Serif"/>
        </w:rPr>
        <w:t xml:space="preserve"> for the </w:t>
      </w:r>
      <w:r w:rsidR="00291F22">
        <w:rPr>
          <w:rFonts w:cs="Microsoft Sans Serif"/>
        </w:rPr>
        <w:t xml:space="preserve">Tenderer </w:t>
      </w:r>
      <w:r w:rsidRPr="001222E5">
        <w:rPr>
          <w:rFonts w:cs="Microsoft Sans Serif"/>
          <w:color w:val="FF0000"/>
        </w:rPr>
        <w:t xml:space="preserve">[and </w:t>
      </w:r>
      <w:proofErr w:type="gramStart"/>
      <w:r w:rsidRPr="001222E5">
        <w:rPr>
          <w:rFonts w:cs="Microsoft Sans Serif"/>
          <w:color w:val="FF0000"/>
        </w:rPr>
        <w:t xml:space="preserve">each  </w:t>
      </w:r>
      <w:r w:rsidR="00BA2058">
        <w:rPr>
          <w:rFonts w:cs="Microsoft Sans Serif"/>
          <w:color w:val="FF0000"/>
        </w:rPr>
        <w:t>S</w:t>
      </w:r>
      <w:r w:rsidRPr="001222E5">
        <w:rPr>
          <w:rFonts w:cs="Microsoft Sans Serif"/>
          <w:color w:val="FF0000"/>
        </w:rPr>
        <w:t>ubcontractor</w:t>
      </w:r>
      <w:proofErr w:type="gramEnd"/>
      <w:r w:rsidRPr="001222E5">
        <w:rPr>
          <w:rFonts w:cs="Microsoft Sans Serif"/>
          <w:color w:val="FF0000"/>
        </w:rPr>
        <w:t>]</w:t>
      </w:r>
      <w:r w:rsidRPr="001222E5">
        <w:rPr>
          <w:rFonts w:cs="Microsoft Sans Serif"/>
        </w:rPr>
        <w:t xml:space="preserve"> are presented in Appendix </w:t>
      </w:r>
      <w:r w:rsidR="00B9753E">
        <w:rPr>
          <w:rFonts w:cs="Microsoft Sans Serif"/>
        </w:rPr>
        <w:t>4</w:t>
      </w:r>
      <w:r w:rsidRPr="001222E5">
        <w:rPr>
          <w:rFonts w:cs="Microsoft Sans Serif"/>
        </w:rPr>
        <w:t>.</w:t>
      </w:r>
      <w:r w:rsidR="00DD1B60" w:rsidRPr="001222E5">
        <w:rPr>
          <w:rFonts w:cs="Microsoft Sans Serif"/>
        </w:rPr>
        <w:t>b</w:t>
      </w:r>
      <w:r w:rsidRPr="001222E5">
        <w:rPr>
          <w:rFonts w:cs="Microsoft Sans Serif"/>
        </w:rPr>
        <w:t xml:space="preserve"> to the proposal.</w:t>
      </w:r>
    </w:p>
    <w:p w14:paraId="1984F378" w14:textId="124AEFCC" w:rsidR="00CA1F9C" w:rsidRPr="001222E5" w:rsidRDefault="00CA1F9C" w:rsidP="00CA1F9C">
      <w:pPr>
        <w:pStyle w:val="Heading2"/>
        <w:tabs>
          <w:tab w:val="clear" w:pos="1191"/>
          <w:tab w:val="num" w:pos="709"/>
        </w:tabs>
        <w:ind w:left="709" w:hanging="709"/>
        <w:rPr>
          <w:rFonts w:cs="Microsoft Sans Serif"/>
        </w:rPr>
      </w:pPr>
      <w:bookmarkStart w:id="127" w:name="_Toc31796613"/>
      <w:bookmarkStart w:id="128" w:name="_Toc82075381"/>
      <w:r w:rsidRPr="001222E5">
        <w:rPr>
          <w:rFonts w:cs="Microsoft Sans Serif"/>
        </w:rPr>
        <w:t>Source of Company Contribution</w:t>
      </w:r>
      <w:bookmarkEnd w:id="127"/>
      <w:bookmarkEnd w:id="128"/>
      <w:r w:rsidRPr="001222E5">
        <w:rPr>
          <w:rFonts w:cs="Microsoft Sans Serif"/>
        </w:rPr>
        <w:t xml:space="preserve"> </w:t>
      </w:r>
    </w:p>
    <w:p w14:paraId="0F39CE83" w14:textId="37AD073C" w:rsidR="00816AFC" w:rsidRPr="001222E5" w:rsidRDefault="00816AFC" w:rsidP="002566AC">
      <w:pPr>
        <w:pStyle w:val="BodytextJustified"/>
        <w:spacing w:before="120"/>
        <w:rPr>
          <w:rFonts w:cs="Microsoft Sans Serif"/>
        </w:rPr>
      </w:pPr>
      <w:r w:rsidRPr="001222E5">
        <w:rPr>
          <w:rFonts w:cs="Microsoft Sans Serif"/>
        </w:rPr>
        <w:t xml:space="preserve">The source of the entity contribution (including from any private third party) to the overall </w:t>
      </w:r>
      <w:r w:rsidR="00DD1B60" w:rsidRPr="001222E5">
        <w:rPr>
          <w:rFonts w:cs="Microsoft Sans Serif"/>
        </w:rPr>
        <w:t xml:space="preserve">estimated </w:t>
      </w:r>
      <w:r w:rsidRPr="001222E5">
        <w:rPr>
          <w:rFonts w:cs="Microsoft Sans Serif"/>
        </w:rPr>
        <w:t>costs is as follows:</w:t>
      </w:r>
    </w:p>
    <w:p w14:paraId="37B427C5" w14:textId="77777777" w:rsidR="00816AFC" w:rsidRPr="001222E5" w:rsidRDefault="00A56516" w:rsidP="002566AC">
      <w:pPr>
        <w:pStyle w:val="BodytextJustified"/>
        <w:spacing w:before="120"/>
        <w:rPr>
          <w:rFonts w:cs="Microsoft Sans Serif"/>
        </w:rPr>
      </w:pPr>
      <w:r w:rsidRPr="001222E5">
        <w:rPr>
          <w:rFonts w:cs="Microsoft Sans Serif"/>
          <w:color w:val="FF0000"/>
        </w:rPr>
        <w:t>Tenderer</w:t>
      </w:r>
      <w:r w:rsidR="00816AFC" w:rsidRPr="001222E5">
        <w:rPr>
          <w:rFonts w:cs="Microsoft Sans Serif"/>
          <w:color w:val="FF0000"/>
        </w:rPr>
        <w:t xml:space="preserve"> </w:t>
      </w:r>
      <w:r w:rsidR="00816AFC" w:rsidRPr="001222E5">
        <w:rPr>
          <w:rFonts w:cs="Microsoft Sans Serif"/>
        </w:rPr>
        <w:t xml:space="preserve">(prime contractor): </w:t>
      </w:r>
      <w:r w:rsidR="00816AFC" w:rsidRPr="001222E5">
        <w:rPr>
          <w:rFonts w:cs="Microsoft Sans Serif"/>
          <w:color w:val="FF0000"/>
        </w:rPr>
        <w:t>….</w:t>
      </w:r>
    </w:p>
    <w:p w14:paraId="1566828A" w14:textId="77777777" w:rsidR="00816AFC" w:rsidRPr="001222E5" w:rsidRDefault="00816AFC" w:rsidP="002566AC">
      <w:pPr>
        <w:pStyle w:val="BodytextJustified"/>
        <w:spacing w:before="120"/>
        <w:rPr>
          <w:rFonts w:cs="Microsoft Sans Serif"/>
        </w:rPr>
      </w:pPr>
      <w:r w:rsidRPr="001222E5">
        <w:rPr>
          <w:rFonts w:cs="Microsoft Sans Serif"/>
          <w:color w:val="FF0000"/>
        </w:rPr>
        <w:t xml:space="preserve">Subcontractor 1 </w:t>
      </w:r>
      <w:r w:rsidRPr="001222E5">
        <w:rPr>
          <w:rFonts w:cs="Microsoft Sans Serif"/>
        </w:rPr>
        <w:t xml:space="preserve">(subcontractor): </w:t>
      </w:r>
      <w:r w:rsidRPr="001222E5">
        <w:rPr>
          <w:rFonts w:cs="Microsoft Sans Serif"/>
          <w:color w:val="FF0000"/>
        </w:rPr>
        <w:t>…….</w:t>
      </w:r>
    </w:p>
    <w:p w14:paraId="18AAB709" w14:textId="77777777" w:rsidR="00816AFC" w:rsidRPr="001222E5" w:rsidRDefault="00816AFC" w:rsidP="002566AC">
      <w:pPr>
        <w:pStyle w:val="BodytextJustified"/>
        <w:spacing w:before="120"/>
        <w:rPr>
          <w:rFonts w:cs="Microsoft Sans Serif"/>
        </w:rPr>
      </w:pPr>
      <w:r w:rsidRPr="001222E5">
        <w:rPr>
          <w:rFonts w:cs="Microsoft Sans Serif"/>
          <w:color w:val="FF0000"/>
        </w:rPr>
        <w:t xml:space="preserve">Subcontractor x </w:t>
      </w:r>
      <w:r w:rsidRPr="001222E5">
        <w:rPr>
          <w:rFonts w:cs="Microsoft Sans Serif"/>
        </w:rPr>
        <w:t xml:space="preserve">(subcontractor): </w:t>
      </w:r>
      <w:r w:rsidRPr="001222E5">
        <w:rPr>
          <w:rFonts w:cs="Microsoft Sans Serif"/>
          <w:color w:val="FF0000"/>
        </w:rPr>
        <w:t>…….</w:t>
      </w:r>
    </w:p>
    <w:p w14:paraId="683C9202" w14:textId="77777777" w:rsidR="00816AFC" w:rsidRPr="001222E5" w:rsidRDefault="00816AFC" w:rsidP="001B6600">
      <w:pPr>
        <w:pStyle w:val="BodytextJustified"/>
        <w:rPr>
          <w:rFonts w:cs="Microsoft Sans Serif"/>
        </w:rPr>
      </w:pPr>
      <w:r w:rsidRPr="001222E5">
        <w:rPr>
          <w:rFonts w:cs="Microsoft Sans Serif"/>
        </w:rPr>
        <w:tab/>
      </w:r>
    </w:p>
    <w:p w14:paraId="76BA4A57" w14:textId="06FED6CA" w:rsidR="00816AFC" w:rsidRDefault="00816AFC" w:rsidP="002566AC">
      <w:pPr>
        <w:pStyle w:val="BodytextJustified"/>
        <w:rPr>
          <w:rFonts w:cs="Microsoft Sans Serif"/>
        </w:rPr>
      </w:pPr>
      <w:r w:rsidRPr="001222E5">
        <w:rPr>
          <w:rFonts w:cs="Microsoft Sans Serif"/>
        </w:rPr>
        <w:lastRenderedPageBreak/>
        <w:t>It is confirmed that, in all cases, the entity contribution excludes overheads included in rates charged to the Agency for the contract, or any other contract with the Agency, or sub-contract awarded under an Agency contract</w:t>
      </w:r>
      <w:r w:rsidR="00DD1B60" w:rsidRPr="001222E5">
        <w:rPr>
          <w:rFonts w:cs="Microsoft Sans Serif"/>
        </w:rPr>
        <w:t>.</w:t>
      </w:r>
    </w:p>
    <w:p w14:paraId="7982A8C5" w14:textId="77777777" w:rsidR="00FA7469" w:rsidRPr="001222E5" w:rsidRDefault="00FA7469" w:rsidP="002566AC">
      <w:pPr>
        <w:pStyle w:val="BodytextJustified"/>
        <w:rPr>
          <w:rFonts w:cs="Microsoft Sans Serif"/>
        </w:rPr>
      </w:pPr>
    </w:p>
    <w:p w14:paraId="68136007" w14:textId="1DB8106F" w:rsidR="00FA7469" w:rsidRDefault="00FA7469" w:rsidP="002566AC">
      <w:pPr>
        <w:pStyle w:val="BodytextJustified"/>
      </w:pPr>
      <w:r w:rsidRPr="00A36063">
        <w:t>Evidence concerning the availability of the entity contribution</w:t>
      </w:r>
      <w:r w:rsidR="00242CED" w:rsidRPr="00A36063">
        <w:t>s</w:t>
      </w:r>
      <w:r w:rsidRPr="00A36063">
        <w:t xml:space="preserve"> is provided in </w:t>
      </w:r>
      <w:r w:rsidRPr="00A36063">
        <w:rPr>
          <w:b/>
          <w:u w:val="single"/>
        </w:rPr>
        <w:t>A</w:t>
      </w:r>
      <w:r w:rsidR="00242CED" w:rsidRPr="00A36063">
        <w:rPr>
          <w:b/>
          <w:u w:val="single"/>
        </w:rPr>
        <w:t>ppendix 3</w:t>
      </w:r>
      <w:r w:rsidRPr="00A36063">
        <w:t>.</w:t>
      </w:r>
    </w:p>
    <w:p w14:paraId="02036D86" w14:textId="77777777" w:rsidR="001B6600" w:rsidRPr="004820F5" w:rsidRDefault="001B6600" w:rsidP="002566AC">
      <w:pPr>
        <w:spacing w:before="120"/>
        <w:ind w:firstLine="11"/>
        <w:jc w:val="both"/>
        <w:rPr>
          <w:rFonts w:ascii="Arial" w:hAnsi="Arial" w:cs="Arial"/>
          <w:i/>
          <w:color w:val="0070C0"/>
          <w:sz w:val="22"/>
          <w:szCs w:val="22"/>
        </w:rPr>
      </w:pPr>
      <w:r w:rsidRPr="004820F5">
        <w:rPr>
          <w:rFonts w:ascii="Arial" w:hAnsi="Arial" w:cs="Arial"/>
          <w:i/>
          <w:color w:val="0070C0"/>
          <w:sz w:val="22"/>
          <w:szCs w:val="22"/>
        </w:rPr>
        <w:t xml:space="preserve">[State the source of the company contribution </w:t>
      </w:r>
      <w:r w:rsidRPr="004820F5">
        <w:rPr>
          <w:rFonts w:ascii="Arial" w:hAnsi="Arial" w:cs="Arial"/>
          <w:i/>
          <w:color w:val="0070C0"/>
          <w:sz w:val="22"/>
          <w:szCs w:val="22"/>
          <w:u w:val="single"/>
        </w:rPr>
        <w:t>of the tenderer and each subcontractor</w:t>
      </w:r>
      <w:r w:rsidRPr="004820F5">
        <w:rPr>
          <w:rFonts w:ascii="Arial" w:hAnsi="Arial" w:cs="Arial"/>
          <w:i/>
          <w:color w:val="0070C0"/>
          <w:sz w:val="22"/>
          <w:szCs w:val="22"/>
        </w:rPr>
        <w:t>. The purpose of this information is to provide evidence on the capabilities of the involved company(</w:t>
      </w:r>
      <w:proofErr w:type="spellStart"/>
      <w:r w:rsidRPr="004820F5">
        <w:rPr>
          <w:rFonts w:ascii="Arial" w:hAnsi="Arial" w:cs="Arial"/>
          <w:i/>
          <w:color w:val="0070C0"/>
          <w:sz w:val="22"/>
          <w:szCs w:val="22"/>
        </w:rPr>
        <w:t>ies</w:t>
      </w:r>
      <w:proofErr w:type="spellEnd"/>
      <w:r w:rsidRPr="004820F5">
        <w:rPr>
          <w:rFonts w:ascii="Arial" w:hAnsi="Arial" w:cs="Arial"/>
          <w:i/>
          <w:color w:val="0070C0"/>
          <w:sz w:val="22"/>
          <w:szCs w:val="22"/>
        </w:rPr>
        <w:t xml:space="preserve">) to fund their share of the cost of the proposed activity elements (procurements, facilities, workforce), to guarantee the cash flow during the study, and, as such, </w:t>
      </w:r>
      <w:proofErr w:type="gramStart"/>
      <w:r w:rsidRPr="004820F5">
        <w:rPr>
          <w:rFonts w:ascii="Arial" w:hAnsi="Arial" w:cs="Arial"/>
          <w:i/>
          <w:color w:val="0070C0"/>
          <w:sz w:val="22"/>
          <w:szCs w:val="22"/>
        </w:rPr>
        <w:t>are able to</w:t>
      </w:r>
      <w:proofErr w:type="gramEnd"/>
      <w:r w:rsidRPr="004820F5">
        <w:rPr>
          <w:rFonts w:ascii="Arial" w:hAnsi="Arial" w:cs="Arial"/>
          <w:i/>
          <w:color w:val="0070C0"/>
          <w:sz w:val="22"/>
          <w:szCs w:val="22"/>
        </w:rPr>
        <w:t xml:space="preserve"> complete the activity.</w:t>
      </w:r>
    </w:p>
    <w:p w14:paraId="588D5714" w14:textId="77777777" w:rsidR="001B6600" w:rsidRPr="004820F5" w:rsidRDefault="001B6600" w:rsidP="002566AC">
      <w:pPr>
        <w:spacing w:before="120"/>
        <w:ind w:firstLine="11"/>
        <w:jc w:val="both"/>
        <w:rPr>
          <w:rFonts w:ascii="Arial" w:hAnsi="Arial" w:cs="Arial"/>
          <w:i/>
          <w:color w:val="0070C0"/>
          <w:sz w:val="22"/>
          <w:szCs w:val="22"/>
        </w:rPr>
      </w:pPr>
      <w:r w:rsidRPr="004820F5">
        <w:rPr>
          <w:rFonts w:ascii="Arial" w:hAnsi="Arial" w:cs="Arial"/>
          <w:i/>
          <w:color w:val="0070C0"/>
          <w:sz w:val="22"/>
          <w:szCs w:val="22"/>
        </w:rPr>
        <w:t>The company contribution can be funded by industry, institutions and users participating in the activity, and may be in cash or in-kind.</w:t>
      </w:r>
    </w:p>
    <w:p w14:paraId="41526E9A" w14:textId="77777777" w:rsidR="001B6600" w:rsidRPr="004820F5" w:rsidRDefault="001B6600" w:rsidP="002566AC">
      <w:pPr>
        <w:spacing w:before="120"/>
        <w:ind w:firstLine="11"/>
        <w:jc w:val="both"/>
        <w:rPr>
          <w:rFonts w:ascii="Arial" w:hAnsi="Arial" w:cs="Arial"/>
          <w:i/>
          <w:color w:val="0070C0"/>
          <w:sz w:val="22"/>
          <w:szCs w:val="22"/>
        </w:rPr>
      </w:pPr>
      <w:r w:rsidRPr="004820F5">
        <w:rPr>
          <w:rFonts w:ascii="Arial" w:hAnsi="Arial" w:cs="Arial"/>
          <w:i/>
          <w:color w:val="0070C0"/>
          <w:sz w:val="22"/>
          <w:szCs w:val="22"/>
        </w:rPr>
        <w:t xml:space="preserve">Examples of possible sources of co-funding </w:t>
      </w:r>
      <w:proofErr w:type="gramStart"/>
      <w:r w:rsidRPr="004820F5">
        <w:rPr>
          <w:rFonts w:ascii="Arial" w:hAnsi="Arial" w:cs="Arial"/>
          <w:i/>
          <w:color w:val="0070C0"/>
          <w:sz w:val="22"/>
          <w:szCs w:val="22"/>
        </w:rPr>
        <w:t>are:</w:t>
      </w:r>
      <w:proofErr w:type="gramEnd"/>
      <w:r w:rsidRPr="004820F5">
        <w:rPr>
          <w:rFonts w:ascii="Arial" w:hAnsi="Arial" w:cs="Arial"/>
          <w:i/>
          <w:color w:val="0070C0"/>
          <w:sz w:val="22"/>
          <w:szCs w:val="22"/>
        </w:rPr>
        <w:t xml:space="preserve"> existing funds in bank account coming from sales/profit, already approved/prospective bank loan, investment from external source e.g. private investment funds, other contributions.</w:t>
      </w:r>
    </w:p>
    <w:p w14:paraId="1269D1F4" w14:textId="77777777" w:rsidR="001B6600" w:rsidRPr="004820F5" w:rsidRDefault="001B6600" w:rsidP="002566AC">
      <w:pPr>
        <w:pStyle w:val="Instruction"/>
        <w:spacing w:before="120"/>
        <w:jc w:val="both"/>
        <w:rPr>
          <w:rFonts w:ascii="Arial" w:hAnsi="Arial" w:cs="Arial"/>
          <w:sz w:val="22"/>
          <w:szCs w:val="22"/>
        </w:rPr>
      </w:pPr>
      <w:r w:rsidRPr="004820F5">
        <w:rPr>
          <w:rFonts w:ascii="Arial" w:hAnsi="Arial" w:cs="Arial"/>
          <w:sz w:val="22"/>
          <w:szCs w:val="22"/>
        </w:rPr>
        <w:t xml:space="preserve">The tenderer(s) </w:t>
      </w:r>
      <w:r>
        <w:rPr>
          <w:rFonts w:ascii="Arial" w:hAnsi="Arial" w:cs="Arial"/>
          <w:sz w:val="22"/>
          <w:szCs w:val="22"/>
        </w:rPr>
        <w:t>shall</w:t>
      </w:r>
      <w:r w:rsidRPr="004820F5">
        <w:rPr>
          <w:rFonts w:ascii="Arial" w:hAnsi="Arial" w:cs="Arial"/>
          <w:sz w:val="22"/>
          <w:szCs w:val="22"/>
        </w:rPr>
        <w:t xml:space="preserve"> provide evidence of the co-funding in the form of a letter(s) of commitment from investor(s), bank guarantee(s), loan(s) or own resources (</w:t>
      </w:r>
      <w:proofErr w:type="gramStart"/>
      <w:r w:rsidRPr="004820F5">
        <w:rPr>
          <w:rFonts w:ascii="Arial" w:hAnsi="Arial" w:cs="Arial"/>
          <w:sz w:val="22"/>
          <w:szCs w:val="22"/>
        </w:rPr>
        <w:t>e.g.</w:t>
      </w:r>
      <w:proofErr w:type="gramEnd"/>
      <w:r w:rsidRPr="004820F5">
        <w:rPr>
          <w:rFonts w:ascii="Arial" w:hAnsi="Arial" w:cs="Arial"/>
          <w:sz w:val="22"/>
          <w:szCs w:val="22"/>
        </w:rPr>
        <w:t xml:space="preserve"> cash and other liquidity).</w:t>
      </w:r>
    </w:p>
    <w:p w14:paraId="00A8467A" w14:textId="036B1D9A" w:rsidR="001B6600" w:rsidRPr="004820F5" w:rsidRDefault="001B6600" w:rsidP="002566AC">
      <w:pPr>
        <w:spacing w:before="120"/>
        <w:jc w:val="both"/>
        <w:rPr>
          <w:rFonts w:ascii="Arial" w:hAnsi="Arial" w:cs="Arial"/>
          <w:i/>
          <w:color w:val="0070C0"/>
          <w:sz w:val="22"/>
          <w:szCs w:val="22"/>
        </w:rPr>
      </w:pPr>
      <w:r w:rsidRPr="004820F5">
        <w:rPr>
          <w:rFonts w:ascii="Arial" w:hAnsi="Arial" w:cs="Arial"/>
          <w:i/>
          <w:color w:val="0070C0"/>
          <w:sz w:val="22"/>
          <w:szCs w:val="22"/>
        </w:rPr>
        <w:t xml:space="preserve">Note: In case where a </w:t>
      </w:r>
      <w:r w:rsidRPr="004820F5">
        <w:rPr>
          <w:rFonts w:ascii="Arial" w:hAnsi="Arial" w:cs="Arial"/>
          <w:i/>
          <w:color w:val="0070C0"/>
          <w:sz w:val="22"/>
          <w:szCs w:val="22"/>
          <w:u w:val="single"/>
        </w:rPr>
        <w:t>company has been founded recently</w:t>
      </w:r>
      <w:r w:rsidRPr="004820F5">
        <w:rPr>
          <w:rFonts w:ascii="Arial" w:hAnsi="Arial" w:cs="Arial"/>
          <w:i/>
          <w:color w:val="0070C0"/>
          <w:sz w:val="22"/>
          <w:szCs w:val="22"/>
        </w:rPr>
        <w:t xml:space="preserve"> (&lt; 2 years), additional information on the financial situation of this company needs to be provided (profit/loss situation at end of last year, current financial situation, expected evolution of revenues for next year, evidence on financial coverage of co-funding, etc.) </w:t>
      </w:r>
      <w:proofErr w:type="gramStart"/>
      <w:r w:rsidRPr="004820F5">
        <w:rPr>
          <w:rFonts w:ascii="Arial" w:hAnsi="Arial" w:cs="Arial"/>
          <w:i/>
          <w:color w:val="0070C0"/>
          <w:sz w:val="22"/>
          <w:szCs w:val="22"/>
        </w:rPr>
        <w:t>in order to</w:t>
      </w:r>
      <w:proofErr w:type="gramEnd"/>
      <w:r w:rsidRPr="004820F5">
        <w:rPr>
          <w:rFonts w:ascii="Arial" w:hAnsi="Arial" w:cs="Arial"/>
          <w:i/>
          <w:color w:val="0070C0"/>
          <w:sz w:val="22"/>
          <w:szCs w:val="22"/>
        </w:rPr>
        <w:t xml:space="preserve"> proof that this company has the financial capabilities to co-fund the activity, and is able to manage its cash flow for the duration of the activity.]</w:t>
      </w:r>
      <w:r w:rsidRPr="004820F5">
        <w:rPr>
          <w:rFonts w:ascii="Arial" w:hAnsi="Arial" w:cs="Arial"/>
          <w:color w:val="0070C0"/>
          <w:sz w:val="22"/>
          <w:szCs w:val="22"/>
        </w:rPr>
        <w:t>.</w:t>
      </w:r>
    </w:p>
    <w:p w14:paraId="3211DA5F" w14:textId="0713146E" w:rsidR="00FA7469" w:rsidRPr="00F832B6" w:rsidRDefault="00FA7469" w:rsidP="002566AC">
      <w:pPr>
        <w:pStyle w:val="Instruction"/>
        <w:jc w:val="both"/>
        <w:rPr>
          <w:i w:val="0"/>
          <w:sz w:val="22"/>
          <w:szCs w:val="22"/>
        </w:rPr>
      </w:pPr>
    </w:p>
    <w:p w14:paraId="26F5EF77" w14:textId="77777777" w:rsidR="00CA1F9C" w:rsidRPr="001222E5" w:rsidRDefault="00CA1F9C" w:rsidP="00CA1F9C">
      <w:pPr>
        <w:pStyle w:val="Heading2"/>
        <w:tabs>
          <w:tab w:val="clear" w:pos="1191"/>
          <w:tab w:val="num" w:pos="709"/>
        </w:tabs>
        <w:ind w:left="709" w:hanging="709"/>
        <w:rPr>
          <w:rFonts w:cs="Microsoft Sans Serif"/>
        </w:rPr>
      </w:pPr>
      <w:bookmarkStart w:id="129" w:name="_Toc31796614"/>
      <w:bookmarkStart w:id="130" w:name="_Toc82075382"/>
      <w:r w:rsidRPr="001222E5">
        <w:rPr>
          <w:rFonts w:cs="Microsoft Sans Serif"/>
        </w:rPr>
        <w:t>Statement of Profit</w:t>
      </w:r>
      <w:bookmarkEnd w:id="129"/>
      <w:bookmarkEnd w:id="130"/>
    </w:p>
    <w:p w14:paraId="43F07A47" w14:textId="178DF035" w:rsidR="006A2F9B" w:rsidRPr="001222E5" w:rsidRDefault="006A2F9B" w:rsidP="002566AC">
      <w:pPr>
        <w:spacing w:before="120"/>
        <w:ind w:firstLine="11"/>
        <w:jc w:val="both"/>
        <w:rPr>
          <w:rFonts w:cs="Microsoft Sans Serif"/>
        </w:rPr>
      </w:pPr>
      <w:r w:rsidRPr="001222E5">
        <w:rPr>
          <w:rFonts w:cs="Microsoft Sans Serif"/>
        </w:rPr>
        <w:t xml:space="preserve">It is confirmed that the price offer does not include profit neither for the </w:t>
      </w:r>
      <w:r w:rsidR="00291F22">
        <w:rPr>
          <w:rFonts w:cs="Microsoft Sans Serif"/>
        </w:rPr>
        <w:t>Tenderer</w:t>
      </w:r>
      <w:r w:rsidRPr="001222E5">
        <w:rPr>
          <w:rFonts w:cs="Microsoft Sans Serif"/>
        </w:rPr>
        <w:t xml:space="preserve"> nor for the subcontractor(s). </w:t>
      </w:r>
    </w:p>
    <w:p w14:paraId="7B8FCBA8" w14:textId="77777777" w:rsidR="00CA1F9C" w:rsidRPr="001222E5" w:rsidRDefault="008A5E0C" w:rsidP="00CA1F9C">
      <w:pPr>
        <w:pStyle w:val="Heading2"/>
        <w:tabs>
          <w:tab w:val="clear" w:pos="1191"/>
          <w:tab w:val="num" w:pos="709"/>
        </w:tabs>
        <w:ind w:left="709" w:hanging="709"/>
        <w:rPr>
          <w:rFonts w:cs="Microsoft Sans Serif"/>
        </w:rPr>
      </w:pPr>
      <w:bookmarkStart w:id="131" w:name="_Toc31796615"/>
      <w:bookmarkStart w:id="132" w:name="_Toc82075383"/>
      <w:r w:rsidRPr="001222E5">
        <w:rPr>
          <w:rFonts w:cs="Microsoft Sans Serif"/>
        </w:rPr>
        <w:t>Exchange</w:t>
      </w:r>
      <w:r w:rsidR="00CA1F9C" w:rsidRPr="001222E5">
        <w:rPr>
          <w:rFonts w:cs="Microsoft Sans Serif"/>
        </w:rPr>
        <w:t xml:space="preserve"> Rates</w:t>
      </w:r>
      <w:bookmarkEnd w:id="131"/>
      <w:bookmarkEnd w:id="132"/>
    </w:p>
    <w:p w14:paraId="5684F260" w14:textId="77777777" w:rsidR="00000686" w:rsidRPr="001222E5" w:rsidRDefault="00586281" w:rsidP="002566AC">
      <w:pPr>
        <w:spacing w:before="120"/>
        <w:jc w:val="both"/>
        <w:rPr>
          <w:rFonts w:cs="Microsoft Sans Serif"/>
        </w:rPr>
      </w:pPr>
      <w:r w:rsidRPr="001222E5">
        <w:rPr>
          <w:rFonts w:cs="Microsoft Sans Serif"/>
        </w:rPr>
        <w:t>The financial proposal is presented in Euro.</w:t>
      </w:r>
    </w:p>
    <w:p w14:paraId="455340F0" w14:textId="77777777" w:rsidR="00586281" w:rsidRPr="001222E5" w:rsidRDefault="006A2F9B" w:rsidP="002566AC">
      <w:pPr>
        <w:spacing w:before="120"/>
        <w:jc w:val="both"/>
        <w:rPr>
          <w:rFonts w:cs="Microsoft Sans Serif"/>
        </w:rPr>
      </w:pPr>
      <w:r w:rsidRPr="001222E5">
        <w:rPr>
          <w:rFonts w:cs="Microsoft Sans Serif"/>
          <w:i/>
          <w:color w:val="0070C0"/>
        </w:rPr>
        <w:t>[Option 1]</w:t>
      </w:r>
      <w:r w:rsidRPr="001222E5">
        <w:rPr>
          <w:rFonts w:cs="Microsoft Sans Serif"/>
          <w:i/>
          <w:color w:val="FF0000"/>
        </w:rPr>
        <w:t xml:space="preserve"> </w:t>
      </w:r>
      <w:r w:rsidR="008A5E0C" w:rsidRPr="001222E5">
        <w:rPr>
          <w:rFonts w:cs="Microsoft Sans Serif"/>
        </w:rPr>
        <w:t xml:space="preserve">Exchange </w:t>
      </w:r>
      <w:r w:rsidR="00586281" w:rsidRPr="001222E5">
        <w:rPr>
          <w:rFonts w:cs="Microsoft Sans Serif"/>
        </w:rPr>
        <w:t xml:space="preserve">rates are not applicable, as all members of the Bidding Team </w:t>
      </w:r>
      <w:proofErr w:type="gramStart"/>
      <w:r w:rsidR="00586281" w:rsidRPr="001222E5">
        <w:rPr>
          <w:rFonts w:cs="Microsoft Sans Serif"/>
        </w:rPr>
        <w:t>are located in</w:t>
      </w:r>
      <w:proofErr w:type="gramEnd"/>
      <w:r w:rsidR="00586281" w:rsidRPr="001222E5">
        <w:rPr>
          <w:rFonts w:cs="Microsoft Sans Serif"/>
        </w:rPr>
        <w:t xml:space="preserve"> countries participating in the Euro.</w:t>
      </w:r>
    </w:p>
    <w:p w14:paraId="25EF1EE4" w14:textId="77777777" w:rsidR="006A2F9B" w:rsidRPr="001222E5" w:rsidRDefault="006A2F9B" w:rsidP="002566AC">
      <w:pPr>
        <w:spacing w:before="120"/>
        <w:jc w:val="both"/>
        <w:rPr>
          <w:rFonts w:cs="Microsoft Sans Serif"/>
        </w:rPr>
      </w:pPr>
      <w:r w:rsidRPr="001222E5">
        <w:rPr>
          <w:rFonts w:cs="Microsoft Sans Serif"/>
          <w:i/>
          <w:color w:val="0070C0"/>
        </w:rPr>
        <w:t>[Option 2]</w:t>
      </w:r>
      <w:r w:rsidRPr="001222E5">
        <w:rPr>
          <w:rFonts w:cs="Microsoft Sans Serif"/>
          <w:i/>
          <w:color w:val="FF0000"/>
        </w:rPr>
        <w:t xml:space="preserve"> </w:t>
      </w:r>
      <w:r w:rsidRPr="001222E5">
        <w:rPr>
          <w:rFonts w:cs="Microsoft Sans Serif"/>
        </w:rPr>
        <w:t xml:space="preserve">The following </w:t>
      </w:r>
      <w:r w:rsidR="008A5E0C" w:rsidRPr="001222E5">
        <w:rPr>
          <w:rFonts w:cs="Microsoft Sans Serif"/>
        </w:rPr>
        <w:t xml:space="preserve">exchange </w:t>
      </w:r>
      <w:r w:rsidRPr="001222E5">
        <w:rPr>
          <w:rFonts w:cs="Microsoft Sans Serif"/>
        </w:rPr>
        <w:t>rate has been applied:</w:t>
      </w:r>
      <w:r w:rsidR="00586281" w:rsidRPr="001222E5">
        <w:rPr>
          <w:rFonts w:cs="Microsoft Sans Serif"/>
        </w:rPr>
        <w:t xml:space="preserve"> </w:t>
      </w:r>
      <w:r w:rsidR="00586281" w:rsidRPr="001222E5">
        <w:rPr>
          <w:rFonts w:cs="Microsoft Sans Serif"/>
          <w:i/>
          <w:color w:val="FF0000"/>
        </w:rPr>
        <w:t xml:space="preserve">… </w:t>
      </w:r>
      <w:r w:rsidR="00586281" w:rsidRPr="001222E5">
        <w:rPr>
          <w:rFonts w:cs="Microsoft Sans Serif"/>
          <w:i/>
          <w:color w:val="0070C0"/>
        </w:rPr>
        <w:t>[country: exchange rate]</w:t>
      </w:r>
    </w:p>
    <w:p w14:paraId="6180D34A" w14:textId="77777777" w:rsidR="006A2F9B" w:rsidRPr="001222E5" w:rsidRDefault="006A2F9B" w:rsidP="002566AC">
      <w:pPr>
        <w:spacing w:before="120"/>
        <w:jc w:val="both"/>
        <w:rPr>
          <w:rFonts w:cs="Microsoft Sans Serif"/>
          <w:i/>
          <w:color w:val="0070C0"/>
          <w:sz w:val="22"/>
          <w:szCs w:val="22"/>
        </w:rPr>
      </w:pPr>
      <w:r w:rsidRPr="001222E5">
        <w:rPr>
          <w:rFonts w:cs="Microsoft Sans Serif"/>
          <w:i/>
          <w:color w:val="0070C0"/>
          <w:sz w:val="22"/>
          <w:szCs w:val="22"/>
        </w:rPr>
        <w:t xml:space="preserve">[NB: It is a binding requirement that tenders are presented in EURO. The Agency will NOT </w:t>
      </w:r>
      <w:proofErr w:type="gramStart"/>
      <w:r w:rsidRPr="001222E5">
        <w:rPr>
          <w:rFonts w:cs="Microsoft Sans Serif"/>
          <w:i/>
          <w:color w:val="0070C0"/>
          <w:sz w:val="22"/>
          <w:szCs w:val="22"/>
        </w:rPr>
        <w:t>enter into</w:t>
      </w:r>
      <w:proofErr w:type="gramEnd"/>
      <w:r w:rsidRPr="001222E5">
        <w:rPr>
          <w:rFonts w:cs="Microsoft Sans Serif"/>
          <w:i/>
          <w:color w:val="0070C0"/>
          <w:sz w:val="22"/>
          <w:szCs w:val="22"/>
        </w:rPr>
        <w:t xml:space="preserve"> negotiations which are aimed at adjusting the prices proposed in order to account for fluctuations in exchange rates for companies in countries not participating in the EURO.</w:t>
      </w:r>
    </w:p>
    <w:p w14:paraId="26369C25" w14:textId="77777777" w:rsidR="006A2F9B" w:rsidRPr="001222E5" w:rsidRDefault="006A2F9B" w:rsidP="002566AC">
      <w:pPr>
        <w:spacing w:before="120"/>
        <w:jc w:val="both"/>
        <w:rPr>
          <w:rFonts w:cs="Microsoft Sans Serif"/>
          <w:i/>
          <w:color w:val="0070C0"/>
          <w:sz w:val="22"/>
          <w:szCs w:val="22"/>
        </w:rPr>
      </w:pPr>
      <w:r w:rsidRPr="001222E5">
        <w:rPr>
          <w:rFonts w:cs="Microsoft Sans Serif"/>
          <w:i/>
          <w:color w:val="0070C0"/>
          <w:sz w:val="22"/>
          <w:szCs w:val="22"/>
        </w:rPr>
        <w:t>Should the countries to which the Tenderer or proposed Subcontractors belong adopt the EURO following submission of the tender, the applicable conversion rates shall be those adopted then by the appropriate European Authorities.</w:t>
      </w:r>
    </w:p>
    <w:p w14:paraId="2B09DA2C" w14:textId="2C28E780" w:rsidR="001B6600" w:rsidRPr="004820F5" w:rsidRDefault="006A2F9B" w:rsidP="002566AC">
      <w:pPr>
        <w:spacing w:before="120"/>
        <w:jc w:val="both"/>
        <w:rPr>
          <w:rFonts w:ascii="Arial" w:hAnsi="Arial" w:cs="Arial"/>
          <w:i/>
          <w:color w:val="0070C0"/>
          <w:sz w:val="22"/>
          <w:szCs w:val="22"/>
        </w:rPr>
      </w:pPr>
      <w:r w:rsidRPr="001222E5">
        <w:rPr>
          <w:rFonts w:cs="Microsoft Sans Serif"/>
          <w:i/>
          <w:color w:val="0070C0"/>
          <w:sz w:val="22"/>
          <w:szCs w:val="22"/>
        </w:rPr>
        <w:t xml:space="preserve">For any Tenderer or proposed Subcontractor located in non-EURO countries, the exchange rate shall be stated in the </w:t>
      </w:r>
      <w:r w:rsidR="00816AFC" w:rsidRPr="001222E5">
        <w:rPr>
          <w:rFonts w:cs="Microsoft Sans Serif"/>
          <w:i/>
          <w:color w:val="0070C0"/>
          <w:sz w:val="22"/>
          <w:szCs w:val="22"/>
        </w:rPr>
        <w:t>Cost Breakdown</w:t>
      </w:r>
      <w:r w:rsidRPr="001222E5">
        <w:rPr>
          <w:rFonts w:cs="Microsoft Sans Serif"/>
          <w:i/>
          <w:color w:val="0070C0"/>
          <w:sz w:val="22"/>
          <w:szCs w:val="22"/>
        </w:rPr>
        <w:t xml:space="preserve"> and shall be the base exchange rate published on </w:t>
      </w:r>
      <w:r w:rsidR="001B6600" w:rsidRPr="002566AC">
        <w:rPr>
          <w:rFonts w:ascii="Arial" w:hAnsi="Arial" w:cs="Arial"/>
          <w:i/>
          <w:color w:val="0070C0"/>
          <w:sz w:val="22"/>
          <w:szCs w:val="22"/>
        </w:rPr>
        <w:t>esa-star Publicati</w:t>
      </w:r>
      <w:r w:rsidR="001C7A3C">
        <w:rPr>
          <w:rStyle w:val="Hyperlink"/>
          <w:rFonts w:ascii="Arial" w:hAnsi="Arial" w:cs="Arial"/>
          <w:i/>
          <w:sz w:val="22"/>
          <w:szCs w:val="22"/>
        </w:rPr>
        <w:t>on</w:t>
      </w:r>
      <w:r w:rsidR="001B6600">
        <w:rPr>
          <w:rStyle w:val="Hyperlink"/>
          <w:rFonts w:ascii="Arial" w:hAnsi="Arial" w:cs="Arial"/>
          <w:i/>
          <w:sz w:val="22"/>
          <w:szCs w:val="22"/>
        </w:rPr>
        <w:t xml:space="preserve"> </w:t>
      </w:r>
      <w:r w:rsidRPr="001222E5">
        <w:rPr>
          <w:rFonts w:cs="Microsoft Sans Serif"/>
          <w:i/>
          <w:color w:val="0070C0"/>
          <w:sz w:val="22"/>
          <w:szCs w:val="22"/>
        </w:rPr>
        <w:t xml:space="preserve">for the month of the base economic conditions required in the tender </w:t>
      </w:r>
    </w:p>
    <w:p w14:paraId="1B535209" w14:textId="77777777" w:rsidR="001B6600" w:rsidRPr="004820F5" w:rsidRDefault="001B6600" w:rsidP="002566AC">
      <w:pPr>
        <w:spacing w:before="120"/>
        <w:jc w:val="both"/>
        <w:rPr>
          <w:rFonts w:ascii="Arial" w:hAnsi="Arial" w:cs="Arial"/>
          <w:color w:val="0070C0"/>
          <w:sz w:val="22"/>
          <w:szCs w:val="22"/>
        </w:rPr>
      </w:pPr>
      <w:r w:rsidRPr="004820F5">
        <w:rPr>
          <w:rFonts w:ascii="Arial" w:hAnsi="Arial" w:cs="Arial"/>
          <w:i/>
          <w:color w:val="0070C0"/>
          <w:sz w:val="22"/>
          <w:szCs w:val="22"/>
        </w:rPr>
        <w:t xml:space="preserve">(see </w:t>
      </w:r>
      <w:hyperlink r:id="rId30" w:history="1">
        <w:r w:rsidRPr="004C10AA">
          <w:rPr>
            <w:rStyle w:val="Hyperlink"/>
            <w:rFonts w:ascii="Arial" w:hAnsi="Arial" w:cs="Arial"/>
            <w:i/>
            <w:sz w:val="22"/>
            <w:szCs w:val="22"/>
          </w:rPr>
          <w:t>https://esastar-publication.sso.esa.int</w:t>
        </w:r>
      </w:hyperlink>
      <w:r>
        <w:rPr>
          <w:rFonts w:ascii="Arial" w:hAnsi="Arial" w:cs="Arial"/>
          <w:i/>
          <w:color w:val="0070C0"/>
          <w:sz w:val="22"/>
          <w:szCs w:val="22"/>
        </w:rPr>
        <w:t xml:space="preserve"> </w:t>
      </w:r>
      <w:r w:rsidRPr="004820F5">
        <w:rPr>
          <w:rFonts w:ascii="Arial" w:hAnsi="Arial" w:cs="Arial"/>
          <w:i/>
          <w:color w:val="0070C0"/>
          <w:sz w:val="22"/>
          <w:szCs w:val="22"/>
        </w:rPr>
        <w:t xml:space="preserve">under </w:t>
      </w:r>
      <w:r>
        <w:rPr>
          <w:rFonts w:ascii="Arial" w:hAnsi="Arial" w:cs="Arial"/>
          <w:i/>
          <w:color w:val="0070C0"/>
          <w:sz w:val="22"/>
          <w:szCs w:val="22"/>
        </w:rPr>
        <w:t xml:space="preserve">‘Supporting Documentation’ </w:t>
      </w:r>
      <w:r w:rsidRPr="00F707BA">
        <w:rPr>
          <w:rFonts w:ascii="Wingdings" w:eastAsia="Wingdings" w:hAnsi="Wingdings" w:cs="Wingdings"/>
          <w:i/>
          <w:color w:val="0070C0"/>
          <w:sz w:val="22"/>
          <w:szCs w:val="22"/>
        </w:rPr>
        <w:t>à</w:t>
      </w:r>
      <w:r>
        <w:rPr>
          <w:rFonts w:ascii="Arial" w:hAnsi="Arial" w:cs="Arial"/>
          <w:i/>
          <w:color w:val="0070C0"/>
          <w:sz w:val="22"/>
          <w:szCs w:val="22"/>
        </w:rPr>
        <w:t xml:space="preserve"> ‘</w:t>
      </w:r>
      <w:r w:rsidRPr="004820F5">
        <w:rPr>
          <w:rFonts w:ascii="Arial" w:hAnsi="Arial" w:cs="Arial"/>
          <w:i/>
          <w:color w:val="0070C0"/>
          <w:sz w:val="22"/>
          <w:szCs w:val="22"/>
        </w:rPr>
        <w:t>Reference Documentation</w:t>
      </w:r>
      <w:r>
        <w:rPr>
          <w:rFonts w:ascii="Arial" w:hAnsi="Arial" w:cs="Arial"/>
          <w:i/>
          <w:color w:val="0070C0"/>
          <w:sz w:val="22"/>
          <w:szCs w:val="22"/>
        </w:rPr>
        <w:t xml:space="preserve">’ </w:t>
      </w:r>
      <w:r w:rsidRPr="00F707BA">
        <w:rPr>
          <w:rFonts w:ascii="Wingdings" w:eastAsia="Wingdings" w:hAnsi="Wingdings" w:cs="Wingdings"/>
          <w:i/>
          <w:color w:val="0070C0"/>
          <w:sz w:val="22"/>
          <w:szCs w:val="22"/>
        </w:rPr>
        <w:t>à</w:t>
      </w:r>
      <w:r w:rsidRPr="004820F5">
        <w:rPr>
          <w:rFonts w:ascii="Arial" w:hAnsi="Arial" w:cs="Arial"/>
          <w:i/>
          <w:color w:val="0070C0"/>
          <w:sz w:val="22"/>
          <w:szCs w:val="22"/>
        </w:rPr>
        <w:t xml:space="preserve"> </w:t>
      </w:r>
      <w:r>
        <w:rPr>
          <w:rFonts w:ascii="Arial" w:hAnsi="Arial" w:cs="Arial"/>
          <w:i/>
          <w:color w:val="0070C0"/>
          <w:sz w:val="22"/>
          <w:szCs w:val="22"/>
        </w:rPr>
        <w:t>‘</w:t>
      </w:r>
      <w:r w:rsidRPr="004820F5">
        <w:rPr>
          <w:rFonts w:ascii="Arial" w:hAnsi="Arial" w:cs="Arial"/>
          <w:i/>
          <w:color w:val="0070C0"/>
          <w:sz w:val="22"/>
          <w:szCs w:val="22"/>
        </w:rPr>
        <w:t>Administrative Documents</w:t>
      </w:r>
      <w:r>
        <w:rPr>
          <w:rFonts w:ascii="Arial" w:hAnsi="Arial" w:cs="Arial"/>
          <w:i/>
          <w:color w:val="0070C0"/>
          <w:sz w:val="22"/>
          <w:szCs w:val="22"/>
        </w:rPr>
        <w:t>’</w:t>
      </w:r>
      <w:r w:rsidRPr="004820F5">
        <w:rPr>
          <w:rFonts w:ascii="Arial" w:hAnsi="Arial" w:cs="Arial"/>
          <w:i/>
          <w:color w:val="0070C0"/>
          <w:sz w:val="22"/>
          <w:szCs w:val="22"/>
        </w:rPr>
        <w:t xml:space="preserve"> and referred to as “National Price and Salary Statistics – </w:t>
      </w:r>
      <w:r>
        <w:rPr>
          <w:rFonts w:ascii="Arial" w:hAnsi="Arial" w:cs="Arial"/>
          <w:i/>
          <w:color w:val="0070C0"/>
          <w:sz w:val="22"/>
          <w:szCs w:val="22"/>
        </w:rPr>
        <w:t>Monthly</w:t>
      </w:r>
      <w:r w:rsidRPr="004820F5">
        <w:rPr>
          <w:rFonts w:ascii="Arial" w:hAnsi="Arial" w:cs="Arial"/>
          <w:i/>
          <w:color w:val="0070C0"/>
          <w:sz w:val="22"/>
          <w:szCs w:val="22"/>
        </w:rPr>
        <w:t xml:space="preserve"> </w:t>
      </w:r>
      <w:proofErr w:type="gramStart"/>
      <w:r w:rsidRPr="004820F5">
        <w:rPr>
          <w:rFonts w:ascii="Arial" w:hAnsi="Arial" w:cs="Arial"/>
          <w:i/>
          <w:color w:val="0070C0"/>
          <w:sz w:val="22"/>
          <w:szCs w:val="22"/>
        </w:rPr>
        <w:t>Publications“ section</w:t>
      </w:r>
      <w:proofErr w:type="gramEnd"/>
      <w:r w:rsidRPr="004820F5">
        <w:rPr>
          <w:rFonts w:ascii="Arial" w:hAnsi="Arial" w:cs="Arial"/>
          <w:i/>
          <w:color w:val="0070C0"/>
          <w:sz w:val="22"/>
          <w:szCs w:val="22"/>
        </w:rPr>
        <w:t xml:space="preserve"> 3 Exchange Rates)]</w:t>
      </w:r>
    </w:p>
    <w:p w14:paraId="5EF6A9AD" w14:textId="77777777" w:rsidR="00CA1F9C" w:rsidRPr="001B6600" w:rsidRDefault="00CA1F9C" w:rsidP="002566AC">
      <w:pPr>
        <w:pStyle w:val="Heading2"/>
        <w:tabs>
          <w:tab w:val="clear" w:pos="1191"/>
          <w:tab w:val="num" w:pos="709"/>
        </w:tabs>
        <w:ind w:left="709" w:hanging="709"/>
        <w:rPr>
          <w:rFonts w:cs="Microsoft Sans Serif"/>
        </w:rPr>
      </w:pPr>
      <w:bookmarkStart w:id="133" w:name="_Toc82075384"/>
      <w:bookmarkStart w:id="134" w:name="_Toc31796616"/>
      <w:bookmarkStart w:id="135" w:name="_Toc82075385"/>
      <w:bookmarkEnd w:id="133"/>
      <w:r w:rsidRPr="001B6600">
        <w:rPr>
          <w:rFonts w:cs="Microsoft Sans Serif"/>
        </w:rPr>
        <w:lastRenderedPageBreak/>
        <w:t>Type of Price</w:t>
      </w:r>
      <w:bookmarkEnd w:id="134"/>
      <w:bookmarkEnd w:id="135"/>
    </w:p>
    <w:p w14:paraId="541631F6" w14:textId="77777777" w:rsidR="001B6600" w:rsidRDefault="001B6600" w:rsidP="001B6600">
      <w:pPr>
        <w:spacing w:before="120"/>
        <w:ind w:firstLine="11"/>
        <w:jc w:val="both"/>
        <w:rPr>
          <w:rFonts w:cs="Microsoft Sans Serif"/>
        </w:rPr>
      </w:pPr>
    </w:p>
    <w:p w14:paraId="37D8362D" w14:textId="30A8BAE2" w:rsidR="006A2F9B" w:rsidRPr="001222E5" w:rsidRDefault="006A2F9B" w:rsidP="002566AC">
      <w:pPr>
        <w:spacing w:before="120"/>
        <w:ind w:firstLine="11"/>
        <w:jc w:val="both"/>
        <w:rPr>
          <w:rFonts w:cs="Microsoft Sans Serif"/>
        </w:rPr>
      </w:pPr>
      <w:r w:rsidRPr="001222E5">
        <w:rPr>
          <w:rFonts w:cs="Microsoft Sans Serif"/>
        </w:rPr>
        <w:t xml:space="preserve">The price type is a ‘Firm Fixed Price’. </w:t>
      </w:r>
    </w:p>
    <w:p w14:paraId="7CA33E80" w14:textId="77777777" w:rsidR="00CA1F9C" w:rsidRPr="001222E5" w:rsidRDefault="00CA1F9C" w:rsidP="00CA1F9C">
      <w:pPr>
        <w:pStyle w:val="Heading2"/>
        <w:tabs>
          <w:tab w:val="clear" w:pos="1191"/>
          <w:tab w:val="num" w:pos="709"/>
        </w:tabs>
        <w:ind w:left="709" w:hanging="709"/>
        <w:rPr>
          <w:rFonts w:cs="Microsoft Sans Serif"/>
        </w:rPr>
      </w:pPr>
      <w:bookmarkStart w:id="136" w:name="_Toc31796617"/>
      <w:bookmarkStart w:id="137" w:name="_Toc82075386"/>
      <w:r w:rsidRPr="001222E5">
        <w:rPr>
          <w:rFonts w:cs="Microsoft Sans Serif"/>
        </w:rPr>
        <w:t>Quotations free of Taxes and Customs Duties</w:t>
      </w:r>
      <w:bookmarkEnd w:id="136"/>
      <w:bookmarkEnd w:id="137"/>
      <w:r w:rsidRPr="001222E5">
        <w:rPr>
          <w:rFonts w:cs="Microsoft Sans Serif"/>
        </w:rPr>
        <w:t xml:space="preserve"> </w:t>
      </w:r>
    </w:p>
    <w:p w14:paraId="1DA1B2C2" w14:textId="77777777" w:rsidR="006A2F9B" w:rsidRPr="001222E5" w:rsidRDefault="006A2F9B" w:rsidP="002566AC">
      <w:pPr>
        <w:spacing w:before="120"/>
        <w:ind w:firstLine="11"/>
        <w:jc w:val="both"/>
        <w:rPr>
          <w:rFonts w:cs="Microsoft Sans Serif"/>
        </w:rPr>
      </w:pPr>
      <w:r w:rsidRPr="001222E5">
        <w:rPr>
          <w:rFonts w:cs="Microsoft Sans Serif"/>
        </w:rPr>
        <w:t>The prices have been quoted free of taxes and customs duties.</w:t>
      </w:r>
    </w:p>
    <w:p w14:paraId="5F537280" w14:textId="77777777" w:rsidR="006A2F9B" w:rsidRPr="001222E5" w:rsidRDefault="006A2F9B" w:rsidP="002566AC">
      <w:pPr>
        <w:spacing w:before="120"/>
        <w:jc w:val="both"/>
        <w:rPr>
          <w:rFonts w:cs="Microsoft Sans Serif"/>
          <w:i/>
          <w:color w:val="0070C0"/>
          <w:sz w:val="22"/>
          <w:szCs w:val="22"/>
        </w:rPr>
      </w:pPr>
      <w:r w:rsidRPr="001222E5">
        <w:rPr>
          <w:rFonts w:cs="Microsoft Sans Serif"/>
          <w:i/>
          <w:color w:val="0070C0"/>
          <w:sz w:val="22"/>
          <w:szCs w:val="22"/>
        </w:rPr>
        <w:t>[In cases where the Tenderer considers that he will remain subject to the payment of taxes or customs duties, he shall indicate separately the applicable rates, the corresponding estimated total tax or customs duty amount, and the reason why he believes exemption from tax or customs duties cannot he obtained. Attention is drawn to Clause 29 of the GCC.</w:t>
      </w:r>
    </w:p>
    <w:p w14:paraId="1F5C70EB" w14:textId="31253F06" w:rsidR="006A2F9B" w:rsidRPr="001222E5" w:rsidRDefault="006A2F9B" w:rsidP="002566AC">
      <w:pPr>
        <w:spacing w:before="120"/>
        <w:ind w:firstLine="11"/>
        <w:jc w:val="both"/>
        <w:rPr>
          <w:rFonts w:cs="Microsoft Sans Serif"/>
          <w:i/>
          <w:color w:val="0070C0"/>
          <w:sz w:val="22"/>
          <w:szCs w:val="22"/>
        </w:rPr>
      </w:pPr>
      <w:r w:rsidRPr="001222E5">
        <w:rPr>
          <w:rFonts w:cs="Microsoft Sans Serif"/>
          <w:i/>
          <w:color w:val="0070C0"/>
          <w:sz w:val="22"/>
          <w:szCs w:val="22"/>
        </w:rPr>
        <w:t>NB: The tenderer is reminded that if a Prime is entitled to a VAT exemption form from ESA (or similar procedure) it is only the Prime which will have the benefit of the VAT exemption, and not the subcontractors. All subcontractor invoices should be addressed to the Prime and must include VAT or any other taxes or duties required by the relevant national rules for the companies involved. Any VAT costs which are payable under such subcontracts shall not be included in the price charged to ESA</w:t>
      </w:r>
      <w:r w:rsidR="00453A52">
        <w:rPr>
          <w:rFonts w:cs="Microsoft Sans Serif"/>
          <w:i/>
          <w:color w:val="0070C0"/>
          <w:sz w:val="22"/>
          <w:szCs w:val="22"/>
        </w:rPr>
        <w:t>.</w:t>
      </w:r>
      <w:r w:rsidRPr="001222E5">
        <w:rPr>
          <w:rFonts w:cs="Microsoft Sans Serif"/>
          <w:i/>
          <w:color w:val="0070C0"/>
          <w:sz w:val="22"/>
          <w:szCs w:val="22"/>
        </w:rPr>
        <w:t>]</w:t>
      </w:r>
    </w:p>
    <w:p w14:paraId="3864A7BC" w14:textId="77777777" w:rsidR="00CA1F9C" w:rsidRPr="001222E5" w:rsidRDefault="00CA1F9C" w:rsidP="00CA1F9C">
      <w:pPr>
        <w:pStyle w:val="Heading2"/>
        <w:tabs>
          <w:tab w:val="clear" w:pos="1191"/>
          <w:tab w:val="num" w:pos="709"/>
        </w:tabs>
        <w:ind w:left="709" w:hanging="709"/>
        <w:rPr>
          <w:rFonts w:cs="Microsoft Sans Serif"/>
        </w:rPr>
      </w:pPr>
      <w:bookmarkStart w:id="138" w:name="_Toc31796618"/>
      <w:bookmarkStart w:id="139" w:name="_Toc82075387"/>
      <w:r w:rsidRPr="001222E5">
        <w:rPr>
          <w:rFonts w:cs="Microsoft Sans Serif"/>
        </w:rPr>
        <w:t>Milestone Payment Plan</w:t>
      </w:r>
      <w:bookmarkEnd w:id="138"/>
      <w:bookmarkEnd w:id="139"/>
    </w:p>
    <w:p w14:paraId="0883B243" w14:textId="77777777" w:rsidR="006A2F9B" w:rsidRPr="001222E5" w:rsidRDefault="006748EC" w:rsidP="002566AC">
      <w:pPr>
        <w:spacing w:before="120"/>
        <w:jc w:val="both"/>
        <w:rPr>
          <w:rFonts w:cs="Microsoft Sans Serif"/>
          <w:bCs/>
          <w:i/>
        </w:rPr>
      </w:pPr>
      <w:r w:rsidRPr="001222E5">
        <w:rPr>
          <w:rFonts w:cs="Microsoft Sans Serif"/>
        </w:rPr>
        <w:t xml:space="preserve">The proposed milestone payment plan is detailed in the table below: </w:t>
      </w:r>
    </w:p>
    <w:p w14:paraId="3F5A7B72" w14:textId="77777777" w:rsidR="006A2F9B" w:rsidRPr="001222E5" w:rsidRDefault="006A2F9B" w:rsidP="002566AC">
      <w:pPr>
        <w:spacing w:before="120"/>
        <w:jc w:val="both"/>
        <w:rPr>
          <w:rFonts w:cs="Microsoft Sans Serif"/>
          <w:i/>
          <w:color w:val="0070C0"/>
          <w:sz w:val="22"/>
          <w:szCs w:val="22"/>
        </w:rPr>
      </w:pPr>
      <w:r w:rsidRPr="001222E5">
        <w:rPr>
          <w:rFonts w:cs="Microsoft Sans Serif"/>
          <w:bCs/>
          <w:i/>
          <w:color w:val="0070C0"/>
          <w:sz w:val="22"/>
          <w:szCs w:val="22"/>
        </w:rPr>
        <w:t>[Propose a Milestone Payment Plan (MPP), taking in</w:t>
      </w:r>
      <w:r w:rsidR="00586281" w:rsidRPr="001222E5">
        <w:rPr>
          <w:rFonts w:cs="Microsoft Sans Serif"/>
          <w:bCs/>
          <w:i/>
          <w:color w:val="0070C0"/>
          <w:sz w:val="22"/>
          <w:szCs w:val="22"/>
        </w:rPr>
        <w:t>to</w:t>
      </w:r>
      <w:r w:rsidRPr="001222E5">
        <w:rPr>
          <w:rFonts w:cs="Microsoft Sans Serif"/>
          <w:bCs/>
          <w:i/>
          <w:color w:val="0070C0"/>
          <w:sz w:val="22"/>
          <w:szCs w:val="22"/>
        </w:rPr>
        <w:t xml:space="preserve"> consideration Article 3 of the draft Contract and Clause 28 of the GCC as well as </w:t>
      </w:r>
      <w:r w:rsidRPr="001222E5">
        <w:rPr>
          <w:rFonts w:cs="Microsoft Sans Serif"/>
          <w:i/>
          <w:color w:val="0070C0"/>
          <w:sz w:val="22"/>
          <w:szCs w:val="22"/>
        </w:rPr>
        <w:t xml:space="preserve">the conditions shown in the draft contract payment plan. </w:t>
      </w:r>
    </w:p>
    <w:p w14:paraId="0D3EACB8" w14:textId="77777777" w:rsidR="006A2F9B" w:rsidRPr="001222E5" w:rsidRDefault="006A2F9B" w:rsidP="002566AC">
      <w:pPr>
        <w:spacing w:before="120"/>
        <w:jc w:val="both"/>
        <w:rPr>
          <w:rFonts w:cs="Microsoft Sans Serif"/>
          <w:i/>
          <w:color w:val="0070C0"/>
          <w:sz w:val="22"/>
          <w:szCs w:val="22"/>
        </w:rPr>
      </w:pPr>
      <w:r w:rsidRPr="001222E5">
        <w:rPr>
          <w:rFonts w:cs="Microsoft Sans Serif"/>
          <w:bCs/>
          <w:i/>
          <w:color w:val="0070C0"/>
          <w:sz w:val="22"/>
          <w:szCs w:val="22"/>
        </w:rPr>
        <w:t>All claims for payments shall</w:t>
      </w:r>
      <w:r w:rsidRPr="001222E5">
        <w:rPr>
          <w:rFonts w:cs="Microsoft Sans Serif"/>
          <w:i/>
          <w:color w:val="0070C0"/>
          <w:sz w:val="22"/>
          <w:szCs w:val="22"/>
        </w:rPr>
        <w:t xml:space="preserve"> be linked to the achievement of defined milestones. It should be noted that the commencement of an activity is not deemed to be a suitable milestone. </w:t>
      </w:r>
    </w:p>
    <w:p w14:paraId="0876F438" w14:textId="41CB664C" w:rsidR="001B6600" w:rsidRDefault="001B6600" w:rsidP="001B6600">
      <w:pPr>
        <w:spacing w:before="120"/>
        <w:jc w:val="both"/>
        <w:rPr>
          <w:rFonts w:cs="Microsoft Sans Serif"/>
          <w:i/>
          <w:color w:val="0070C0"/>
          <w:sz w:val="22"/>
          <w:szCs w:val="22"/>
          <w:lang w:eastAsia="en-GB"/>
        </w:rPr>
      </w:pPr>
      <w:r w:rsidRPr="004820F5">
        <w:rPr>
          <w:rFonts w:ascii="Arial" w:hAnsi="Arial" w:cs="Arial"/>
          <w:i/>
          <w:color w:val="0070C0"/>
          <w:sz w:val="22"/>
          <w:szCs w:val="22"/>
        </w:rPr>
        <w:t>For</w:t>
      </w:r>
      <w:r w:rsidR="001D42F0">
        <w:rPr>
          <w:rFonts w:ascii="Arial" w:hAnsi="Arial" w:cs="Arial"/>
          <w:i/>
          <w:color w:val="0070C0"/>
          <w:sz w:val="22"/>
          <w:szCs w:val="22"/>
        </w:rPr>
        <w:t xml:space="preserve"> Space4Rail</w:t>
      </w:r>
      <w:r w:rsidRPr="004820F5">
        <w:rPr>
          <w:rFonts w:ascii="Arial" w:hAnsi="Arial" w:cs="Arial"/>
          <w:i/>
          <w:color w:val="0070C0"/>
          <w:sz w:val="22"/>
          <w:szCs w:val="22"/>
        </w:rPr>
        <w:t xml:space="preserve"> </w:t>
      </w:r>
      <w:r>
        <w:rPr>
          <w:rFonts w:ascii="Arial" w:hAnsi="Arial" w:cs="Arial"/>
          <w:i/>
          <w:color w:val="0070C0"/>
          <w:sz w:val="22"/>
          <w:szCs w:val="22"/>
        </w:rPr>
        <w:t>Downstream</w:t>
      </w:r>
      <w:r w:rsidRPr="004820F5">
        <w:rPr>
          <w:rFonts w:ascii="Arial" w:hAnsi="Arial" w:cs="Arial"/>
          <w:i/>
          <w:color w:val="0070C0"/>
          <w:sz w:val="22"/>
          <w:szCs w:val="22"/>
        </w:rPr>
        <w:t xml:space="preserve"> Applications </w:t>
      </w:r>
      <w:r w:rsidR="001D42F0">
        <w:rPr>
          <w:rFonts w:ascii="Arial" w:hAnsi="Arial" w:cs="Arial"/>
          <w:i/>
          <w:color w:val="0070C0"/>
          <w:sz w:val="22"/>
          <w:szCs w:val="22"/>
        </w:rPr>
        <w:t xml:space="preserve">in ARTES 4.0 </w:t>
      </w:r>
      <w:r w:rsidRPr="004820F5">
        <w:rPr>
          <w:rFonts w:ascii="Arial" w:hAnsi="Arial" w:cs="Arial"/>
          <w:i/>
          <w:color w:val="0070C0"/>
          <w:sz w:val="22"/>
          <w:szCs w:val="22"/>
        </w:rPr>
        <w:t xml:space="preserve">Feasibility Studies the typical payment milestones are BCR (Business Case Review) and FR (Final Review). </w:t>
      </w:r>
      <w:r w:rsidRPr="004820F5">
        <w:rPr>
          <w:rFonts w:ascii="Arial" w:hAnsi="Arial" w:cs="Arial"/>
          <w:i/>
          <w:color w:val="0070C0"/>
          <w:sz w:val="22"/>
          <w:szCs w:val="22"/>
          <w:lang w:eastAsia="en-GB"/>
        </w:rPr>
        <w:t xml:space="preserve">As the study is divided into two technical phases, and as it shall be possible to close the study at BCR in case of negative outcome, the </w:t>
      </w:r>
      <w:r w:rsidRPr="004820F5">
        <w:rPr>
          <w:rFonts w:ascii="Arial" w:hAnsi="Arial" w:cs="Arial"/>
          <w:i/>
          <w:color w:val="0070C0"/>
          <w:sz w:val="22"/>
          <w:szCs w:val="22"/>
          <w:u w:val="single"/>
          <w:lang w:eastAsia="en-GB"/>
        </w:rPr>
        <w:t>acceptable payment plan is 80% at BCR, 20% at Final Review.</w:t>
      </w:r>
      <w:r w:rsidRPr="004820F5">
        <w:rPr>
          <w:rFonts w:ascii="Arial" w:hAnsi="Arial" w:cs="Arial"/>
          <w:i/>
          <w:color w:val="0070C0"/>
          <w:sz w:val="22"/>
          <w:szCs w:val="22"/>
          <w:lang w:eastAsia="en-GB"/>
        </w:rPr>
        <w:t xml:space="preserve"> The final payment shall not be less than 20% of the total contract price.]</w:t>
      </w:r>
    </w:p>
    <w:p w14:paraId="3874BC53" w14:textId="5FC44AD0" w:rsidR="00B8453F" w:rsidRPr="001222E5" w:rsidRDefault="001E668B" w:rsidP="002566AC">
      <w:pPr>
        <w:spacing w:before="120"/>
        <w:jc w:val="both"/>
        <w:rPr>
          <w:rFonts w:cs="Microsoft Sans Serif"/>
          <w:i/>
          <w:color w:val="0070C0"/>
          <w:sz w:val="22"/>
          <w:szCs w:val="22"/>
          <w:lang w:eastAsia="en-GB"/>
        </w:rPr>
      </w:pPr>
      <w:r>
        <w:rPr>
          <w:rFonts w:cs="Microsoft Sans Serif"/>
          <w:i/>
          <w:color w:val="0070C0"/>
          <w:sz w:val="22"/>
          <w:szCs w:val="22"/>
          <w:lang w:eastAsia="en-GB"/>
        </w:rPr>
        <w:br/>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559"/>
        <w:gridCol w:w="1451"/>
        <w:gridCol w:w="1951"/>
      </w:tblGrid>
      <w:tr w:rsidR="006748EC" w:rsidRPr="001222E5" w14:paraId="54CD4FFD" w14:textId="77777777" w:rsidTr="00000686">
        <w:trPr>
          <w:trHeight w:val="569"/>
        </w:trPr>
        <w:tc>
          <w:tcPr>
            <w:tcW w:w="4536" w:type="dxa"/>
          </w:tcPr>
          <w:p w14:paraId="7C249200" w14:textId="77777777" w:rsidR="006748EC" w:rsidRPr="001222E5" w:rsidRDefault="00C668BC" w:rsidP="0066143F">
            <w:pPr>
              <w:rPr>
                <w:rFonts w:cs="Microsoft Sans Serif"/>
                <w:sz w:val="20"/>
                <w:szCs w:val="20"/>
              </w:rPr>
            </w:pPr>
            <w:r w:rsidRPr="001222E5">
              <w:rPr>
                <w:rFonts w:cs="Microsoft Sans Serif"/>
                <w:color w:val="0070C0"/>
                <w:sz w:val="20"/>
              </w:rPr>
              <w:br w:type="page"/>
            </w:r>
            <w:r w:rsidR="006748EC" w:rsidRPr="001222E5">
              <w:rPr>
                <w:rFonts w:cs="Microsoft Sans Serif"/>
                <w:b/>
                <w:sz w:val="20"/>
                <w:szCs w:val="20"/>
              </w:rPr>
              <w:t>Milestone Description</w:t>
            </w:r>
          </w:p>
        </w:tc>
        <w:tc>
          <w:tcPr>
            <w:tcW w:w="1559" w:type="dxa"/>
          </w:tcPr>
          <w:p w14:paraId="2202070F" w14:textId="77777777" w:rsidR="006748EC" w:rsidRPr="001222E5" w:rsidRDefault="006748EC" w:rsidP="0066143F">
            <w:pPr>
              <w:jc w:val="center"/>
              <w:rPr>
                <w:rFonts w:cs="Microsoft Sans Serif"/>
                <w:b/>
                <w:sz w:val="20"/>
                <w:szCs w:val="20"/>
              </w:rPr>
            </w:pPr>
            <w:r w:rsidRPr="001222E5">
              <w:rPr>
                <w:rFonts w:cs="Microsoft Sans Serif"/>
                <w:b/>
                <w:sz w:val="20"/>
                <w:szCs w:val="20"/>
              </w:rPr>
              <w:t>Schedule Date</w:t>
            </w:r>
          </w:p>
        </w:tc>
        <w:tc>
          <w:tcPr>
            <w:tcW w:w="1451" w:type="dxa"/>
          </w:tcPr>
          <w:p w14:paraId="42D58412" w14:textId="77777777" w:rsidR="006748EC" w:rsidRPr="001222E5" w:rsidRDefault="006748EC" w:rsidP="0066143F">
            <w:pPr>
              <w:jc w:val="center"/>
              <w:rPr>
                <w:rFonts w:cs="Microsoft Sans Serif"/>
                <w:b/>
                <w:sz w:val="20"/>
                <w:szCs w:val="20"/>
              </w:rPr>
            </w:pPr>
            <w:r w:rsidRPr="001222E5">
              <w:rPr>
                <w:rFonts w:cs="Microsoft Sans Serif"/>
                <w:b/>
                <w:sz w:val="20"/>
                <w:szCs w:val="20"/>
              </w:rPr>
              <w:t>Amount in Euro</w:t>
            </w:r>
          </w:p>
        </w:tc>
        <w:tc>
          <w:tcPr>
            <w:tcW w:w="1951" w:type="dxa"/>
          </w:tcPr>
          <w:p w14:paraId="1438742B" w14:textId="77777777" w:rsidR="006748EC" w:rsidRPr="001222E5" w:rsidRDefault="006748EC" w:rsidP="0066143F">
            <w:pPr>
              <w:jc w:val="center"/>
              <w:rPr>
                <w:rFonts w:cs="Microsoft Sans Serif"/>
                <w:b/>
                <w:sz w:val="20"/>
                <w:szCs w:val="20"/>
              </w:rPr>
            </w:pPr>
            <w:r w:rsidRPr="001222E5">
              <w:rPr>
                <w:rFonts w:cs="Microsoft Sans Serif"/>
                <w:b/>
                <w:sz w:val="20"/>
                <w:szCs w:val="20"/>
              </w:rPr>
              <w:t>Economic Operator</w:t>
            </w:r>
          </w:p>
        </w:tc>
      </w:tr>
      <w:tr w:rsidR="00A56516" w:rsidRPr="001222E5" w14:paraId="60B869C4" w14:textId="77777777" w:rsidTr="002E4355">
        <w:trPr>
          <w:trHeight w:val="812"/>
        </w:trPr>
        <w:tc>
          <w:tcPr>
            <w:tcW w:w="4536" w:type="dxa"/>
          </w:tcPr>
          <w:p w14:paraId="638289DB" w14:textId="77777777" w:rsidR="00A56516" w:rsidRPr="001222E5" w:rsidRDefault="00A56516" w:rsidP="00000686">
            <w:pPr>
              <w:rPr>
                <w:rFonts w:cs="Microsoft Sans Serif"/>
                <w:sz w:val="20"/>
                <w:szCs w:val="20"/>
                <w:highlight w:val="lightGray"/>
              </w:rPr>
            </w:pPr>
            <w:r w:rsidRPr="001222E5">
              <w:rPr>
                <w:rFonts w:cs="Microsoft Sans Serif"/>
                <w:sz w:val="20"/>
                <w:szCs w:val="20"/>
              </w:rPr>
              <w:t xml:space="preserve">MILESTONE 1 (MS1) </w:t>
            </w:r>
            <w:r w:rsidR="00546DB4" w:rsidRPr="001222E5">
              <w:rPr>
                <w:rFonts w:cs="Microsoft Sans Serif"/>
                <w:sz w:val="20"/>
                <w:szCs w:val="20"/>
              </w:rPr>
              <w:t>–</w:t>
            </w:r>
            <w:r w:rsidRPr="001222E5">
              <w:rPr>
                <w:rFonts w:cs="Microsoft Sans Serif"/>
                <w:sz w:val="20"/>
                <w:szCs w:val="20"/>
              </w:rPr>
              <w:t xml:space="preserve"> </w:t>
            </w:r>
            <w:r w:rsidR="00546DB4" w:rsidRPr="001222E5">
              <w:rPr>
                <w:rFonts w:cs="Microsoft Sans Serif"/>
                <w:sz w:val="20"/>
                <w:szCs w:val="20"/>
              </w:rPr>
              <w:t xml:space="preserve">upon completion of </w:t>
            </w:r>
            <w:r w:rsidRPr="001222E5">
              <w:rPr>
                <w:rFonts w:cs="Microsoft Sans Serif"/>
                <w:sz w:val="20"/>
                <w:szCs w:val="20"/>
              </w:rPr>
              <w:t>BCR</w:t>
            </w:r>
            <w:r w:rsidR="00546DB4" w:rsidRPr="001222E5">
              <w:rPr>
                <w:rFonts w:cs="Microsoft Sans Serif"/>
                <w:sz w:val="20"/>
                <w:szCs w:val="20"/>
              </w:rPr>
              <w:t xml:space="preserve"> and </w:t>
            </w:r>
            <w:r w:rsidRPr="001222E5">
              <w:rPr>
                <w:rFonts w:cs="Microsoft Sans Serif"/>
                <w:sz w:val="20"/>
                <w:szCs w:val="20"/>
              </w:rPr>
              <w:t xml:space="preserve">upon Agency’s acceptance of all related deliverables    </w:t>
            </w:r>
          </w:p>
        </w:tc>
        <w:tc>
          <w:tcPr>
            <w:tcW w:w="1559" w:type="dxa"/>
          </w:tcPr>
          <w:p w14:paraId="21EF7472" w14:textId="77777777" w:rsidR="00A56516" w:rsidRPr="001222E5" w:rsidRDefault="00A56516" w:rsidP="00A56516">
            <w:pPr>
              <w:jc w:val="center"/>
              <w:rPr>
                <w:rFonts w:cs="Microsoft Sans Serif"/>
                <w:sz w:val="20"/>
                <w:szCs w:val="20"/>
              </w:rPr>
            </w:pPr>
            <w:r w:rsidRPr="001222E5">
              <w:rPr>
                <w:rFonts w:cs="Microsoft Sans Serif"/>
                <w:color w:val="FF0000"/>
                <w:sz w:val="20"/>
              </w:rPr>
              <w:t>T0 + … months</w:t>
            </w:r>
          </w:p>
        </w:tc>
        <w:tc>
          <w:tcPr>
            <w:tcW w:w="1451" w:type="dxa"/>
          </w:tcPr>
          <w:p w14:paraId="7A5303BD" w14:textId="7A903AE7" w:rsidR="00A56516" w:rsidRPr="001222E5" w:rsidRDefault="00A56516" w:rsidP="006422EA">
            <w:pPr>
              <w:jc w:val="right"/>
              <w:rPr>
                <w:rFonts w:cs="Microsoft Sans Serif"/>
                <w:sz w:val="20"/>
                <w:szCs w:val="20"/>
              </w:rPr>
            </w:pPr>
            <w:r w:rsidRPr="001222E5">
              <w:rPr>
                <w:rFonts w:cs="Microsoft Sans Serif"/>
                <w:color w:val="FF0000"/>
                <w:sz w:val="20"/>
              </w:rPr>
              <w:t>…</w:t>
            </w:r>
            <w:r w:rsidR="001E668B">
              <w:rPr>
                <w:rFonts w:cs="Microsoft Sans Serif"/>
                <w:color w:val="FF0000"/>
                <w:sz w:val="20"/>
              </w:rPr>
              <w:br/>
            </w:r>
            <w:r w:rsidR="001E668B">
              <w:rPr>
                <w:rFonts w:cs="Microsoft Sans Serif"/>
                <w:color w:val="FF0000"/>
                <w:sz w:val="20"/>
              </w:rPr>
              <w:br/>
              <w:t>[80%]</w:t>
            </w:r>
          </w:p>
        </w:tc>
        <w:tc>
          <w:tcPr>
            <w:tcW w:w="1951" w:type="dxa"/>
          </w:tcPr>
          <w:p w14:paraId="5DC3710E" w14:textId="41D79E12" w:rsidR="00A56516" w:rsidRPr="001222E5" w:rsidRDefault="00A56516" w:rsidP="0066143F">
            <w:pPr>
              <w:jc w:val="center"/>
              <w:rPr>
                <w:rFonts w:cs="Microsoft Sans Serif"/>
                <w:color w:val="FF0000"/>
                <w:sz w:val="20"/>
                <w:szCs w:val="20"/>
              </w:rPr>
            </w:pPr>
            <w:r w:rsidRPr="001222E5">
              <w:rPr>
                <w:rFonts w:cs="Microsoft Sans Serif"/>
                <w:color w:val="FF0000"/>
                <w:sz w:val="20"/>
                <w:szCs w:val="20"/>
              </w:rPr>
              <w:t>(</w:t>
            </w:r>
            <w:r w:rsidR="00291F22">
              <w:rPr>
                <w:rFonts w:cs="Microsoft Sans Serif"/>
                <w:color w:val="FF0000"/>
                <w:sz w:val="20"/>
                <w:szCs w:val="20"/>
              </w:rPr>
              <w:t>Tenderer</w:t>
            </w:r>
            <w:r w:rsidRPr="001222E5">
              <w:rPr>
                <w:rFonts w:cs="Microsoft Sans Serif"/>
                <w:color w:val="FF0000"/>
                <w:sz w:val="20"/>
                <w:szCs w:val="20"/>
              </w:rPr>
              <w:t>)</w:t>
            </w:r>
          </w:p>
          <w:p w14:paraId="2DD5089E" w14:textId="77777777" w:rsidR="00A56516" w:rsidRPr="001222E5" w:rsidRDefault="00A56516" w:rsidP="0066143F">
            <w:pPr>
              <w:jc w:val="center"/>
              <w:rPr>
                <w:rFonts w:cs="Microsoft Sans Serif"/>
                <w:color w:val="FF0000"/>
                <w:sz w:val="20"/>
                <w:szCs w:val="20"/>
              </w:rPr>
            </w:pPr>
          </w:p>
        </w:tc>
      </w:tr>
      <w:tr w:rsidR="00A56516" w:rsidRPr="001222E5" w14:paraId="460369AB" w14:textId="77777777" w:rsidTr="00000686">
        <w:tc>
          <w:tcPr>
            <w:tcW w:w="4536" w:type="dxa"/>
          </w:tcPr>
          <w:p w14:paraId="1DBE7246" w14:textId="77777777" w:rsidR="00A56516" w:rsidRPr="001222E5" w:rsidRDefault="00A56516" w:rsidP="0066143F">
            <w:pPr>
              <w:rPr>
                <w:rFonts w:cs="Microsoft Sans Serif"/>
                <w:sz w:val="20"/>
                <w:szCs w:val="20"/>
              </w:rPr>
            </w:pPr>
            <w:r w:rsidRPr="001222E5">
              <w:rPr>
                <w:rFonts w:cs="Microsoft Sans Serif"/>
                <w:sz w:val="20"/>
                <w:szCs w:val="20"/>
              </w:rPr>
              <w:t>MILESTONE 2 (MS2) – Final settlement: upon the Agency’s acceptance of all deliverable items due under the Contract and the Contractor’s fulfilment of all other contractual obligations including submission of the Contract Closure Documentation</w:t>
            </w:r>
          </w:p>
        </w:tc>
        <w:tc>
          <w:tcPr>
            <w:tcW w:w="1559" w:type="dxa"/>
          </w:tcPr>
          <w:p w14:paraId="2E32BAC0" w14:textId="77777777" w:rsidR="00A56516" w:rsidRPr="001222E5" w:rsidRDefault="00A56516" w:rsidP="00A56516">
            <w:pPr>
              <w:jc w:val="center"/>
              <w:rPr>
                <w:rFonts w:cs="Microsoft Sans Serif"/>
                <w:sz w:val="20"/>
                <w:szCs w:val="20"/>
                <w:highlight w:val="lightGray"/>
              </w:rPr>
            </w:pPr>
            <w:r w:rsidRPr="001222E5">
              <w:rPr>
                <w:rFonts w:cs="Microsoft Sans Serif"/>
                <w:color w:val="FF0000"/>
                <w:sz w:val="20"/>
              </w:rPr>
              <w:t>T0 + … months</w:t>
            </w:r>
          </w:p>
        </w:tc>
        <w:tc>
          <w:tcPr>
            <w:tcW w:w="1451" w:type="dxa"/>
          </w:tcPr>
          <w:p w14:paraId="6B3330FD" w14:textId="3671CAA5" w:rsidR="00A56516" w:rsidRPr="001222E5" w:rsidRDefault="00A56516" w:rsidP="006422EA">
            <w:pPr>
              <w:jc w:val="right"/>
              <w:rPr>
                <w:rFonts w:cs="Microsoft Sans Serif"/>
                <w:sz w:val="20"/>
                <w:szCs w:val="20"/>
                <w:highlight w:val="lightGray"/>
              </w:rPr>
            </w:pPr>
            <w:r w:rsidRPr="001222E5">
              <w:rPr>
                <w:rFonts w:cs="Microsoft Sans Serif"/>
                <w:color w:val="FF0000"/>
                <w:sz w:val="20"/>
              </w:rPr>
              <w:t>…</w:t>
            </w:r>
            <w:r w:rsidR="001E668B">
              <w:rPr>
                <w:rFonts w:cs="Microsoft Sans Serif"/>
                <w:color w:val="FF0000"/>
                <w:sz w:val="20"/>
              </w:rPr>
              <w:br/>
            </w:r>
            <w:r w:rsidR="001E668B">
              <w:rPr>
                <w:rFonts w:cs="Microsoft Sans Serif"/>
                <w:color w:val="FF0000"/>
                <w:sz w:val="20"/>
              </w:rPr>
              <w:br/>
              <w:t>[20%]</w:t>
            </w:r>
          </w:p>
        </w:tc>
        <w:tc>
          <w:tcPr>
            <w:tcW w:w="1951" w:type="dxa"/>
          </w:tcPr>
          <w:p w14:paraId="25EB4090" w14:textId="70DD0BDA" w:rsidR="00A56516" w:rsidRPr="001222E5" w:rsidRDefault="00A56516" w:rsidP="0066143F">
            <w:pPr>
              <w:jc w:val="center"/>
              <w:rPr>
                <w:rFonts w:cs="Microsoft Sans Serif"/>
                <w:color w:val="FF0000"/>
                <w:sz w:val="20"/>
                <w:szCs w:val="20"/>
              </w:rPr>
            </w:pPr>
            <w:r w:rsidRPr="001222E5">
              <w:rPr>
                <w:rFonts w:cs="Microsoft Sans Serif"/>
                <w:color w:val="FF0000"/>
                <w:sz w:val="20"/>
                <w:szCs w:val="20"/>
              </w:rPr>
              <w:t>(</w:t>
            </w:r>
            <w:r w:rsidR="00291F22">
              <w:rPr>
                <w:rFonts w:cs="Microsoft Sans Serif"/>
                <w:color w:val="FF0000"/>
                <w:sz w:val="20"/>
                <w:szCs w:val="20"/>
              </w:rPr>
              <w:t>Tenderer</w:t>
            </w:r>
            <w:r w:rsidRPr="001222E5">
              <w:rPr>
                <w:rFonts w:cs="Microsoft Sans Serif"/>
                <w:color w:val="FF0000"/>
                <w:sz w:val="20"/>
                <w:szCs w:val="20"/>
              </w:rPr>
              <w:t>)</w:t>
            </w:r>
          </w:p>
          <w:p w14:paraId="4D18A875" w14:textId="77777777" w:rsidR="00A56516" w:rsidRPr="001222E5" w:rsidRDefault="00A56516" w:rsidP="0066143F">
            <w:pPr>
              <w:jc w:val="center"/>
              <w:rPr>
                <w:rFonts w:cs="Microsoft Sans Serif"/>
                <w:color w:val="FF0000"/>
                <w:sz w:val="20"/>
                <w:szCs w:val="20"/>
              </w:rPr>
            </w:pPr>
          </w:p>
        </w:tc>
      </w:tr>
      <w:tr w:rsidR="00A56516" w:rsidRPr="001222E5" w14:paraId="44D5C54F" w14:textId="77777777" w:rsidTr="00000686">
        <w:tc>
          <w:tcPr>
            <w:tcW w:w="4536" w:type="dxa"/>
          </w:tcPr>
          <w:p w14:paraId="0BF9A4CF" w14:textId="77777777" w:rsidR="00A56516" w:rsidRPr="001222E5" w:rsidRDefault="00A56516" w:rsidP="0066143F">
            <w:pPr>
              <w:rPr>
                <w:rFonts w:cs="Microsoft Sans Serif"/>
                <w:sz w:val="20"/>
                <w:szCs w:val="20"/>
              </w:rPr>
            </w:pPr>
          </w:p>
        </w:tc>
        <w:tc>
          <w:tcPr>
            <w:tcW w:w="1559" w:type="dxa"/>
          </w:tcPr>
          <w:p w14:paraId="03344AF5" w14:textId="77777777" w:rsidR="00A56516" w:rsidRPr="001222E5" w:rsidRDefault="00A56516" w:rsidP="0066143F">
            <w:pPr>
              <w:jc w:val="center"/>
              <w:rPr>
                <w:rFonts w:cs="Microsoft Sans Serif"/>
                <w:highlight w:val="lightGray"/>
              </w:rPr>
            </w:pPr>
            <w:r w:rsidRPr="001222E5">
              <w:rPr>
                <w:rFonts w:cs="Microsoft Sans Serif"/>
              </w:rPr>
              <w:t>Total</w:t>
            </w:r>
          </w:p>
        </w:tc>
        <w:tc>
          <w:tcPr>
            <w:tcW w:w="1451" w:type="dxa"/>
          </w:tcPr>
          <w:p w14:paraId="082C3D7F" w14:textId="77777777" w:rsidR="00A56516" w:rsidRPr="001222E5" w:rsidRDefault="00A56516" w:rsidP="006422EA">
            <w:pPr>
              <w:jc w:val="right"/>
              <w:rPr>
                <w:rFonts w:cs="Microsoft Sans Serif"/>
                <w:highlight w:val="lightGray"/>
              </w:rPr>
            </w:pPr>
            <w:r w:rsidRPr="001222E5">
              <w:rPr>
                <w:rFonts w:cs="Microsoft Sans Serif"/>
                <w:color w:val="FF0000"/>
              </w:rPr>
              <w:t>…</w:t>
            </w:r>
          </w:p>
        </w:tc>
        <w:tc>
          <w:tcPr>
            <w:tcW w:w="1951" w:type="dxa"/>
          </w:tcPr>
          <w:p w14:paraId="243FF63A" w14:textId="77777777" w:rsidR="00A56516" w:rsidRPr="001222E5" w:rsidRDefault="00A56516" w:rsidP="0066143F">
            <w:pPr>
              <w:jc w:val="center"/>
              <w:rPr>
                <w:rFonts w:cs="Microsoft Sans Serif"/>
                <w:i/>
                <w:color w:val="FF0000"/>
                <w:sz w:val="20"/>
                <w:szCs w:val="20"/>
              </w:rPr>
            </w:pPr>
          </w:p>
        </w:tc>
      </w:tr>
    </w:tbl>
    <w:p w14:paraId="57FF45C5" w14:textId="77777777" w:rsidR="00A56516" w:rsidRPr="001222E5" w:rsidRDefault="00A56516" w:rsidP="00A56516">
      <w:pPr>
        <w:pStyle w:val="Instruction"/>
        <w:spacing w:before="120" w:after="0"/>
        <w:ind w:left="709"/>
        <w:jc w:val="both"/>
        <w:rPr>
          <w:rFonts w:cs="Microsoft Sans Serif"/>
          <w:sz w:val="22"/>
          <w:szCs w:val="22"/>
        </w:rPr>
      </w:pPr>
      <w:r w:rsidRPr="001222E5">
        <w:rPr>
          <w:rFonts w:cs="Microsoft Sans Serif"/>
          <w:sz w:val="22"/>
          <w:szCs w:val="22"/>
        </w:rPr>
        <w:t>[Include the following table if you wish to propose an advance payment plan.</w:t>
      </w:r>
    </w:p>
    <w:p w14:paraId="77248575" w14:textId="77777777" w:rsidR="00A56516" w:rsidRPr="001222E5" w:rsidRDefault="00A56516" w:rsidP="00A56516">
      <w:pPr>
        <w:pStyle w:val="Instruction"/>
        <w:spacing w:before="120" w:after="0"/>
        <w:ind w:left="709"/>
        <w:jc w:val="both"/>
        <w:rPr>
          <w:rFonts w:cs="Microsoft Sans Serif"/>
          <w:sz w:val="22"/>
          <w:szCs w:val="22"/>
        </w:rPr>
      </w:pPr>
      <w:r w:rsidRPr="001222E5">
        <w:rPr>
          <w:rFonts w:cs="Microsoft Sans Serif"/>
          <w:sz w:val="22"/>
          <w:szCs w:val="22"/>
        </w:rPr>
        <w:t xml:space="preserve">The advance payment shall </w:t>
      </w:r>
      <w:proofErr w:type="gramStart"/>
      <w:r w:rsidRPr="001222E5">
        <w:rPr>
          <w:rFonts w:cs="Microsoft Sans Serif"/>
          <w:sz w:val="22"/>
          <w:szCs w:val="22"/>
        </w:rPr>
        <w:t>take into account</w:t>
      </w:r>
      <w:proofErr w:type="gramEnd"/>
      <w:r w:rsidRPr="001222E5">
        <w:rPr>
          <w:rFonts w:cs="Microsoft Sans Serif"/>
          <w:sz w:val="22"/>
          <w:szCs w:val="22"/>
        </w:rPr>
        <w:t xml:space="preserve"> Article 3 of the Draft Contract and the following provisions:</w:t>
      </w:r>
    </w:p>
    <w:p w14:paraId="4F20D31D" w14:textId="77777777" w:rsidR="00510F89" w:rsidRPr="001222E5" w:rsidRDefault="00510F89"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lastRenderedPageBreak/>
        <w:t>An advance payment is not granted automatically, it is required to demonstrate a significant need for cash disbursement at the beginning of the execution of the contract.</w:t>
      </w:r>
    </w:p>
    <w:p w14:paraId="394FD1E2" w14:textId="4605470D" w:rsidR="00510F89" w:rsidRPr="001222E5" w:rsidRDefault="00510F89"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 xml:space="preserve">Nevertheless, whenever an SME (as per definition in </w:t>
      </w:r>
      <w:hyperlink r:id="rId31" w:history="1">
        <w:r w:rsidR="00B446BF" w:rsidRPr="001222E5">
          <w:rPr>
            <w:rStyle w:val="Hyperlink"/>
            <w:rFonts w:cs="Microsoft Sans Serif"/>
            <w:color w:val="0070C0"/>
            <w:sz w:val="22"/>
            <w:szCs w:val="22"/>
          </w:rPr>
          <w:t>http://eur-lex.europa.eu/ legal-content/EN/TXT/PDF/?</w:t>
        </w:r>
        <w:proofErr w:type="spellStart"/>
        <w:r w:rsidR="00B446BF" w:rsidRPr="001222E5">
          <w:rPr>
            <w:rStyle w:val="Hyperlink"/>
            <w:rFonts w:cs="Microsoft Sans Serif"/>
            <w:color w:val="0070C0"/>
            <w:sz w:val="22"/>
            <w:szCs w:val="22"/>
          </w:rPr>
          <w:t>uri</w:t>
        </w:r>
        <w:proofErr w:type="spellEnd"/>
        <w:r w:rsidR="00B446BF" w:rsidRPr="001222E5">
          <w:rPr>
            <w:rStyle w:val="Hyperlink"/>
            <w:rFonts w:cs="Microsoft Sans Serif"/>
            <w:color w:val="0070C0"/>
            <w:sz w:val="22"/>
            <w:szCs w:val="22"/>
          </w:rPr>
          <w:t>=CELEX:32003H0361&amp; from=EN</w:t>
        </w:r>
      </w:hyperlink>
      <w:r w:rsidRPr="001222E5">
        <w:rPr>
          <w:rFonts w:cs="Microsoft Sans Serif"/>
          <w:sz w:val="22"/>
          <w:szCs w:val="22"/>
        </w:rPr>
        <w:t xml:space="preserve">) is involved as </w:t>
      </w:r>
      <w:r w:rsidR="00291F22">
        <w:rPr>
          <w:rFonts w:cs="Microsoft Sans Serif"/>
          <w:sz w:val="22"/>
          <w:szCs w:val="22"/>
        </w:rPr>
        <w:t>P</w:t>
      </w:r>
      <w:r w:rsidRPr="001222E5">
        <w:rPr>
          <w:rFonts w:cs="Microsoft Sans Serif"/>
          <w:sz w:val="22"/>
          <w:szCs w:val="22"/>
        </w:rPr>
        <w:t xml:space="preserve">rime or Subcontractor, it shall be entitled to a 35% advance payment irrespective of any cash disbursement needs </w:t>
      </w:r>
    </w:p>
    <w:p w14:paraId="4633967B" w14:textId="77777777" w:rsidR="00510F89" w:rsidRPr="001222E5" w:rsidRDefault="00510F89"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 xml:space="preserve">The Tenderer shall keep in its files, for possible review by the Agency, the corresponding SME self-certification(s) submitted by any member of its tendering team. The self-certification(s) </w:t>
      </w:r>
      <w:proofErr w:type="gramStart"/>
      <w:r w:rsidRPr="001222E5">
        <w:rPr>
          <w:rFonts w:cs="Microsoft Sans Serif"/>
          <w:sz w:val="22"/>
          <w:szCs w:val="22"/>
        </w:rPr>
        <w:t>have to</w:t>
      </w:r>
      <w:proofErr w:type="gramEnd"/>
      <w:r w:rsidRPr="001222E5">
        <w:rPr>
          <w:rFonts w:cs="Microsoft Sans Serif"/>
          <w:sz w:val="22"/>
          <w:szCs w:val="22"/>
        </w:rPr>
        <w:t xml:space="preserve"> be provided on letterhead of the corresponding entity as per model hereunder: </w:t>
      </w:r>
    </w:p>
    <w:p w14:paraId="4420BC2F" w14:textId="489C450C" w:rsidR="00510F89" w:rsidRPr="001222E5" w:rsidRDefault="00510F89" w:rsidP="00510F89">
      <w:pPr>
        <w:autoSpaceDE w:val="0"/>
        <w:autoSpaceDN w:val="0"/>
        <w:adjustRightInd w:val="0"/>
        <w:ind w:left="1276"/>
        <w:jc w:val="both"/>
        <w:rPr>
          <w:rFonts w:cs="Microsoft Sans Serif"/>
          <w:i/>
          <w:iCs/>
          <w:color w:val="0070C0"/>
          <w:sz w:val="22"/>
          <w:szCs w:val="22"/>
        </w:rPr>
      </w:pPr>
      <w:r w:rsidRPr="001222E5">
        <w:rPr>
          <w:rFonts w:cs="Microsoft Sans Serif"/>
          <w:i/>
          <w:iCs/>
          <w:color w:val="0070C0"/>
          <w:sz w:val="22"/>
          <w:szCs w:val="22"/>
        </w:rPr>
        <w:t>“I confirm that the company I am representing satisfies all the criteria for SME qualification as per definition given in the recommendation 2003/361/EC of the European Commission</w:t>
      </w:r>
      <w:proofErr w:type="gramStart"/>
      <w:r w:rsidRPr="001222E5">
        <w:rPr>
          <w:rFonts w:cs="Microsoft Sans Serif"/>
          <w:i/>
          <w:iCs/>
          <w:color w:val="0070C0"/>
          <w:sz w:val="22"/>
          <w:szCs w:val="22"/>
        </w:rPr>
        <w:t>. ”</w:t>
      </w:r>
      <w:proofErr w:type="gramEnd"/>
      <w:r w:rsidRPr="001222E5">
        <w:rPr>
          <w:rFonts w:cs="Microsoft Sans Serif"/>
          <w:i/>
          <w:iCs/>
          <w:color w:val="0070C0"/>
          <w:sz w:val="22"/>
          <w:szCs w:val="22"/>
        </w:rPr>
        <w:t xml:space="preserve"> </w:t>
      </w:r>
      <w:r w:rsidRPr="001222E5">
        <w:rPr>
          <w:rFonts w:cs="Microsoft Sans Serif"/>
          <w:i/>
          <w:iCs/>
          <w:color w:val="0070C0"/>
          <w:sz w:val="22"/>
          <w:szCs w:val="22"/>
        </w:rPr>
        <w:tab/>
      </w:r>
      <w:r w:rsidRPr="001222E5">
        <w:rPr>
          <w:rFonts w:cs="Microsoft Sans Serif"/>
          <w:i/>
          <w:iCs/>
          <w:color w:val="0070C0"/>
          <w:sz w:val="22"/>
          <w:szCs w:val="22"/>
        </w:rPr>
        <w:br/>
        <w:t xml:space="preserve">[ + date, </w:t>
      </w:r>
      <w:proofErr w:type="gramStart"/>
      <w:r w:rsidRPr="001222E5">
        <w:rPr>
          <w:rFonts w:cs="Microsoft Sans Serif"/>
          <w:i/>
          <w:iCs/>
          <w:color w:val="0070C0"/>
          <w:sz w:val="22"/>
          <w:szCs w:val="22"/>
        </w:rPr>
        <w:t>name</w:t>
      </w:r>
      <w:proofErr w:type="gramEnd"/>
      <w:r w:rsidRPr="001222E5">
        <w:rPr>
          <w:rFonts w:cs="Microsoft Sans Serif"/>
          <w:i/>
          <w:iCs/>
          <w:color w:val="0070C0"/>
          <w:sz w:val="22"/>
          <w:szCs w:val="22"/>
        </w:rPr>
        <w:t xml:space="preserve"> and signature of authorised representative</w:t>
      </w:r>
      <w:r w:rsidR="001E668B">
        <w:rPr>
          <w:rFonts w:cs="Microsoft Sans Serif"/>
          <w:i/>
          <w:iCs/>
          <w:color w:val="0070C0"/>
          <w:sz w:val="22"/>
          <w:szCs w:val="22"/>
        </w:rPr>
        <w:t>]</w:t>
      </w:r>
    </w:p>
    <w:p w14:paraId="36E02633" w14:textId="77777777" w:rsidR="00BC6A72" w:rsidRPr="001222E5" w:rsidRDefault="00A56516"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The amount of any proposed advance payment and the corresponding amount(s) to be offset against the relevant milestone payment(s) shall be clearly stated in Euro</w:t>
      </w:r>
      <w:r w:rsidR="00510F89" w:rsidRPr="001222E5">
        <w:rPr>
          <w:rFonts w:cs="Microsoft Sans Serif"/>
          <w:sz w:val="22"/>
          <w:szCs w:val="22"/>
        </w:rPr>
        <w:t>.]</w:t>
      </w:r>
      <w:r w:rsidRPr="001222E5">
        <w:rPr>
          <w:rFonts w:cs="Microsoft Sans Serif"/>
          <w:sz w:val="22"/>
          <w:szCs w:val="22"/>
        </w:rPr>
        <w:t xml:space="preserve"> </w:t>
      </w:r>
    </w:p>
    <w:p w14:paraId="5026452C" w14:textId="77777777" w:rsidR="00A56516" w:rsidRPr="001222E5" w:rsidRDefault="00D048FB" w:rsidP="002566AC">
      <w:pPr>
        <w:spacing w:before="240"/>
        <w:jc w:val="both"/>
        <w:rPr>
          <w:rFonts w:cs="Microsoft Sans Serif"/>
          <w:bCs/>
          <w:i/>
        </w:rPr>
      </w:pPr>
      <w:r w:rsidRPr="001222E5">
        <w:rPr>
          <w:rFonts w:cs="Microsoft Sans Serif"/>
        </w:rPr>
        <w:t>An advance payment plan is proposed in the table below. This proposal reflects the need for cash disbursement up to the first payment milestone at BCR.</w:t>
      </w:r>
      <w:r w:rsidR="006748EC" w:rsidRPr="001222E5">
        <w:rPr>
          <w:rFonts w:cs="Microsoft Sans Serif"/>
          <w:i/>
          <w:color w:val="FF0000"/>
          <w:lang w:eastAsia="en-GB"/>
        </w:rPr>
        <w:t xml:space="preserve"> </w:t>
      </w:r>
    </w:p>
    <w:p w14:paraId="6738903C" w14:textId="77777777" w:rsidR="006748EC" w:rsidRPr="001222E5" w:rsidRDefault="006748EC" w:rsidP="006748EC">
      <w:pPr>
        <w:tabs>
          <w:tab w:val="left" w:pos="900"/>
          <w:tab w:val="left" w:pos="1620"/>
          <w:tab w:val="left" w:pos="2520"/>
        </w:tabs>
        <w:rPr>
          <w:rFonts w:cs="Microsoft Sans Serif"/>
          <w:b/>
        </w:rPr>
      </w:pP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524"/>
        <w:gridCol w:w="1383"/>
        <w:gridCol w:w="1248"/>
        <w:gridCol w:w="1247"/>
        <w:gridCol w:w="2393"/>
      </w:tblGrid>
      <w:tr w:rsidR="00A56516" w:rsidRPr="001222E5" w14:paraId="0C18D738" w14:textId="77777777" w:rsidTr="006357BD">
        <w:tc>
          <w:tcPr>
            <w:tcW w:w="817" w:type="pct"/>
            <w:tcBorders>
              <w:bottom w:val="single" w:sz="4" w:space="0" w:color="auto"/>
            </w:tcBorders>
          </w:tcPr>
          <w:p w14:paraId="0002332E"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Prime (P)/</w:t>
            </w:r>
          </w:p>
          <w:p w14:paraId="6F7215F8" w14:textId="77777777" w:rsidR="006748EC" w:rsidRPr="001222E5" w:rsidRDefault="00000686" w:rsidP="00A56516">
            <w:pPr>
              <w:spacing w:before="40" w:after="40"/>
              <w:jc w:val="center"/>
              <w:rPr>
                <w:rFonts w:cs="Microsoft Sans Serif"/>
                <w:sz w:val="20"/>
                <w:szCs w:val="20"/>
              </w:rPr>
            </w:pPr>
            <w:r w:rsidRPr="001222E5">
              <w:rPr>
                <w:rFonts w:cs="Microsoft Sans Serif"/>
                <w:sz w:val="20"/>
                <w:szCs w:val="20"/>
              </w:rPr>
              <w:t>Sub</w:t>
            </w:r>
            <w:r w:rsidR="006748EC" w:rsidRPr="001222E5">
              <w:rPr>
                <w:rFonts w:cs="Microsoft Sans Serif"/>
                <w:sz w:val="20"/>
                <w:szCs w:val="20"/>
              </w:rPr>
              <w:t>contractor</w:t>
            </w:r>
          </w:p>
          <w:p w14:paraId="06C1B606"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(SI)</w:t>
            </w:r>
          </w:p>
        </w:tc>
        <w:tc>
          <w:tcPr>
            <w:tcW w:w="818" w:type="pct"/>
            <w:tcBorders>
              <w:bottom w:val="single" w:sz="4" w:space="0" w:color="auto"/>
            </w:tcBorders>
          </w:tcPr>
          <w:p w14:paraId="5070A6DF"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Company</w:t>
            </w:r>
          </w:p>
          <w:p w14:paraId="0CBE96AD"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Name</w:t>
            </w:r>
          </w:p>
        </w:tc>
        <w:tc>
          <w:tcPr>
            <w:tcW w:w="742" w:type="pct"/>
            <w:tcBorders>
              <w:bottom w:val="single" w:sz="4" w:space="0" w:color="auto"/>
            </w:tcBorders>
          </w:tcPr>
          <w:p w14:paraId="06A72046" w14:textId="77777777" w:rsidR="006748EC" w:rsidRPr="001222E5" w:rsidRDefault="00A56516" w:rsidP="00A56516">
            <w:pPr>
              <w:spacing w:before="40" w:after="40"/>
              <w:jc w:val="center"/>
              <w:rPr>
                <w:rFonts w:cs="Microsoft Sans Serif"/>
                <w:sz w:val="20"/>
                <w:szCs w:val="20"/>
              </w:rPr>
            </w:pPr>
            <w:r w:rsidRPr="001222E5">
              <w:rPr>
                <w:rFonts w:cs="Microsoft Sans Serif"/>
                <w:sz w:val="20"/>
                <w:szCs w:val="20"/>
              </w:rPr>
              <w:t>Entity</w:t>
            </w:r>
            <w:r w:rsidR="006748EC" w:rsidRPr="001222E5">
              <w:rPr>
                <w:rFonts w:cs="Microsoft Sans Serif"/>
                <w:sz w:val="20"/>
                <w:szCs w:val="20"/>
              </w:rPr>
              <w:t xml:space="preserve"> Code</w:t>
            </w:r>
          </w:p>
        </w:tc>
        <w:tc>
          <w:tcPr>
            <w:tcW w:w="670" w:type="pct"/>
          </w:tcPr>
          <w:p w14:paraId="548DE476"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Amount in</w:t>
            </w:r>
          </w:p>
          <w:p w14:paraId="62826432"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Euro</w:t>
            </w:r>
          </w:p>
        </w:tc>
        <w:tc>
          <w:tcPr>
            <w:tcW w:w="669" w:type="pct"/>
          </w:tcPr>
          <w:p w14:paraId="3F4AD07E"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Off-Setting against</w:t>
            </w:r>
          </w:p>
          <w:p w14:paraId="342D550E" w14:textId="77777777" w:rsidR="006748EC" w:rsidRPr="001222E5" w:rsidRDefault="006748EC" w:rsidP="00A56516">
            <w:pPr>
              <w:spacing w:before="40" w:after="40"/>
              <w:rPr>
                <w:rFonts w:cs="Microsoft Sans Serif"/>
                <w:sz w:val="20"/>
                <w:szCs w:val="20"/>
              </w:rPr>
            </w:pPr>
          </w:p>
        </w:tc>
        <w:tc>
          <w:tcPr>
            <w:tcW w:w="1284" w:type="pct"/>
          </w:tcPr>
          <w:p w14:paraId="4A24C769"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Condition</w:t>
            </w:r>
          </w:p>
          <w:p w14:paraId="0002F25F"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(if applicable)</w:t>
            </w:r>
          </w:p>
        </w:tc>
      </w:tr>
      <w:tr w:rsidR="001F3C71" w:rsidRPr="001222E5" w14:paraId="42EB6A3F" w14:textId="77777777" w:rsidTr="006357BD">
        <w:tc>
          <w:tcPr>
            <w:tcW w:w="817" w:type="pct"/>
          </w:tcPr>
          <w:p w14:paraId="3005355F"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P</w:t>
            </w:r>
          </w:p>
        </w:tc>
        <w:tc>
          <w:tcPr>
            <w:tcW w:w="818" w:type="pct"/>
          </w:tcPr>
          <w:p w14:paraId="52DD3D66" w14:textId="77777777" w:rsidR="001F3C71" w:rsidRPr="001222E5" w:rsidRDefault="001F3C71" w:rsidP="00A56516">
            <w:pPr>
              <w:spacing w:before="40" w:after="40"/>
              <w:jc w:val="center"/>
              <w:rPr>
                <w:rFonts w:cs="Microsoft Sans Serif"/>
                <w:i/>
                <w:color w:val="FF0000"/>
                <w:sz w:val="20"/>
                <w:szCs w:val="20"/>
              </w:rPr>
            </w:pPr>
            <w:r w:rsidRPr="001222E5">
              <w:rPr>
                <w:rFonts w:cs="Microsoft Sans Serif"/>
                <w:i/>
                <w:color w:val="FF0000"/>
                <w:sz w:val="20"/>
                <w:szCs w:val="20"/>
              </w:rPr>
              <w:t>(tenderer)</w:t>
            </w:r>
          </w:p>
        </w:tc>
        <w:tc>
          <w:tcPr>
            <w:tcW w:w="742" w:type="pct"/>
          </w:tcPr>
          <w:p w14:paraId="0C894228" w14:textId="77777777" w:rsidR="001F3C71" w:rsidRPr="001222E5" w:rsidRDefault="001F3C71" w:rsidP="00A56516">
            <w:pPr>
              <w:widowControl w:val="0"/>
              <w:spacing w:before="40" w:after="40"/>
              <w:jc w:val="center"/>
              <w:rPr>
                <w:rFonts w:cs="Microsoft Sans Serif"/>
                <w:sz w:val="20"/>
                <w:szCs w:val="20"/>
                <w:highlight w:val="lightGray"/>
              </w:rPr>
            </w:pPr>
            <w:r w:rsidRPr="001222E5">
              <w:rPr>
                <w:rFonts w:cs="Microsoft Sans Serif"/>
                <w:sz w:val="20"/>
                <w:szCs w:val="20"/>
              </w:rPr>
              <w:t>1000xxxxxx</w:t>
            </w:r>
          </w:p>
        </w:tc>
        <w:tc>
          <w:tcPr>
            <w:tcW w:w="670" w:type="pct"/>
          </w:tcPr>
          <w:p w14:paraId="08BBB2AE" w14:textId="77777777" w:rsidR="001F3C71" w:rsidRPr="001222E5" w:rsidRDefault="001F3C71" w:rsidP="00A56516">
            <w:pPr>
              <w:spacing w:before="40" w:after="40"/>
              <w:jc w:val="center"/>
              <w:rPr>
                <w:rFonts w:cs="Microsoft Sans Serif"/>
                <w:sz w:val="20"/>
                <w:szCs w:val="20"/>
              </w:rPr>
            </w:pPr>
            <w:r w:rsidRPr="001222E5">
              <w:rPr>
                <w:rFonts w:cs="Microsoft Sans Serif"/>
                <w:color w:val="FF0000"/>
                <w:sz w:val="20"/>
              </w:rPr>
              <w:t>…</w:t>
            </w:r>
          </w:p>
        </w:tc>
        <w:tc>
          <w:tcPr>
            <w:tcW w:w="669" w:type="pct"/>
          </w:tcPr>
          <w:p w14:paraId="23C26EE4"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MS 1</w:t>
            </w:r>
          </w:p>
          <w:p w14:paraId="7524E4B6" w14:textId="77777777" w:rsidR="001F3C71" w:rsidRPr="001222E5" w:rsidRDefault="001F3C71" w:rsidP="00A56516">
            <w:pPr>
              <w:spacing w:before="40" w:after="40"/>
              <w:jc w:val="center"/>
              <w:rPr>
                <w:rFonts w:cs="Microsoft Sans Serif"/>
                <w:sz w:val="20"/>
                <w:szCs w:val="20"/>
              </w:rPr>
            </w:pPr>
          </w:p>
        </w:tc>
        <w:tc>
          <w:tcPr>
            <w:tcW w:w="1284" w:type="pct"/>
          </w:tcPr>
          <w:p w14:paraId="236709B0" w14:textId="77777777" w:rsidR="001F3C71" w:rsidRPr="001222E5" w:rsidRDefault="001F3C71" w:rsidP="00A56516">
            <w:pPr>
              <w:widowControl w:val="0"/>
              <w:spacing w:before="40" w:after="40"/>
              <w:rPr>
                <w:rFonts w:cs="Microsoft Sans Serif"/>
                <w:sz w:val="20"/>
                <w:szCs w:val="20"/>
              </w:rPr>
            </w:pPr>
            <w:r w:rsidRPr="001222E5">
              <w:rPr>
                <w:rFonts w:cs="Microsoft Sans Serif"/>
                <w:sz w:val="20"/>
                <w:szCs w:val="20"/>
              </w:rPr>
              <w:t>Upon signature of the Contract by both parties</w:t>
            </w:r>
          </w:p>
        </w:tc>
      </w:tr>
      <w:tr w:rsidR="001F3C71" w:rsidRPr="001222E5" w14:paraId="4FE152D7" w14:textId="77777777" w:rsidTr="006357BD">
        <w:tc>
          <w:tcPr>
            <w:tcW w:w="817" w:type="pct"/>
            <w:tcBorders>
              <w:top w:val="single" w:sz="4" w:space="0" w:color="auto"/>
              <w:left w:val="single" w:sz="4" w:space="0" w:color="auto"/>
              <w:bottom w:val="single" w:sz="4" w:space="0" w:color="auto"/>
              <w:right w:val="single" w:sz="4" w:space="0" w:color="auto"/>
            </w:tcBorders>
          </w:tcPr>
          <w:p w14:paraId="5C57CD66"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SI</w:t>
            </w:r>
          </w:p>
        </w:tc>
        <w:tc>
          <w:tcPr>
            <w:tcW w:w="818" w:type="pct"/>
            <w:tcBorders>
              <w:top w:val="single" w:sz="4" w:space="0" w:color="auto"/>
              <w:left w:val="single" w:sz="4" w:space="0" w:color="auto"/>
              <w:bottom w:val="single" w:sz="4" w:space="0" w:color="auto"/>
              <w:right w:val="single" w:sz="4" w:space="0" w:color="auto"/>
            </w:tcBorders>
          </w:tcPr>
          <w:p w14:paraId="2F6FAC14" w14:textId="77777777" w:rsidR="001F3C71" w:rsidRPr="001222E5" w:rsidRDefault="001F3C71" w:rsidP="00A56516">
            <w:pPr>
              <w:spacing w:before="40" w:after="40"/>
              <w:jc w:val="center"/>
              <w:rPr>
                <w:rFonts w:cs="Microsoft Sans Serif"/>
                <w:i/>
                <w:color w:val="FF0000"/>
                <w:sz w:val="20"/>
                <w:szCs w:val="20"/>
              </w:rPr>
            </w:pPr>
            <w:r w:rsidRPr="001222E5">
              <w:rPr>
                <w:rFonts w:cs="Microsoft Sans Serif"/>
                <w:i/>
                <w:color w:val="FF0000"/>
                <w:sz w:val="20"/>
                <w:szCs w:val="20"/>
              </w:rPr>
              <w:t>(subcontractor 1)</w:t>
            </w:r>
          </w:p>
        </w:tc>
        <w:tc>
          <w:tcPr>
            <w:tcW w:w="742" w:type="pct"/>
            <w:tcBorders>
              <w:top w:val="single" w:sz="4" w:space="0" w:color="auto"/>
              <w:left w:val="single" w:sz="4" w:space="0" w:color="auto"/>
              <w:bottom w:val="single" w:sz="4" w:space="0" w:color="auto"/>
              <w:right w:val="single" w:sz="4" w:space="0" w:color="auto"/>
            </w:tcBorders>
          </w:tcPr>
          <w:p w14:paraId="6A2955ED" w14:textId="77777777" w:rsidR="001F3C71" w:rsidRPr="001222E5" w:rsidRDefault="001F3C71" w:rsidP="00A56516">
            <w:pPr>
              <w:widowControl w:val="0"/>
              <w:spacing w:before="40" w:after="40"/>
              <w:jc w:val="center"/>
              <w:rPr>
                <w:rFonts w:cs="Microsoft Sans Serif"/>
                <w:sz w:val="20"/>
                <w:szCs w:val="20"/>
              </w:rPr>
            </w:pPr>
            <w:r w:rsidRPr="001222E5">
              <w:rPr>
                <w:rFonts w:cs="Microsoft Sans Serif"/>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4ED25D0F" w14:textId="77777777" w:rsidR="001F3C71" w:rsidRPr="001222E5" w:rsidRDefault="001F3C71" w:rsidP="00A56516">
            <w:pPr>
              <w:spacing w:before="40" w:after="40"/>
              <w:jc w:val="center"/>
              <w:rPr>
                <w:rFonts w:cs="Microsoft Sans Serif"/>
                <w:sz w:val="20"/>
                <w:szCs w:val="20"/>
              </w:rPr>
            </w:pPr>
            <w:r w:rsidRPr="001222E5">
              <w:rPr>
                <w:rFonts w:cs="Microsoft Sans Serif"/>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7748DADE"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MS 1</w:t>
            </w:r>
          </w:p>
          <w:p w14:paraId="41016F5C" w14:textId="77777777" w:rsidR="001F3C71" w:rsidRPr="001222E5" w:rsidRDefault="001F3C71" w:rsidP="00A56516">
            <w:pPr>
              <w:spacing w:before="40" w:after="40"/>
              <w:jc w:val="center"/>
              <w:rPr>
                <w:rFonts w:cs="Microsoft Sans Serif"/>
                <w:sz w:val="20"/>
                <w:szCs w:val="20"/>
              </w:rPr>
            </w:pPr>
          </w:p>
        </w:tc>
        <w:tc>
          <w:tcPr>
            <w:tcW w:w="1284" w:type="pct"/>
            <w:tcBorders>
              <w:top w:val="single" w:sz="4" w:space="0" w:color="auto"/>
              <w:left w:val="single" w:sz="4" w:space="0" w:color="auto"/>
              <w:bottom w:val="single" w:sz="4" w:space="0" w:color="auto"/>
              <w:right w:val="single" w:sz="4" w:space="0" w:color="auto"/>
            </w:tcBorders>
          </w:tcPr>
          <w:p w14:paraId="6F19E7DF" w14:textId="77777777" w:rsidR="001F3C71" w:rsidRPr="001222E5" w:rsidRDefault="001F3C71" w:rsidP="00A56516">
            <w:pPr>
              <w:widowControl w:val="0"/>
              <w:spacing w:before="40" w:after="40"/>
              <w:rPr>
                <w:rFonts w:cs="Microsoft Sans Serif"/>
                <w:sz w:val="20"/>
                <w:szCs w:val="20"/>
              </w:rPr>
            </w:pPr>
            <w:r w:rsidRPr="001222E5">
              <w:rPr>
                <w:rFonts w:cs="Microsoft Sans Serif"/>
                <w:sz w:val="20"/>
                <w:szCs w:val="20"/>
              </w:rPr>
              <w:t>Upon signature of the Contract by both parties</w:t>
            </w:r>
          </w:p>
        </w:tc>
      </w:tr>
      <w:tr w:rsidR="001F3C71" w:rsidRPr="001222E5" w14:paraId="233BA3E4" w14:textId="77777777" w:rsidTr="006357BD">
        <w:tc>
          <w:tcPr>
            <w:tcW w:w="817" w:type="pct"/>
            <w:tcBorders>
              <w:top w:val="single" w:sz="4" w:space="0" w:color="auto"/>
              <w:left w:val="single" w:sz="4" w:space="0" w:color="auto"/>
              <w:bottom w:val="single" w:sz="4" w:space="0" w:color="auto"/>
              <w:right w:val="single" w:sz="4" w:space="0" w:color="auto"/>
            </w:tcBorders>
          </w:tcPr>
          <w:p w14:paraId="1233F3A0"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 xml:space="preserve">SI </w:t>
            </w:r>
          </w:p>
        </w:tc>
        <w:tc>
          <w:tcPr>
            <w:tcW w:w="818" w:type="pct"/>
            <w:tcBorders>
              <w:top w:val="single" w:sz="4" w:space="0" w:color="auto"/>
              <w:left w:val="single" w:sz="4" w:space="0" w:color="auto"/>
              <w:bottom w:val="single" w:sz="4" w:space="0" w:color="auto"/>
              <w:right w:val="single" w:sz="4" w:space="0" w:color="auto"/>
            </w:tcBorders>
          </w:tcPr>
          <w:p w14:paraId="6E15FBB7" w14:textId="77777777" w:rsidR="001F3C71" w:rsidRPr="001222E5" w:rsidRDefault="001F3C71" w:rsidP="00A56516">
            <w:pPr>
              <w:spacing w:before="40" w:after="40"/>
              <w:jc w:val="center"/>
              <w:rPr>
                <w:rFonts w:cs="Microsoft Sans Serif"/>
                <w:i/>
                <w:color w:val="FF0000"/>
                <w:sz w:val="20"/>
                <w:szCs w:val="20"/>
              </w:rPr>
            </w:pPr>
            <w:r w:rsidRPr="001222E5">
              <w:rPr>
                <w:rFonts w:cs="Microsoft Sans Serif"/>
                <w:i/>
                <w:color w:val="FF0000"/>
                <w:sz w:val="20"/>
                <w:szCs w:val="20"/>
              </w:rPr>
              <w:t>(subcontractor x)</w:t>
            </w:r>
          </w:p>
        </w:tc>
        <w:tc>
          <w:tcPr>
            <w:tcW w:w="742" w:type="pct"/>
            <w:tcBorders>
              <w:top w:val="single" w:sz="4" w:space="0" w:color="auto"/>
              <w:left w:val="single" w:sz="4" w:space="0" w:color="auto"/>
              <w:bottom w:val="single" w:sz="4" w:space="0" w:color="auto"/>
              <w:right w:val="single" w:sz="4" w:space="0" w:color="auto"/>
            </w:tcBorders>
          </w:tcPr>
          <w:p w14:paraId="5C669D54" w14:textId="77777777" w:rsidR="001F3C71" w:rsidRPr="001222E5" w:rsidRDefault="001F3C71" w:rsidP="00A56516">
            <w:pPr>
              <w:widowControl w:val="0"/>
              <w:spacing w:before="40" w:after="40"/>
              <w:jc w:val="center"/>
              <w:rPr>
                <w:rFonts w:cs="Microsoft Sans Serif"/>
                <w:sz w:val="20"/>
                <w:szCs w:val="20"/>
              </w:rPr>
            </w:pPr>
            <w:r w:rsidRPr="001222E5">
              <w:rPr>
                <w:rFonts w:cs="Microsoft Sans Serif"/>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67AE9779" w14:textId="77777777" w:rsidR="001F3C71" w:rsidRPr="001222E5" w:rsidRDefault="001F3C71" w:rsidP="00A56516">
            <w:pPr>
              <w:spacing w:before="40" w:after="40"/>
              <w:jc w:val="center"/>
              <w:rPr>
                <w:rFonts w:cs="Microsoft Sans Serif"/>
                <w:sz w:val="20"/>
                <w:szCs w:val="20"/>
              </w:rPr>
            </w:pPr>
            <w:r w:rsidRPr="001222E5">
              <w:rPr>
                <w:rFonts w:cs="Microsoft Sans Serif"/>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2FF5F5BE"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MS 1</w:t>
            </w:r>
          </w:p>
        </w:tc>
        <w:tc>
          <w:tcPr>
            <w:tcW w:w="1284" w:type="pct"/>
            <w:tcBorders>
              <w:top w:val="single" w:sz="4" w:space="0" w:color="auto"/>
              <w:left w:val="single" w:sz="4" w:space="0" w:color="auto"/>
              <w:bottom w:val="single" w:sz="4" w:space="0" w:color="auto"/>
              <w:right w:val="single" w:sz="4" w:space="0" w:color="auto"/>
            </w:tcBorders>
          </w:tcPr>
          <w:p w14:paraId="09E14C60" w14:textId="77777777" w:rsidR="001F3C71" w:rsidRPr="001222E5" w:rsidRDefault="001F3C71" w:rsidP="00A56516">
            <w:pPr>
              <w:widowControl w:val="0"/>
              <w:spacing w:before="40" w:after="40"/>
              <w:rPr>
                <w:rFonts w:cs="Microsoft Sans Serif"/>
                <w:sz w:val="20"/>
                <w:szCs w:val="20"/>
              </w:rPr>
            </w:pPr>
            <w:r w:rsidRPr="001222E5">
              <w:rPr>
                <w:rFonts w:cs="Microsoft Sans Serif"/>
                <w:sz w:val="20"/>
                <w:szCs w:val="20"/>
              </w:rPr>
              <w:t>Upon signature of the Contract by both parties</w:t>
            </w:r>
          </w:p>
        </w:tc>
      </w:tr>
    </w:tbl>
    <w:p w14:paraId="6BE941CA" w14:textId="0B1D3170" w:rsidR="00FA7469" w:rsidRPr="001222E5" w:rsidRDefault="006748EC" w:rsidP="00242CED">
      <w:pPr>
        <w:spacing w:before="120"/>
        <w:ind w:left="709"/>
        <w:rPr>
          <w:rFonts w:cs="Microsoft Sans Serif"/>
          <w:bCs/>
          <w:i/>
        </w:rPr>
      </w:pPr>
      <w:r w:rsidRPr="001222E5">
        <w:rPr>
          <w:rFonts w:cs="Microsoft Sans Serif"/>
          <w:i/>
          <w:color w:val="0070C0"/>
          <w:sz w:val="22"/>
          <w:szCs w:val="22"/>
        </w:rPr>
        <w:t>[SI</w:t>
      </w:r>
      <w:r w:rsidR="00A56516" w:rsidRPr="001222E5">
        <w:rPr>
          <w:rFonts w:cs="Microsoft Sans Serif"/>
          <w:i/>
          <w:color w:val="0070C0"/>
          <w:sz w:val="22"/>
          <w:szCs w:val="22"/>
        </w:rPr>
        <w:t xml:space="preserve"> </w:t>
      </w:r>
      <w:r w:rsidRPr="001222E5">
        <w:rPr>
          <w:rFonts w:cs="Microsoft Sans Serif"/>
          <w:i/>
          <w:color w:val="0070C0"/>
          <w:sz w:val="22"/>
          <w:szCs w:val="22"/>
        </w:rPr>
        <w:t>= Subcontractor Indirect payment</w:t>
      </w:r>
      <w:r w:rsidR="00291F22">
        <w:rPr>
          <w:rFonts w:cs="Microsoft Sans Serif"/>
          <w:i/>
          <w:color w:val="0070C0"/>
          <w:sz w:val="22"/>
          <w:szCs w:val="22"/>
        </w:rPr>
        <w:t xml:space="preserve"> </w:t>
      </w:r>
      <w:r w:rsidRPr="001222E5">
        <w:rPr>
          <w:rFonts w:cs="Microsoft Sans Serif"/>
          <w:i/>
          <w:color w:val="0070C0"/>
          <w:sz w:val="22"/>
          <w:szCs w:val="22"/>
        </w:rPr>
        <w:t>meaning that the prime will receive from ESA the sum of all payments relating to one milestone and has then to pay the relevant amounts to the subcontractors.</w:t>
      </w:r>
      <w:r w:rsidR="001E668B">
        <w:rPr>
          <w:rFonts w:cs="Microsoft Sans Serif"/>
          <w:i/>
          <w:color w:val="0070C0"/>
          <w:sz w:val="22"/>
          <w:szCs w:val="22"/>
        </w:rPr>
        <w:t>]</w:t>
      </w:r>
    </w:p>
    <w:p w14:paraId="420B3154" w14:textId="66080766" w:rsidR="00067314" w:rsidRPr="001222E5" w:rsidRDefault="00067314" w:rsidP="004B2ABC">
      <w:pPr>
        <w:spacing w:before="120"/>
        <w:ind w:left="709"/>
        <w:rPr>
          <w:rFonts w:cs="Microsoft Sans Serif"/>
          <w:color w:val="0070C0"/>
          <w:sz w:val="22"/>
          <w:szCs w:val="22"/>
        </w:rPr>
      </w:pPr>
      <w:r w:rsidRPr="001222E5">
        <w:rPr>
          <w:rFonts w:cs="Microsoft Sans Serif"/>
          <w:color w:val="0070C0"/>
          <w:sz w:val="22"/>
          <w:szCs w:val="22"/>
        </w:rPr>
        <w:br w:type="page"/>
      </w:r>
    </w:p>
    <w:p w14:paraId="427032A4" w14:textId="77777777" w:rsidR="00067314" w:rsidRPr="001222E5" w:rsidRDefault="00067314" w:rsidP="0028249B">
      <w:pPr>
        <w:pStyle w:val="Heading1"/>
        <w:numPr>
          <w:ilvl w:val="0"/>
          <w:numId w:val="12"/>
        </w:numPr>
        <w:ind w:left="709" w:hanging="709"/>
        <w:rPr>
          <w:rFonts w:cs="Microsoft Sans Serif"/>
        </w:rPr>
      </w:pPr>
      <w:bookmarkStart w:id="140" w:name="_Toc496710814"/>
      <w:bookmarkStart w:id="141" w:name="_Toc31796619"/>
      <w:bookmarkStart w:id="142" w:name="_Toc82075388"/>
      <w:bookmarkEnd w:id="3"/>
      <w:bookmarkEnd w:id="4"/>
      <w:proofErr w:type="gramStart"/>
      <w:r w:rsidRPr="001222E5">
        <w:rPr>
          <w:rFonts w:cs="Microsoft Sans Serif"/>
        </w:rPr>
        <w:lastRenderedPageBreak/>
        <w:t>CONTRACTUAL  Proposal</w:t>
      </w:r>
      <w:bookmarkEnd w:id="140"/>
      <w:bookmarkEnd w:id="141"/>
      <w:bookmarkEnd w:id="142"/>
      <w:proofErr w:type="gramEnd"/>
    </w:p>
    <w:p w14:paraId="65539039" w14:textId="77777777" w:rsidR="00B72B6D" w:rsidRPr="001222E5" w:rsidRDefault="00B72B6D" w:rsidP="0028249B">
      <w:pPr>
        <w:pStyle w:val="Heading2"/>
        <w:ind w:left="709" w:hanging="709"/>
        <w:rPr>
          <w:rFonts w:cs="Microsoft Sans Serif"/>
        </w:rPr>
      </w:pPr>
      <w:bookmarkStart w:id="143" w:name="_Toc431821260"/>
      <w:bookmarkStart w:id="144" w:name="_Toc434140019"/>
      <w:bookmarkStart w:id="145" w:name="_Toc456810482"/>
      <w:bookmarkStart w:id="146" w:name="_Toc496710815"/>
      <w:bookmarkStart w:id="147" w:name="_Toc31796620"/>
      <w:bookmarkStart w:id="148" w:name="_Toc82075389"/>
      <w:r w:rsidRPr="001222E5">
        <w:rPr>
          <w:rFonts w:cs="Microsoft Sans Serif"/>
        </w:rPr>
        <w:t>Compliance with the Contract Conditions</w:t>
      </w:r>
      <w:bookmarkEnd w:id="143"/>
      <w:bookmarkEnd w:id="144"/>
      <w:bookmarkEnd w:id="145"/>
      <w:bookmarkEnd w:id="146"/>
      <w:bookmarkEnd w:id="147"/>
      <w:bookmarkEnd w:id="148"/>
    </w:p>
    <w:p w14:paraId="4C9C0F77" w14:textId="34960AB5" w:rsidR="005866C1" w:rsidRPr="005866C1" w:rsidRDefault="005866C1" w:rsidP="002566AC">
      <w:pPr>
        <w:pStyle w:val="BodytextJustified"/>
        <w:rPr>
          <w:rFonts w:cs="Microsoft Sans Serif"/>
          <w:i/>
          <w:color w:val="0070C0"/>
          <w:sz w:val="22"/>
          <w:szCs w:val="22"/>
        </w:rPr>
      </w:pPr>
      <w:bookmarkStart w:id="149" w:name="_Toc431821261"/>
      <w:r w:rsidRPr="005866C1">
        <w:rPr>
          <w:rFonts w:cs="Microsoft Sans Serif"/>
          <w:i/>
          <w:color w:val="0070C0"/>
          <w:sz w:val="22"/>
          <w:szCs w:val="22"/>
        </w:rPr>
        <w:t xml:space="preserve">Tenderers are required to make use of the ‘smart contract’ tool. This tool consists of an Excel file where relevant contractual information can be </w:t>
      </w:r>
      <w:proofErr w:type="gramStart"/>
      <w:r w:rsidRPr="005866C1">
        <w:rPr>
          <w:rFonts w:cs="Microsoft Sans Serif"/>
          <w:i/>
          <w:color w:val="0070C0"/>
          <w:sz w:val="22"/>
          <w:szCs w:val="22"/>
        </w:rPr>
        <w:t>inserted</w:t>
      </w:r>
      <w:proofErr w:type="gramEnd"/>
      <w:r w:rsidRPr="005866C1">
        <w:rPr>
          <w:rFonts w:cs="Microsoft Sans Serif"/>
          <w:i/>
          <w:color w:val="0070C0"/>
          <w:sz w:val="22"/>
          <w:szCs w:val="22"/>
        </w:rPr>
        <w:t xml:space="preserve">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In case, exceptionally, that contractual modifications or amendments are proposed, the full text of such modifications or amendments shall be given in this Section and the reasons for requesting them shall be clearly explained. </w:t>
      </w:r>
    </w:p>
    <w:p w14:paraId="1A0A2C43" w14:textId="77777777" w:rsidR="005866C1" w:rsidRPr="005866C1" w:rsidRDefault="005866C1" w:rsidP="002566AC">
      <w:pPr>
        <w:pStyle w:val="BodytextJustified"/>
        <w:rPr>
          <w:rFonts w:cs="Microsoft Sans Serif"/>
          <w:i/>
          <w:color w:val="0070C0"/>
          <w:sz w:val="22"/>
          <w:szCs w:val="22"/>
        </w:rPr>
      </w:pPr>
    </w:p>
    <w:p w14:paraId="1350CCA0" w14:textId="77777777" w:rsidR="005866C1" w:rsidRPr="005866C1" w:rsidRDefault="005866C1" w:rsidP="002566AC">
      <w:pPr>
        <w:pStyle w:val="BodytextJustified"/>
        <w:rPr>
          <w:rFonts w:cs="Microsoft Sans Serif"/>
          <w:i/>
          <w:color w:val="0070C0"/>
          <w:sz w:val="22"/>
          <w:szCs w:val="22"/>
        </w:rPr>
      </w:pPr>
      <w:r w:rsidRPr="005866C1">
        <w:rPr>
          <w:rFonts w:cs="Microsoft Sans Serif"/>
          <w:i/>
          <w:color w:val="0070C0"/>
          <w:sz w:val="22"/>
          <w:szCs w:val="22"/>
        </w:rPr>
        <w:t xml:space="preserve">Any proposed modifications or amendments to the Contract conditions will be </w:t>
      </w:r>
      <w:proofErr w:type="gramStart"/>
      <w:r w:rsidRPr="005866C1">
        <w:rPr>
          <w:rFonts w:cs="Microsoft Sans Serif"/>
          <w:i/>
          <w:color w:val="0070C0"/>
          <w:sz w:val="22"/>
          <w:szCs w:val="22"/>
        </w:rPr>
        <w:t>taken into account</w:t>
      </w:r>
      <w:proofErr w:type="gramEnd"/>
      <w:r w:rsidRPr="005866C1">
        <w:rPr>
          <w:rFonts w:cs="Microsoft Sans Serif"/>
          <w:i/>
          <w:color w:val="0070C0"/>
          <w:sz w:val="22"/>
          <w:szCs w:val="22"/>
        </w:rPr>
        <w:t xml:space="preserve"> in the evaluation.</w:t>
      </w:r>
    </w:p>
    <w:p w14:paraId="7701C793" w14:textId="5BD4E522" w:rsidR="005866C1" w:rsidRPr="005866C1" w:rsidRDefault="005866C1" w:rsidP="002566AC">
      <w:pPr>
        <w:pStyle w:val="BodytextJustified"/>
        <w:rPr>
          <w:rFonts w:cs="Microsoft Sans Serif"/>
          <w:i/>
          <w:color w:val="0070C0"/>
          <w:sz w:val="22"/>
          <w:szCs w:val="22"/>
        </w:rPr>
      </w:pPr>
      <w:r w:rsidRPr="005866C1">
        <w:rPr>
          <w:rFonts w:cs="Microsoft Sans Serif"/>
          <w:i/>
          <w:color w:val="0070C0"/>
          <w:sz w:val="22"/>
          <w:szCs w:val="22"/>
        </w:rPr>
        <w:t xml:space="preserve">Please be aware that not all provisions of the contract can be modified using the excel file. </w:t>
      </w:r>
    </w:p>
    <w:p w14:paraId="1A524306" w14:textId="77777777" w:rsidR="005866C1" w:rsidRPr="005866C1" w:rsidRDefault="005866C1" w:rsidP="005866C1">
      <w:pPr>
        <w:pStyle w:val="BodytextJustified"/>
        <w:ind w:left="709"/>
        <w:rPr>
          <w:rFonts w:cs="Microsoft Sans Serif"/>
          <w:i/>
          <w:color w:val="0070C0"/>
          <w:sz w:val="22"/>
          <w:szCs w:val="22"/>
        </w:rPr>
      </w:pPr>
    </w:p>
    <w:p w14:paraId="51F217C2" w14:textId="77777777" w:rsidR="001B6600" w:rsidRPr="004820F5" w:rsidRDefault="001B6600" w:rsidP="001B6600">
      <w:pPr>
        <w:pStyle w:val="Info"/>
        <w:numPr>
          <w:ilvl w:val="0"/>
          <w:numId w:val="0"/>
        </w:numPr>
        <w:spacing w:before="40"/>
        <w:jc w:val="left"/>
        <w:rPr>
          <w:rFonts w:ascii="Arial" w:hAnsi="Arial" w:cs="Arial"/>
          <w:szCs w:val="20"/>
        </w:rPr>
      </w:pPr>
      <w:r w:rsidRPr="004820F5">
        <w:rPr>
          <w:rFonts w:ascii="Arial" w:hAnsi="Arial" w:cs="Arial"/>
          <w:szCs w:val="20"/>
        </w:rPr>
        <w:t>The smart contract tool and guidance on how to use the tool can be found here:</w:t>
      </w:r>
    </w:p>
    <w:p w14:paraId="4F865E3E" w14:textId="77777777" w:rsidR="001B6600" w:rsidRPr="004820F5" w:rsidRDefault="001B6600" w:rsidP="001B6600">
      <w:pPr>
        <w:pStyle w:val="Info"/>
        <w:numPr>
          <w:ilvl w:val="0"/>
          <w:numId w:val="0"/>
        </w:numPr>
        <w:spacing w:before="40"/>
        <w:jc w:val="left"/>
        <w:rPr>
          <w:rFonts w:ascii="Arial" w:hAnsi="Arial" w:cs="Arial"/>
          <w:szCs w:val="20"/>
        </w:rPr>
      </w:pPr>
    </w:p>
    <w:p w14:paraId="4D7780CB" w14:textId="7F5D3B33" w:rsidR="0062365F" w:rsidRPr="004820F5" w:rsidRDefault="0062365F" w:rsidP="001B6600">
      <w:pPr>
        <w:pStyle w:val="Info"/>
        <w:numPr>
          <w:ilvl w:val="0"/>
          <w:numId w:val="0"/>
        </w:numPr>
        <w:spacing w:before="40"/>
        <w:jc w:val="left"/>
        <w:rPr>
          <w:rFonts w:ascii="Arial" w:hAnsi="Arial" w:cs="Arial"/>
          <w:szCs w:val="20"/>
        </w:rPr>
      </w:pPr>
      <w:hyperlink r:id="rId32" w:tgtFrame="_blank" w:tooltip="https://esastar-publication.sso.esa.int/esatenderactions/details/24185" w:history="1">
        <w:r>
          <w:rPr>
            <w:rStyle w:val="Hyperlink"/>
            <w:rFonts w:ascii="Segoe UI" w:hAnsi="Segoe UI" w:cs="Segoe UI"/>
            <w:color w:val="5B5FC7"/>
            <w:sz w:val="22"/>
            <w:szCs w:val="22"/>
            <w:shd w:val="clear" w:color="auto" w:fill="FFFFFF"/>
          </w:rPr>
          <w:t>https://esastar-publication.sso.esa.int/ESATenderActions/details/24185</w:t>
        </w:r>
      </w:hyperlink>
    </w:p>
    <w:p w14:paraId="06436FB2" w14:textId="77777777" w:rsidR="005866C1" w:rsidRPr="005866C1" w:rsidRDefault="005866C1" w:rsidP="005866C1">
      <w:pPr>
        <w:pStyle w:val="BodytextJustified"/>
        <w:ind w:left="709"/>
        <w:rPr>
          <w:rFonts w:cs="Microsoft Sans Serif"/>
          <w:i/>
          <w:color w:val="0070C0"/>
          <w:sz w:val="22"/>
          <w:szCs w:val="22"/>
        </w:rPr>
      </w:pPr>
    </w:p>
    <w:p w14:paraId="6420BD54" w14:textId="77777777" w:rsidR="005866C1" w:rsidRPr="005866C1" w:rsidRDefault="005866C1" w:rsidP="002566AC">
      <w:pPr>
        <w:pStyle w:val="BodytextJustified"/>
        <w:rPr>
          <w:rFonts w:cs="Microsoft Sans Serif"/>
          <w:i/>
          <w:color w:val="0070C0"/>
          <w:sz w:val="22"/>
          <w:szCs w:val="22"/>
        </w:rPr>
      </w:pPr>
      <w:r w:rsidRPr="005866C1">
        <w:rPr>
          <w:rFonts w:cs="Microsoft Sans Serif"/>
          <w:i/>
          <w:color w:val="0070C0"/>
          <w:sz w:val="22"/>
          <w:szCs w:val="22"/>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570C2C29" w14:textId="77777777" w:rsidR="005866C1" w:rsidRPr="005866C1" w:rsidRDefault="005866C1" w:rsidP="005866C1">
      <w:pPr>
        <w:pStyle w:val="BodytextJustified"/>
        <w:ind w:left="709"/>
        <w:rPr>
          <w:rFonts w:cs="Microsoft Sans Serif"/>
        </w:rPr>
      </w:pPr>
    </w:p>
    <w:p w14:paraId="09070946" w14:textId="77777777" w:rsidR="005866C1" w:rsidRPr="005866C1" w:rsidRDefault="005866C1" w:rsidP="002566AC">
      <w:pPr>
        <w:pStyle w:val="BodytextJustified"/>
        <w:rPr>
          <w:rFonts w:cs="Microsoft Sans Serif"/>
        </w:rPr>
      </w:pPr>
      <w:r w:rsidRPr="005866C1">
        <w:rPr>
          <w:rFonts w:cs="Microsoft Sans Serif"/>
        </w:rPr>
        <w:t xml:space="preserve">The completed Word and Excel files generated from the Smart Contract Tool are uploaded under the “Other” proposal element in esa-star. </w:t>
      </w:r>
    </w:p>
    <w:p w14:paraId="6DFB76E1" w14:textId="77777777" w:rsidR="005866C1" w:rsidRPr="005866C1" w:rsidRDefault="005866C1" w:rsidP="002566AC">
      <w:pPr>
        <w:pStyle w:val="BodytextJustified"/>
        <w:rPr>
          <w:rFonts w:cs="Microsoft Sans Serif"/>
        </w:rPr>
      </w:pPr>
    </w:p>
    <w:p w14:paraId="630C7545" w14:textId="77777777" w:rsidR="005866C1" w:rsidRPr="005866C1" w:rsidRDefault="005866C1" w:rsidP="002566AC">
      <w:pPr>
        <w:pStyle w:val="BodytextJustified"/>
        <w:rPr>
          <w:rFonts w:cs="Microsoft Sans Serif"/>
        </w:rPr>
      </w:pPr>
      <w:r w:rsidRPr="005866C1">
        <w:rPr>
          <w:rFonts w:cs="Microsoft Sans Serif"/>
        </w:rPr>
        <w:t xml:space="preserve">The contract conditions have been read, are </w:t>
      </w:r>
      <w:proofErr w:type="gramStart"/>
      <w:r w:rsidRPr="005866C1">
        <w:rPr>
          <w:rFonts w:cs="Microsoft Sans Serif"/>
        </w:rPr>
        <w:t>understood</w:t>
      </w:r>
      <w:proofErr w:type="gramEnd"/>
      <w:r w:rsidRPr="005866C1">
        <w:rPr>
          <w:rFonts w:cs="Microsoft Sans Serif"/>
        </w:rPr>
        <w:t xml:space="preserve"> and accepted. No sales conditions of our own are applicable.</w:t>
      </w:r>
    </w:p>
    <w:p w14:paraId="6FFBC8AE" w14:textId="77777777" w:rsidR="005866C1" w:rsidRPr="005866C1" w:rsidRDefault="005866C1" w:rsidP="002566AC">
      <w:pPr>
        <w:pStyle w:val="BodytextJustified"/>
        <w:rPr>
          <w:rFonts w:cs="Microsoft Sans Serif"/>
        </w:rPr>
      </w:pPr>
    </w:p>
    <w:p w14:paraId="55951663" w14:textId="36C1DAC4" w:rsidR="005866C1" w:rsidRPr="001222E5" w:rsidRDefault="005866C1" w:rsidP="002566AC">
      <w:pPr>
        <w:pStyle w:val="BodytextJustified"/>
        <w:rPr>
          <w:rFonts w:cs="Microsoft Sans Serif"/>
          <w:i/>
          <w:color w:val="0070C0"/>
          <w:sz w:val="22"/>
          <w:szCs w:val="22"/>
        </w:rPr>
      </w:pPr>
      <w:r w:rsidRPr="005866C1">
        <w:rPr>
          <w:rFonts w:cs="Microsoft Sans Serif"/>
        </w:rPr>
        <w:t xml:space="preserve">The Personal Data “Controller to Controller” (PDCC) Annex to the Contract has been read, are </w:t>
      </w:r>
      <w:proofErr w:type="gramStart"/>
      <w:r w:rsidRPr="005866C1">
        <w:rPr>
          <w:rFonts w:cs="Microsoft Sans Serif"/>
        </w:rPr>
        <w:t>understood</w:t>
      </w:r>
      <w:proofErr w:type="gramEnd"/>
      <w:r w:rsidRPr="005866C1">
        <w:rPr>
          <w:rFonts w:cs="Microsoft Sans Serif"/>
        </w:rPr>
        <w:t xml:space="preserve"> and accepted. It is understood that this Annex forms an integrated part of the Contract and that it will not be subject of separate signatures. Should the tender lead to a Contract award, the PDCC will enter into force upon signature of the Contract by both Parties.</w:t>
      </w:r>
      <w:bookmarkEnd w:id="149"/>
    </w:p>
    <w:p w14:paraId="2A0E36A2" w14:textId="12B0C63E" w:rsidR="00B72B6D" w:rsidRPr="001222E5" w:rsidRDefault="00B72B6D" w:rsidP="0028249B">
      <w:pPr>
        <w:pStyle w:val="Heading2"/>
        <w:ind w:left="709" w:hanging="709"/>
        <w:rPr>
          <w:rFonts w:cs="Microsoft Sans Serif"/>
        </w:rPr>
      </w:pPr>
      <w:bookmarkStart w:id="150" w:name="_Toc82075390"/>
      <w:bookmarkStart w:id="151" w:name="_Toc431821262"/>
      <w:bookmarkStart w:id="152" w:name="_Toc434140020"/>
      <w:bookmarkStart w:id="153" w:name="_Toc456810483"/>
      <w:bookmarkStart w:id="154" w:name="_Toc496710816"/>
      <w:bookmarkStart w:id="155" w:name="_Toc31796621"/>
      <w:bookmarkStart w:id="156" w:name="_Toc82075391"/>
      <w:bookmarkEnd w:id="150"/>
      <w:r w:rsidRPr="001222E5">
        <w:rPr>
          <w:rFonts w:cs="Microsoft Sans Serif"/>
        </w:rPr>
        <w:t>Insurance Waiver</w:t>
      </w:r>
      <w:bookmarkEnd w:id="151"/>
      <w:bookmarkEnd w:id="152"/>
      <w:bookmarkEnd w:id="153"/>
      <w:bookmarkEnd w:id="154"/>
      <w:bookmarkEnd w:id="155"/>
      <w:bookmarkEnd w:id="156"/>
    </w:p>
    <w:p w14:paraId="7E52A00B" w14:textId="77777777" w:rsidR="00B72B6D" w:rsidRPr="001222E5" w:rsidRDefault="0028249B" w:rsidP="002566AC">
      <w:pPr>
        <w:pStyle w:val="BodytextJustified"/>
        <w:rPr>
          <w:rFonts w:cs="Microsoft Sans Serif"/>
        </w:rPr>
      </w:pPr>
      <w:r w:rsidRPr="001222E5">
        <w:rPr>
          <w:rFonts w:cs="Microsoft Sans Serif"/>
          <w:i/>
          <w:color w:val="0070C0"/>
        </w:rPr>
        <w:t>[Option 1]</w:t>
      </w:r>
      <w:r w:rsidRPr="001222E5">
        <w:rPr>
          <w:rFonts w:cs="Microsoft Sans Serif"/>
          <w:color w:val="0070C0"/>
        </w:rPr>
        <w:t xml:space="preserve"> </w:t>
      </w:r>
      <w:r w:rsidR="00B72B6D" w:rsidRPr="001222E5">
        <w:rPr>
          <w:rFonts w:cs="Microsoft Sans Serif"/>
        </w:rPr>
        <w:t xml:space="preserve">A waiver of subrogation rights from our insurer will be </w:t>
      </w:r>
      <w:r w:rsidR="00546DB4" w:rsidRPr="001222E5">
        <w:rPr>
          <w:rFonts w:cs="Microsoft Sans Serif"/>
        </w:rPr>
        <w:t>presented during the negotiation phase</w:t>
      </w:r>
      <w:r w:rsidR="00B72B6D" w:rsidRPr="001222E5">
        <w:rPr>
          <w:rFonts w:cs="Microsoft Sans Serif"/>
        </w:rPr>
        <w:t>.</w:t>
      </w:r>
    </w:p>
    <w:p w14:paraId="42D2B2DE" w14:textId="77777777" w:rsidR="00B72B6D" w:rsidRPr="001222E5" w:rsidRDefault="00B72B6D" w:rsidP="002566AC">
      <w:pPr>
        <w:pStyle w:val="Instruction"/>
        <w:rPr>
          <w:rFonts w:cs="Microsoft Sans Serif"/>
          <w:sz w:val="24"/>
        </w:rPr>
      </w:pPr>
      <w:r w:rsidRPr="001222E5">
        <w:rPr>
          <w:rFonts w:cs="Microsoft Sans Serif"/>
          <w:sz w:val="24"/>
        </w:rPr>
        <w:t>or</w:t>
      </w:r>
    </w:p>
    <w:p w14:paraId="2824C5A4" w14:textId="77777777" w:rsidR="00B72B6D" w:rsidRPr="001222E5" w:rsidRDefault="0028249B" w:rsidP="002566AC">
      <w:pPr>
        <w:pStyle w:val="BodytextJustified"/>
        <w:rPr>
          <w:rFonts w:cs="Microsoft Sans Serif"/>
        </w:rPr>
      </w:pPr>
      <w:r w:rsidRPr="001222E5">
        <w:rPr>
          <w:rFonts w:cs="Microsoft Sans Serif"/>
          <w:i/>
          <w:color w:val="0070C0"/>
        </w:rPr>
        <w:t>[Option 2]</w:t>
      </w:r>
      <w:r w:rsidRPr="001222E5">
        <w:rPr>
          <w:rFonts w:cs="Microsoft Sans Serif"/>
          <w:color w:val="0070C0"/>
        </w:rPr>
        <w:t xml:space="preserve"> </w:t>
      </w:r>
      <w:r w:rsidR="00B72B6D" w:rsidRPr="001222E5">
        <w:rPr>
          <w:rFonts w:cs="Microsoft Sans Serif"/>
        </w:rPr>
        <w:t>A waiver of subrogation rights from our insurer will not</w:t>
      </w:r>
      <w:r w:rsidR="00B72B6D" w:rsidRPr="001222E5">
        <w:rPr>
          <w:rFonts w:cs="Microsoft Sans Serif"/>
          <w:i/>
        </w:rPr>
        <w:t xml:space="preserve"> </w:t>
      </w:r>
      <w:r w:rsidR="00B72B6D" w:rsidRPr="001222E5">
        <w:rPr>
          <w:rFonts w:cs="Microsoft Sans Serif"/>
        </w:rPr>
        <w:t xml:space="preserve">be available. The hold harmless agreement specified in Clause 18.1.6 of the General Clauses and Conditions for ESA Contracts shall apply. </w:t>
      </w:r>
    </w:p>
    <w:p w14:paraId="25BEFA00" w14:textId="77777777" w:rsidR="0028249B" w:rsidRPr="001222E5" w:rsidRDefault="0028249B" w:rsidP="002566AC">
      <w:pPr>
        <w:spacing w:before="120"/>
        <w:ind w:firstLine="11"/>
        <w:jc w:val="both"/>
        <w:rPr>
          <w:rFonts w:cs="Microsoft Sans Serif"/>
          <w:color w:val="0070C0"/>
          <w:sz w:val="22"/>
          <w:szCs w:val="22"/>
        </w:rPr>
      </w:pPr>
      <w:r w:rsidRPr="001222E5">
        <w:rPr>
          <w:rFonts w:cs="Microsoft Sans Serif"/>
          <w:i/>
          <w:color w:val="0070C0"/>
          <w:sz w:val="22"/>
          <w:szCs w:val="22"/>
        </w:rPr>
        <w:lastRenderedPageBreak/>
        <w:t>[NB: Option 2 is based on the statement of the Tenderer. Option 1 requires further coordination with the relevant insurance company and might require some effort to obtain.]</w:t>
      </w:r>
    </w:p>
    <w:p w14:paraId="2A89882D" w14:textId="77777777" w:rsidR="00B72B6D" w:rsidRPr="001222E5" w:rsidRDefault="00B72B6D" w:rsidP="0028249B">
      <w:pPr>
        <w:pStyle w:val="Heading2"/>
        <w:tabs>
          <w:tab w:val="clear" w:pos="1191"/>
          <w:tab w:val="num" w:pos="709"/>
        </w:tabs>
        <w:ind w:left="709" w:hanging="709"/>
        <w:rPr>
          <w:rFonts w:cs="Microsoft Sans Serif"/>
        </w:rPr>
      </w:pPr>
      <w:bookmarkStart w:id="157" w:name="_Toc431821263"/>
      <w:bookmarkStart w:id="158" w:name="_Toc434140021"/>
      <w:bookmarkStart w:id="159" w:name="_Toc456810484"/>
      <w:bookmarkStart w:id="160" w:name="_Toc496710817"/>
      <w:bookmarkStart w:id="161" w:name="_Toc31796622"/>
      <w:bookmarkStart w:id="162" w:name="_Toc82075392"/>
      <w:r w:rsidRPr="001222E5">
        <w:rPr>
          <w:rFonts w:cs="Microsoft Sans Serif"/>
        </w:rPr>
        <w:t xml:space="preserve">Statement Relating to Export </w:t>
      </w:r>
      <w:proofErr w:type="gramStart"/>
      <w:r w:rsidRPr="001222E5">
        <w:rPr>
          <w:rFonts w:cs="Microsoft Sans Serif"/>
        </w:rPr>
        <w:t>Import  Licences</w:t>
      </w:r>
      <w:proofErr w:type="gramEnd"/>
      <w:r w:rsidRPr="001222E5">
        <w:rPr>
          <w:rFonts w:cs="Microsoft Sans Serif"/>
        </w:rPr>
        <w:t xml:space="preserve"> / Authorisations and Related Documentation</w:t>
      </w:r>
      <w:bookmarkEnd w:id="157"/>
      <w:bookmarkEnd w:id="158"/>
      <w:bookmarkEnd w:id="159"/>
      <w:bookmarkEnd w:id="160"/>
      <w:bookmarkEnd w:id="161"/>
      <w:bookmarkEnd w:id="162"/>
    </w:p>
    <w:p w14:paraId="7939E655" w14:textId="77777777" w:rsidR="00B72B6D" w:rsidRPr="001222E5" w:rsidRDefault="00B72B6D" w:rsidP="002566AC">
      <w:pPr>
        <w:pStyle w:val="BodytextJustified"/>
        <w:spacing w:before="120"/>
        <w:rPr>
          <w:rFonts w:cs="Microsoft Sans Serif"/>
        </w:rPr>
      </w:pPr>
      <w:r w:rsidRPr="001222E5">
        <w:rPr>
          <w:rFonts w:cs="Microsoft Sans Serif"/>
        </w:rPr>
        <w:t xml:space="preserve">There </w:t>
      </w:r>
      <w:proofErr w:type="gramStart"/>
      <w:r w:rsidRPr="001222E5">
        <w:rPr>
          <w:rFonts w:cs="Microsoft Sans Serif"/>
        </w:rPr>
        <w:t>are</w:t>
      </w:r>
      <w:proofErr w:type="gramEnd"/>
      <w:r w:rsidRPr="001222E5">
        <w:rPr>
          <w:rFonts w:cs="Microsoft Sans Serif"/>
        </w:rPr>
        <w:t xml:space="preserve"> no export or import restriction issues and thus no need to obtain specific licences or authorisations.</w:t>
      </w:r>
      <w:r w:rsidRPr="001222E5">
        <w:rPr>
          <w:rFonts w:cs="Microsoft Sans Serif"/>
        </w:rPr>
        <w:tab/>
      </w:r>
    </w:p>
    <w:p w14:paraId="3D464FBA" w14:textId="77777777" w:rsidR="00B72B6D" w:rsidRPr="001222E5" w:rsidRDefault="00B72B6D" w:rsidP="001B6600">
      <w:pPr>
        <w:pStyle w:val="Instruction"/>
        <w:spacing w:before="120" w:after="0"/>
        <w:rPr>
          <w:rFonts w:cs="Microsoft Sans Serif"/>
          <w:sz w:val="22"/>
          <w:szCs w:val="22"/>
        </w:rPr>
      </w:pPr>
      <w:r w:rsidRPr="001222E5">
        <w:rPr>
          <w:rFonts w:cs="Microsoft Sans Serif"/>
          <w:sz w:val="22"/>
          <w:szCs w:val="22"/>
        </w:rPr>
        <w:t>or include and complete the following statements as appropriate</w:t>
      </w:r>
    </w:p>
    <w:p w14:paraId="4D6D6E5B" w14:textId="77777777" w:rsidR="00B72B6D" w:rsidRPr="001222E5" w:rsidRDefault="00B72B6D" w:rsidP="002566AC">
      <w:pPr>
        <w:pStyle w:val="BodytextJustified"/>
        <w:spacing w:before="120"/>
        <w:rPr>
          <w:rFonts w:cs="Microsoft Sans Serif"/>
        </w:rPr>
      </w:pPr>
      <w:r w:rsidRPr="001222E5">
        <w:rPr>
          <w:rFonts w:cs="Microsoft Sans Serif"/>
        </w:rPr>
        <w:t>Export or import restrictions and/or a need of adequate licences or authorisations exist, and the status regarding such requirements is at present the following:</w:t>
      </w:r>
    </w:p>
    <w:p w14:paraId="7A2F8673" w14:textId="77777777" w:rsidR="00B72B6D" w:rsidRPr="001222E5" w:rsidRDefault="00B72B6D" w:rsidP="002566AC">
      <w:pPr>
        <w:pStyle w:val="ListParagraph"/>
        <w:numPr>
          <w:ilvl w:val="0"/>
          <w:numId w:val="25"/>
        </w:numPr>
        <w:spacing w:before="120" w:line="240" w:lineRule="auto"/>
        <w:ind w:left="425" w:hanging="357"/>
        <w:jc w:val="both"/>
        <w:rPr>
          <w:rFonts w:cs="Microsoft Sans Serif"/>
        </w:rPr>
      </w:pPr>
      <w:r w:rsidRPr="001222E5">
        <w:rPr>
          <w:rFonts w:cs="Microsoft Sans Serif"/>
          <w:i/>
          <w:color w:val="FF0000"/>
        </w:rPr>
        <w:t xml:space="preserve">… </w:t>
      </w:r>
      <w:r w:rsidRPr="001222E5">
        <w:rPr>
          <w:rFonts w:cs="Microsoft Sans Serif"/>
          <w:i/>
          <w:color w:val="0070C0"/>
        </w:rPr>
        <w:t>(name</w:t>
      </w:r>
      <w:r w:rsidR="001F3C71" w:rsidRPr="001222E5">
        <w:rPr>
          <w:rFonts w:cs="Microsoft Sans Serif"/>
          <w:i/>
          <w:color w:val="0070C0"/>
        </w:rPr>
        <w:t xml:space="preserve"> of tenderer / subcontractor</w:t>
      </w:r>
      <w:r w:rsidRPr="001222E5">
        <w:rPr>
          <w:rFonts w:cs="Microsoft Sans Serif"/>
          <w:i/>
          <w:color w:val="0070C0"/>
        </w:rPr>
        <w:t>)</w:t>
      </w:r>
      <w:r w:rsidRPr="001222E5">
        <w:rPr>
          <w:rFonts w:cs="Microsoft Sans Serif"/>
        </w:rPr>
        <w:t xml:space="preserve"> has obtained the following authorisation(s) </w:t>
      </w:r>
      <w:proofErr w:type="gramStart"/>
      <w:r w:rsidRPr="001222E5">
        <w:rPr>
          <w:rFonts w:cs="Microsoft Sans Serif"/>
        </w:rPr>
        <w:t>in order to</w:t>
      </w:r>
      <w:proofErr w:type="gramEnd"/>
      <w:r w:rsidRPr="001222E5">
        <w:rPr>
          <w:rFonts w:cs="Microsoft Sans Serif"/>
        </w:rPr>
        <w:t xml:space="preserve"> submit this tender: </w:t>
      </w:r>
      <w:r w:rsidRPr="001222E5">
        <w:rPr>
          <w:rFonts w:cs="Microsoft Sans Serif"/>
          <w:color w:val="FF0000"/>
        </w:rPr>
        <w:t>…</w:t>
      </w:r>
      <w:r w:rsidRPr="001222E5">
        <w:rPr>
          <w:rFonts w:cs="Microsoft Sans Serif"/>
        </w:rPr>
        <w:t>.</w:t>
      </w:r>
    </w:p>
    <w:p w14:paraId="0C45F17A" w14:textId="77777777" w:rsidR="00B72B6D" w:rsidRPr="001222E5" w:rsidRDefault="00B72B6D" w:rsidP="001B6600">
      <w:pPr>
        <w:pStyle w:val="Instruction"/>
        <w:spacing w:before="120" w:after="0"/>
        <w:rPr>
          <w:rFonts w:cs="Microsoft Sans Serif"/>
          <w:sz w:val="24"/>
        </w:rPr>
      </w:pPr>
      <w:r w:rsidRPr="001222E5">
        <w:rPr>
          <w:rFonts w:cs="Microsoft Sans Serif"/>
          <w:sz w:val="24"/>
        </w:rPr>
        <w:t>and/or</w:t>
      </w:r>
    </w:p>
    <w:p w14:paraId="724D86FF" w14:textId="77777777" w:rsidR="00B72B6D" w:rsidRPr="001222E5" w:rsidRDefault="001F3C71" w:rsidP="002566AC">
      <w:pPr>
        <w:pStyle w:val="ListParagraph"/>
        <w:numPr>
          <w:ilvl w:val="0"/>
          <w:numId w:val="25"/>
        </w:numPr>
        <w:spacing w:before="120" w:line="240" w:lineRule="auto"/>
        <w:ind w:left="425" w:hanging="357"/>
        <w:jc w:val="both"/>
        <w:rPr>
          <w:rFonts w:cs="Microsoft Sans Serif"/>
        </w:rPr>
      </w:pPr>
      <w:r w:rsidRPr="001222E5">
        <w:rPr>
          <w:rFonts w:cs="Microsoft Sans Serif"/>
          <w:i/>
          <w:color w:val="FF0000"/>
        </w:rPr>
        <w:t xml:space="preserve">… </w:t>
      </w:r>
      <w:r w:rsidRPr="001222E5">
        <w:rPr>
          <w:rFonts w:cs="Microsoft Sans Serif"/>
          <w:i/>
          <w:color w:val="0070C0"/>
        </w:rPr>
        <w:t>(name of tenderer / subcontractor)</w:t>
      </w:r>
      <w:r w:rsidR="00B72B6D" w:rsidRPr="001222E5">
        <w:rPr>
          <w:rFonts w:cs="Microsoft Sans Serif"/>
        </w:rPr>
        <w:t xml:space="preserve"> will need to obtain, prior to the placing of a Contract, the following authorisation(s): </w:t>
      </w:r>
      <w:r w:rsidR="00B72B6D" w:rsidRPr="001222E5">
        <w:rPr>
          <w:rFonts w:cs="Microsoft Sans Serif"/>
          <w:color w:val="FF0000"/>
        </w:rPr>
        <w:t>...</w:t>
      </w:r>
      <w:r w:rsidR="00B72B6D" w:rsidRPr="001222E5">
        <w:rPr>
          <w:rFonts w:cs="Microsoft Sans Serif"/>
        </w:rPr>
        <w:t>.</w:t>
      </w:r>
    </w:p>
    <w:p w14:paraId="2340CEE3" w14:textId="77777777" w:rsidR="00B72B6D" w:rsidRPr="001222E5" w:rsidRDefault="00B72B6D" w:rsidP="001B6600">
      <w:pPr>
        <w:pStyle w:val="Instruction"/>
        <w:spacing w:before="120" w:after="0"/>
        <w:rPr>
          <w:rFonts w:cs="Microsoft Sans Serif"/>
          <w:sz w:val="24"/>
        </w:rPr>
      </w:pPr>
      <w:r w:rsidRPr="001222E5">
        <w:rPr>
          <w:rFonts w:cs="Microsoft Sans Serif"/>
          <w:sz w:val="24"/>
        </w:rPr>
        <w:t>and/or</w:t>
      </w:r>
    </w:p>
    <w:p w14:paraId="084DA3D3" w14:textId="77777777" w:rsidR="00B72B6D" w:rsidRPr="001222E5" w:rsidRDefault="001F3C71" w:rsidP="002566AC">
      <w:pPr>
        <w:pStyle w:val="ListParagraph"/>
        <w:numPr>
          <w:ilvl w:val="0"/>
          <w:numId w:val="25"/>
        </w:numPr>
        <w:spacing w:before="120" w:line="240" w:lineRule="auto"/>
        <w:ind w:left="425" w:hanging="357"/>
        <w:jc w:val="both"/>
        <w:rPr>
          <w:rFonts w:cs="Microsoft Sans Serif"/>
        </w:rPr>
      </w:pPr>
      <w:r w:rsidRPr="001222E5">
        <w:rPr>
          <w:rFonts w:cs="Microsoft Sans Serif"/>
          <w:i/>
          <w:color w:val="FF0000"/>
        </w:rPr>
        <w:t xml:space="preserve">… </w:t>
      </w:r>
      <w:r w:rsidRPr="001222E5">
        <w:rPr>
          <w:rFonts w:cs="Microsoft Sans Serif"/>
          <w:i/>
          <w:color w:val="0070C0"/>
        </w:rPr>
        <w:t>(name of tenderer / subcontractor)</w:t>
      </w:r>
      <w:r w:rsidR="00B72B6D" w:rsidRPr="001222E5">
        <w:rPr>
          <w:rFonts w:cs="Microsoft Sans Serif"/>
        </w:rPr>
        <w:t xml:space="preserve"> will need to obtain the following authorisation(s) for the implementation of the contract: </w:t>
      </w:r>
      <w:r w:rsidR="00B72B6D" w:rsidRPr="001222E5">
        <w:rPr>
          <w:rFonts w:cs="Microsoft Sans Serif"/>
          <w:color w:val="FF0000"/>
        </w:rPr>
        <w:t>...</w:t>
      </w:r>
      <w:r w:rsidR="00B72B6D" w:rsidRPr="001222E5">
        <w:rPr>
          <w:rFonts w:cs="Microsoft Sans Serif"/>
        </w:rPr>
        <w:t>.</w:t>
      </w:r>
    </w:p>
    <w:p w14:paraId="25928276" w14:textId="77777777" w:rsidR="00E300BE" w:rsidRPr="002566AC" w:rsidRDefault="00E300BE" w:rsidP="00E300BE">
      <w:pPr>
        <w:pStyle w:val="Heading1"/>
        <w:spacing w:before="0" w:after="0"/>
      </w:pPr>
      <w:r w:rsidRPr="001222E5">
        <w:rPr>
          <w:rFonts w:cs="Microsoft Sans Serif"/>
        </w:rPr>
        <w:br w:type="column"/>
      </w:r>
      <w:bookmarkStart w:id="163" w:name="_Toc31796623"/>
      <w:bookmarkStart w:id="164" w:name="_Toc82075393"/>
      <w:r w:rsidRPr="002566AC">
        <w:lastRenderedPageBreak/>
        <w:t>Appendices</w:t>
      </w:r>
      <w:bookmarkEnd w:id="163"/>
      <w:bookmarkEnd w:id="164"/>
    </w:p>
    <w:p w14:paraId="00A3B42D" w14:textId="77777777" w:rsidR="00E300BE" w:rsidRPr="001222E5" w:rsidRDefault="00E300BE" w:rsidP="00E300BE">
      <w:pPr>
        <w:spacing w:before="120"/>
        <w:ind w:left="1985" w:hanging="1265"/>
        <w:jc w:val="both"/>
        <w:rPr>
          <w:rFonts w:cs="Microsoft Sans Serif"/>
        </w:rPr>
      </w:pPr>
      <w:r w:rsidRPr="001222E5">
        <w:rPr>
          <w:rFonts w:cs="Microsoft Sans Serif"/>
        </w:rPr>
        <w:t xml:space="preserve">App. 1: </w:t>
      </w:r>
      <w:r w:rsidRPr="001222E5">
        <w:rPr>
          <w:rFonts w:cs="Microsoft Sans Serif"/>
        </w:rPr>
        <w:tab/>
        <w:t>‘Letter(s) of Interest / Commitment’ of involved customer(s), user(s), and other external partner organisation(s)</w:t>
      </w:r>
    </w:p>
    <w:p w14:paraId="2343C484" w14:textId="469B3859" w:rsidR="00E300BE" w:rsidRDefault="00E300BE" w:rsidP="00E300BE">
      <w:pPr>
        <w:spacing w:before="120"/>
        <w:ind w:left="1985" w:hanging="1265"/>
        <w:jc w:val="both"/>
        <w:rPr>
          <w:rFonts w:cs="Microsoft Sans Serif"/>
        </w:rPr>
      </w:pPr>
      <w:r w:rsidRPr="001222E5">
        <w:rPr>
          <w:rFonts w:cs="Microsoft Sans Serif"/>
        </w:rPr>
        <w:t xml:space="preserve">App. </w:t>
      </w:r>
      <w:r w:rsidR="00564DA6" w:rsidRPr="001222E5">
        <w:rPr>
          <w:rFonts w:cs="Microsoft Sans Serif"/>
        </w:rPr>
        <w:t>2</w:t>
      </w:r>
      <w:r w:rsidRPr="001222E5">
        <w:rPr>
          <w:rFonts w:cs="Microsoft Sans Serif"/>
        </w:rPr>
        <w:t xml:space="preserve">: </w:t>
      </w:r>
      <w:r w:rsidRPr="001222E5">
        <w:rPr>
          <w:rFonts w:cs="Microsoft Sans Serif"/>
        </w:rPr>
        <w:tab/>
        <w:t>CVs of the key persons</w:t>
      </w:r>
    </w:p>
    <w:p w14:paraId="4BCD9595" w14:textId="699FCAE5" w:rsidR="00242CED" w:rsidRPr="001222E5" w:rsidRDefault="00242CED" w:rsidP="00E300BE">
      <w:pPr>
        <w:spacing w:before="120"/>
        <w:ind w:left="1985" w:hanging="1265"/>
        <w:jc w:val="both"/>
        <w:rPr>
          <w:rFonts w:cs="Microsoft Sans Serif"/>
        </w:rPr>
      </w:pPr>
      <w:r>
        <w:rPr>
          <w:rFonts w:cs="Microsoft Sans Serif"/>
        </w:rPr>
        <w:t xml:space="preserve">App. 3: </w:t>
      </w:r>
      <w:r>
        <w:rPr>
          <w:rFonts w:cs="Microsoft Sans Serif"/>
        </w:rPr>
        <w:tab/>
        <w:t>Source of Entity Contributions</w:t>
      </w:r>
    </w:p>
    <w:p w14:paraId="79D6CF32" w14:textId="3F977139" w:rsidR="001F3C71" w:rsidRPr="001222E5" w:rsidRDefault="001F3C71" w:rsidP="00EE73BE">
      <w:pPr>
        <w:spacing w:before="240"/>
        <w:ind w:left="709" w:firstLine="11"/>
        <w:jc w:val="both"/>
        <w:rPr>
          <w:rFonts w:cs="Microsoft Sans Serif"/>
          <w:i/>
          <w:color w:val="0070C0"/>
          <w:sz w:val="22"/>
          <w:szCs w:val="22"/>
        </w:rPr>
      </w:pPr>
      <w:r w:rsidRPr="001222E5">
        <w:rPr>
          <w:rFonts w:cs="Microsoft Sans Serif"/>
          <w:i/>
          <w:color w:val="0070C0"/>
          <w:sz w:val="22"/>
          <w:szCs w:val="22"/>
        </w:rPr>
        <w:t>[For Feasibility Studies with an ESA price above 250 k€, PSS forms A2 and A8 nee</w:t>
      </w:r>
      <w:r w:rsidR="001E668B">
        <w:rPr>
          <w:rFonts w:cs="Microsoft Sans Serif"/>
          <w:i/>
          <w:color w:val="0070C0"/>
          <w:sz w:val="22"/>
          <w:szCs w:val="22"/>
        </w:rPr>
        <w:t>d</w:t>
      </w:r>
      <w:r w:rsidRPr="001222E5">
        <w:rPr>
          <w:rFonts w:cs="Microsoft Sans Serif"/>
          <w:i/>
          <w:color w:val="0070C0"/>
          <w:sz w:val="22"/>
          <w:szCs w:val="22"/>
        </w:rPr>
        <w:t xml:space="preserve"> to be provided for the tenderer and each subcontractor]</w:t>
      </w:r>
    </w:p>
    <w:p w14:paraId="40D7B54D" w14:textId="74946AF3" w:rsidR="00E300BE" w:rsidRPr="001222E5" w:rsidRDefault="00564DA6" w:rsidP="00E300BE">
      <w:pPr>
        <w:spacing w:before="120"/>
        <w:ind w:left="1985" w:hanging="1265"/>
        <w:jc w:val="both"/>
        <w:rPr>
          <w:rFonts w:cs="Microsoft Sans Serif"/>
          <w:color w:val="FF0000"/>
        </w:rPr>
      </w:pPr>
      <w:r w:rsidRPr="001222E5">
        <w:rPr>
          <w:rFonts w:cs="Microsoft Sans Serif"/>
          <w:color w:val="FF0000"/>
        </w:rPr>
        <w:t xml:space="preserve">App. </w:t>
      </w:r>
      <w:r w:rsidR="00242CED">
        <w:rPr>
          <w:rFonts w:cs="Microsoft Sans Serif"/>
          <w:color w:val="FF0000"/>
        </w:rPr>
        <w:t>4</w:t>
      </w:r>
      <w:r w:rsidR="00E300BE" w:rsidRPr="001222E5">
        <w:rPr>
          <w:rFonts w:cs="Microsoft Sans Serif"/>
          <w:color w:val="FF0000"/>
        </w:rPr>
        <w:t>.</w:t>
      </w:r>
      <w:r w:rsidR="000C31CA" w:rsidRPr="001222E5">
        <w:rPr>
          <w:rFonts w:cs="Microsoft Sans Serif"/>
          <w:color w:val="FF0000"/>
        </w:rPr>
        <w:t>a</w:t>
      </w:r>
      <w:r w:rsidR="00E300BE" w:rsidRPr="001222E5">
        <w:rPr>
          <w:rFonts w:cs="Microsoft Sans Serif"/>
          <w:color w:val="FF0000"/>
        </w:rPr>
        <w:t>:</w:t>
      </w:r>
      <w:r w:rsidR="00E300BE" w:rsidRPr="001222E5">
        <w:rPr>
          <w:rFonts w:cs="Microsoft Sans Serif"/>
          <w:color w:val="FF0000"/>
        </w:rPr>
        <w:tab/>
        <w:t xml:space="preserve">PSS-A2 form including exhibit A and exhibit B for the </w:t>
      </w:r>
      <w:r w:rsidR="00291F22">
        <w:rPr>
          <w:rFonts w:cs="Microsoft Sans Serif"/>
          <w:color w:val="FF0000"/>
        </w:rPr>
        <w:t>tenderer</w:t>
      </w:r>
      <w:r w:rsidR="00E300BE" w:rsidRPr="001222E5">
        <w:rPr>
          <w:rFonts w:cs="Microsoft Sans Serif"/>
          <w:color w:val="FF0000"/>
        </w:rPr>
        <w:t xml:space="preserve"> [and </w:t>
      </w:r>
      <w:proofErr w:type="gramStart"/>
      <w:r w:rsidR="00E300BE" w:rsidRPr="001222E5">
        <w:rPr>
          <w:rFonts w:cs="Microsoft Sans Serif"/>
          <w:color w:val="FF0000"/>
        </w:rPr>
        <w:t>each  subcontractor</w:t>
      </w:r>
      <w:proofErr w:type="gramEnd"/>
      <w:r w:rsidR="00E300BE" w:rsidRPr="001222E5">
        <w:rPr>
          <w:rFonts w:cs="Microsoft Sans Serif"/>
          <w:color w:val="FF0000"/>
        </w:rPr>
        <w:t xml:space="preserve">] </w:t>
      </w:r>
    </w:p>
    <w:p w14:paraId="2E531E12" w14:textId="7CD7ED86" w:rsidR="00E300BE" w:rsidRPr="001222E5" w:rsidRDefault="00564DA6" w:rsidP="00E300BE">
      <w:pPr>
        <w:spacing w:before="120"/>
        <w:ind w:left="1985" w:hanging="1265"/>
        <w:jc w:val="both"/>
        <w:rPr>
          <w:rFonts w:cs="Microsoft Sans Serif"/>
          <w:color w:val="FF0000"/>
        </w:rPr>
      </w:pPr>
      <w:r w:rsidRPr="001222E5">
        <w:rPr>
          <w:rFonts w:cs="Microsoft Sans Serif"/>
          <w:color w:val="FF0000"/>
        </w:rPr>
        <w:t xml:space="preserve">App. </w:t>
      </w:r>
      <w:r w:rsidR="00242CED">
        <w:rPr>
          <w:rFonts w:cs="Microsoft Sans Serif"/>
          <w:color w:val="FF0000"/>
        </w:rPr>
        <w:t>4</w:t>
      </w:r>
      <w:r w:rsidR="00E300BE" w:rsidRPr="001222E5">
        <w:rPr>
          <w:rFonts w:cs="Microsoft Sans Serif"/>
          <w:color w:val="FF0000"/>
        </w:rPr>
        <w:t>.</w:t>
      </w:r>
      <w:r w:rsidR="000C31CA" w:rsidRPr="001222E5">
        <w:rPr>
          <w:rFonts w:cs="Microsoft Sans Serif"/>
          <w:color w:val="FF0000"/>
        </w:rPr>
        <w:t>b</w:t>
      </w:r>
      <w:r w:rsidR="00E300BE" w:rsidRPr="001222E5">
        <w:rPr>
          <w:rFonts w:cs="Microsoft Sans Serif"/>
          <w:color w:val="FF0000"/>
        </w:rPr>
        <w:t xml:space="preserve">: </w:t>
      </w:r>
      <w:r w:rsidR="00E300BE" w:rsidRPr="001222E5">
        <w:rPr>
          <w:rFonts w:cs="Microsoft Sans Serif"/>
          <w:color w:val="FF0000"/>
        </w:rPr>
        <w:tab/>
        <w:t xml:space="preserve">PSS-A8 form for the </w:t>
      </w:r>
      <w:r w:rsidR="00291F22">
        <w:rPr>
          <w:rFonts w:cs="Microsoft Sans Serif"/>
          <w:color w:val="FF0000"/>
        </w:rPr>
        <w:t xml:space="preserve">tenderer </w:t>
      </w:r>
      <w:r w:rsidR="00E300BE" w:rsidRPr="001222E5">
        <w:rPr>
          <w:rFonts w:cs="Microsoft Sans Serif"/>
          <w:color w:val="FF0000"/>
        </w:rPr>
        <w:t xml:space="preserve">[and </w:t>
      </w:r>
      <w:proofErr w:type="gramStart"/>
      <w:r w:rsidR="00E300BE" w:rsidRPr="001222E5">
        <w:rPr>
          <w:rFonts w:cs="Microsoft Sans Serif"/>
          <w:color w:val="FF0000"/>
        </w:rPr>
        <w:t>each  subcontractor</w:t>
      </w:r>
      <w:proofErr w:type="gramEnd"/>
      <w:r w:rsidR="00E300BE" w:rsidRPr="001222E5">
        <w:rPr>
          <w:rFonts w:cs="Microsoft Sans Serif"/>
          <w:color w:val="FF0000"/>
        </w:rPr>
        <w:t>]</w:t>
      </w:r>
      <w:r w:rsidR="00E300BE" w:rsidRPr="001222E5">
        <w:rPr>
          <w:rFonts w:cs="Microsoft Sans Serif"/>
          <w:color w:val="FF0000"/>
        </w:rPr>
        <w:tab/>
      </w:r>
    </w:p>
    <w:p w14:paraId="45B55CE0" w14:textId="77777777" w:rsidR="00E300BE" w:rsidRPr="001222E5" w:rsidRDefault="00E300BE" w:rsidP="00E300BE">
      <w:pPr>
        <w:spacing w:before="120"/>
        <w:ind w:left="1985" w:hanging="1265"/>
        <w:jc w:val="both"/>
        <w:rPr>
          <w:rFonts w:cs="Microsoft Sans Serif"/>
        </w:rPr>
      </w:pPr>
    </w:p>
    <w:p w14:paraId="59B8CA07" w14:textId="77777777" w:rsidR="002A79F6" w:rsidRPr="001222E5" w:rsidRDefault="002A79F6" w:rsidP="00EE73BE">
      <w:pPr>
        <w:pStyle w:val="Heading1"/>
        <w:spacing w:before="0" w:after="0"/>
        <w:rPr>
          <w:rFonts w:cs="Microsoft Sans Serif"/>
          <w:caps w:val="0"/>
          <w:sz w:val="24"/>
        </w:rPr>
      </w:pPr>
    </w:p>
    <w:p w14:paraId="212B416A" w14:textId="77777777" w:rsidR="00696D51" w:rsidRPr="002566AC" w:rsidRDefault="00696D51" w:rsidP="00EE73BE">
      <w:pPr>
        <w:tabs>
          <w:tab w:val="left" w:pos="2127"/>
        </w:tabs>
        <w:spacing w:line="240" w:lineRule="auto"/>
        <w:ind w:left="1560" w:hanging="1560"/>
        <w:rPr>
          <w:i/>
          <w:color w:val="0070C0"/>
          <w:sz w:val="28"/>
        </w:rPr>
      </w:pPr>
      <w:r w:rsidRPr="001222E5">
        <w:rPr>
          <w:rFonts w:cs="Microsoft Sans Serif"/>
          <w:b/>
        </w:rPr>
        <w:br w:type="column"/>
      </w:r>
      <w:r w:rsidRPr="002566AC">
        <w:rPr>
          <w:b/>
          <w:sz w:val="28"/>
        </w:rPr>
        <w:lastRenderedPageBreak/>
        <w:t>Appendix 1 - Letter(s) of Interest / Commitment from involved customer(s), user(s), and other external partner organisation(s)</w:t>
      </w:r>
    </w:p>
    <w:p w14:paraId="1379554E" w14:textId="77777777" w:rsidR="00E300BE" w:rsidRPr="001222E5" w:rsidRDefault="00E300BE" w:rsidP="00E300BE">
      <w:pPr>
        <w:spacing w:before="120" w:line="240" w:lineRule="auto"/>
        <w:jc w:val="both"/>
        <w:rPr>
          <w:rFonts w:cs="Microsoft Sans Serif"/>
          <w:i/>
          <w:color w:val="0070C0"/>
        </w:rPr>
      </w:pPr>
      <w:r w:rsidRPr="001222E5">
        <w:rPr>
          <w:rFonts w:cs="Microsoft Sans Serif"/>
          <w:i/>
          <w:color w:val="0070C0"/>
        </w:rPr>
        <w:t>[Please, enclose a ‘Letter of Interest / Commitment’ for each participant (customer, user, other external partner organisation) not appearing explicitly as subcontractor, containing information on their motivation for their participation (</w:t>
      </w:r>
      <w:r w:rsidRPr="001222E5">
        <w:rPr>
          <w:rFonts w:cs="Microsoft Sans Serif"/>
          <w:i/>
          <w:color w:val="0070C0"/>
          <w:u w:val="single"/>
        </w:rPr>
        <w:t>in their own words</w:t>
      </w:r>
      <w:r w:rsidRPr="001222E5">
        <w:rPr>
          <w:rFonts w:cs="Microsoft Sans Serif"/>
          <w:i/>
          <w:color w:val="0070C0"/>
        </w:rPr>
        <w:t>) as well as information on their contributions to the various study tasks.</w:t>
      </w:r>
    </w:p>
    <w:p w14:paraId="30CA43FD" w14:textId="77777777" w:rsidR="00E300BE" w:rsidRPr="001222E5" w:rsidRDefault="00E300BE" w:rsidP="00E300BE">
      <w:pPr>
        <w:spacing w:before="240" w:line="240" w:lineRule="auto"/>
        <w:ind w:left="426" w:hanging="426"/>
        <w:jc w:val="both"/>
        <w:rPr>
          <w:rFonts w:cs="Microsoft Sans Serif"/>
          <w:i/>
          <w:color w:val="0070C0"/>
        </w:rPr>
      </w:pPr>
      <w:r w:rsidRPr="001222E5">
        <w:rPr>
          <w:rFonts w:cs="Microsoft Sans Serif"/>
          <w:i/>
          <w:color w:val="0070C0"/>
        </w:rPr>
        <w:t xml:space="preserve">Contributions to the study may include: </w:t>
      </w:r>
      <w:r w:rsidRPr="001222E5">
        <w:rPr>
          <w:rFonts w:cs="Microsoft Sans Serif"/>
          <w:i/>
          <w:color w:val="0070C0"/>
        </w:rPr>
        <w:tab/>
      </w:r>
    </w:p>
    <w:p w14:paraId="5A9F12A8"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identification of current operational processes and their issues,</w:t>
      </w:r>
    </w:p>
    <w:p w14:paraId="239B9764"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to definition of user scenarios/processes,</w:t>
      </w:r>
    </w:p>
    <w:p w14:paraId="230BA16F"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to definition of user requirements,</w:t>
      </w:r>
    </w:p>
    <w:p w14:paraId="103CEB74"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identification of expected benefits and financial constraints,</w:t>
      </w:r>
    </w:p>
    <w:p w14:paraId="0C21899A"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with validation of the Proof of Concept,</w:t>
      </w:r>
    </w:p>
    <w:p w14:paraId="7DA87EDB"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indication of interest in a potential follow-on Demonstration Project,</w:t>
      </w:r>
    </w:p>
    <w:p w14:paraId="44179450" w14:textId="77777777" w:rsidR="00E300BE" w:rsidRPr="001222E5" w:rsidRDefault="00E300BE" w:rsidP="00E300BE">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to promotion of the targeted services.]</w:t>
      </w:r>
    </w:p>
    <w:p w14:paraId="57A1AB89" w14:textId="77777777" w:rsidR="00E300BE" w:rsidRPr="002566AC" w:rsidRDefault="00E300BE" w:rsidP="00754FF1">
      <w:pPr>
        <w:tabs>
          <w:tab w:val="left" w:pos="2127"/>
        </w:tabs>
        <w:spacing w:line="240" w:lineRule="auto"/>
        <w:ind w:left="1560" w:hanging="1560"/>
        <w:rPr>
          <w:b/>
          <w:sz w:val="28"/>
        </w:rPr>
      </w:pPr>
      <w:r w:rsidRPr="001222E5">
        <w:rPr>
          <w:rFonts w:cs="Microsoft Sans Serif"/>
        </w:rPr>
        <w:br w:type="column"/>
      </w:r>
      <w:r w:rsidR="00CA66D4" w:rsidRPr="002566AC">
        <w:rPr>
          <w:b/>
          <w:sz w:val="28"/>
        </w:rPr>
        <w:lastRenderedPageBreak/>
        <w:t xml:space="preserve">Appendix </w:t>
      </w:r>
      <w:r w:rsidR="00754FF1" w:rsidRPr="002566AC">
        <w:rPr>
          <w:b/>
          <w:sz w:val="28"/>
        </w:rPr>
        <w:t>2</w:t>
      </w:r>
      <w:r w:rsidR="00CA66D4" w:rsidRPr="002566AC">
        <w:rPr>
          <w:b/>
          <w:sz w:val="28"/>
        </w:rPr>
        <w:t xml:space="preserve"> - CVs of key persons</w:t>
      </w:r>
      <w:r w:rsidRPr="002566AC">
        <w:rPr>
          <w:b/>
          <w:sz w:val="28"/>
        </w:rPr>
        <w:t xml:space="preserve"> </w:t>
      </w:r>
    </w:p>
    <w:p w14:paraId="703E84E0" w14:textId="77777777" w:rsidR="00E300BE" w:rsidRPr="001222E5" w:rsidRDefault="00E300BE" w:rsidP="001B5A26">
      <w:pPr>
        <w:pStyle w:val="Instruction"/>
        <w:spacing w:before="240"/>
        <w:jc w:val="both"/>
        <w:rPr>
          <w:rFonts w:cs="Microsoft Sans Serif"/>
          <w:sz w:val="22"/>
          <w:szCs w:val="22"/>
        </w:rPr>
      </w:pPr>
      <w:r w:rsidRPr="001222E5">
        <w:rPr>
          <w:rFonts w:cs="Microsoft Sans Serif"/>
          <w:sz w:val="22"/>
          <w:szCs w:val="22"/>
        </w:rPr>
        <w:t>[Please, provide complete C</w:t>
      </w:r>
      <w:r w:rsidR="00CA66D4" w:rsidRPr="001222E5">
        <w:rPr>
          <w:rFonts w:cs="Microsoft Sans Serif"/>
          <w:sz w:val="22"/>
          <w:szCs w:val="22"/>
        </w:rPr>
        <w:t>urricula Vitae (C</w:t>
      </w:r>
      <w:r w:rsidRPr="001222E5">
        <w:rPr>
          <w:rFonts w:cs="Microsoft Sans Serif"/>
          <w:sz w:val="22"/>
          <w:szCs w:val="22"/>
        </w:rPr>
        <w:t>Vs</w:t>
      </w:r>
      <w:r w:rsidR="00CA66D4" w:rsidRPr="001222E5">
        <w:rPr>
          <w:rFonts w:cs="Microsoft Sans Serif"/>
          <w:sz w:val="22"/>
          <w:szCs w:val="22"/>
        </w:rPr>
        <w:t>)</w:t>
      </w:r>
      <w:r w:rsidRPr="001222E5">
        <w:rPr>
          <w:rFonts w:cs="Microsoft Sans Serif"/>
          <w:sz w:val="22"/>
          <w:szCs w:val="22"/>
        </w:rPr>
        <w:t xml:space="preserve"> for all key personnel using the following template, or equivalent. Competence in technical aspects, business development, market/domain expert, commercial and sales shall be explicitly presented.</w:t>
      </w:r>
    </w:p>
    <w:p w14:paraId="297C8AF9" w14:textId="77777777" w:rsidR="00E300BE" w:rsidRPr="001222E5" w:rsidRDefault="00E300BE" w:rsidP="00E300BE">
      <w:pPr>
        <w:jc w:val="both"/>
        <w:rPr>
          <w:rFonts w:cs="Microsoft Sans Serif"/>
        </w:rPr>
      </w:pPr>
    </w:p>
    <w:tbl>
      <w:tblPr>
        <w:tblStyle w:val="TableGrid"/>
        <w:tblW w:w="5000" w:type="pct"/>
        <w:tblCellMar>
          <w:top w:w="57" w:type="dxa"/>
          <w:bottom w:w="57" w:type="dxa"/>
        </w:tblCellMar>
        <w:tblLook w:val="04A0" w:firstRow="1" w:lastRow="0" w:firstColumn="1" w:lastColumn="0" w:noHBand="0" w:noVBand="1"/>
      </w:tblPr>
      <w:tblGrid>
        <w:gridCol w:w="2731"/>
        <w:gridCol w:w="6898"/>
      </w:tblGrid>
      <w:tr w:rsidR="00E300BE" w:rsidRPr="001222E5" w14:paraId="68745A13" w14:textId="77777777" w:rsidTr="00B567EE">
        <w:tc>
          <w:tcPr>
            <w:tcW w:w="5000" w:type="pct"/>
            <w:gridSpan w:val="2"/>
          </w:tcPr>
          <w:p w14:paraId="29EC4734" w14:textId="77777777" w:rsidR="00E300BE" w:rsidRPr="001222E5" w:rsidRDefault="00E300BE" w:rsidP="00B567EE">
            <w:pPr>
              <w:spacing w:after="40"/>
              <w:jc w:val="center"/>
              <w:rPr>
                <w:rFonts w:cs="Microsoft Sans Serif"/>
                <w:color w:val="FF0000"/>
                <w:sz w:val="20"/>
              </w:rPr>
            </w:pPr>
            <w:r w:rsidRPr="001222E5">
              <w:rPr>
                <w:rFonts w:cs="Microsoft Sans Serif"/>
                <w:b/>
                <w:color w:val="FF0000"/>
                <w:sz w:val="20"/>
              </w:rPr>
              <w:t>Name</w:t>
            </w:r>
          </w:p>
        </w:tc>
      </w:tr>
      <w:tr w:rsidR="00E300BE" w:rsidRPr="001222E5" w14:paraId="79B7F7A6" w14:textId="77777777" w:rsidTr="00B567EE">
        <w:tc>
          <w:tcPr>
            <w:tcW w:w="1418" w:type="pct"/>
          </w:tcPr>
          <w:p w14:paraId="52B06FFB" w14:textId="77777777" w:rsidR="00E300BE" w:rsidRPr="001222E5" w:rsidRDefault="00E300BE" w:rsidP="00B567EE">
            <w:pPr>
              <w:spacing w:after="40"/>
              <w:rPr>
                <w:rFonts w:cs="Microsoft Sans Serif"/>
                <w:sz w:val="20"/>
              </w:rPr>
            </w:pPr>
            <w:r w:rsidRPr="001222E5">
              <w:rPr>
                <w:rFonts w:cs="Microsoft Sans Serif"/>
                <w:sz w:val="20"/>
              </w:rPr>
              <w:t>Specific Qualifications and Experience Relevant to the Project Role:</w:t>
            </w:r>
          </w:p>
        </w:tc>
        <w:tc>
          <w:tcPr>
            <w:tcW w:w="3582" w:type="pct"/>
          </w:tcPr>
          <w:p w14:paraId="55C4CB4C" w14:textId="77777777" w:rsidR="00E300BE" w:rsidRPr="001222E5" w:rsidRDefault="00E300BE" w:rsidP="00B567EE">
            <w:pPr>
              <w:spacing w:after="40"/>
              <w:rPr>
                <w:rFonts w:cs="Microsoft Sans Serif"/>
                <w:color w:val="FF0000"/>
                <w:sz w:val="20"/>
              </w:rPr>
            </w:pPr>
            <w:r w:rsidRPr="001222E5">
              <w:rPr>
                <w:rFonts w:cs="Microsoft Sans Serif"/>
                <w:color w:val="FF0000"/>
                <w:sz w:val="20"/>
              </w:rPr>
              <w:t>…</w:t>
            </w:r>
          </w:p>
        </w:tc>
      </w:tr>
      <w:tr w:rsidR="00E300BE" w:rsidRPr="001222E5" w14:paraId="17B9B49D" w14:textId="77777777" w:rsidTr="00B567EE">
        <w:tc>
          <w:tcPr>
            <w:tcW w:w="1418" w:type="pct"/>
          </w:tcPr>
          <w:p w14:paraId="21A4A1BA" w14:textId="77777777" w:rsidR="00E300BE" w:rsidRPr="001222E5" w:rsidRDefault="00E300BE" w:rsidP="00B567EE">
            <w:pPr>
              <w:spacing w:after="40"/>
              <w:rPr>
                <w:rFonts w:cs="Microsoft Sans Serif"/>
                <w:sz w:val="20"/>
              </w:rPr>
            </w:pPr>
            <w:r w:rsidRPr="001222E5">
              <w:rPr>
                <w:rFonts w:cs="Microsoft Sans Serif"/>
                <w:sz w:val="20"/>
              </w:rPr>
              <w:t>Entity:</w:t>
            </w:r>
          </w:p>
        </w:tc>
        <w:tc>
          <w:tcPr>
            <w:tcW w:w="3582" w:type="pct"/>
          </w:tcPr>
          <w:p w14:paraId="43DD3150" w14:textId="77777777" w:rsidR="00E300BE" w:rsidRPr="001222E5" w:rsidRDefault="00E300BE" w:rsidP="00B567EE">
            <w:pPr>
              <w:spacing w:after="40"/>
              <w:rPr>
                <w:rFonts w:cs="Microsoft Sans Serif"/>
                <w:color w:val="FF0000"/>
                <w:sz w:val="20"/>
              </w:rPr>
            </w:pPr>
            <w:r w:rsidRPr="001222E5">
              <w:rPr>
                <w:rFonts w:cs="Microsoft Sans Serif"/>
                <w:color w:val="FF0000"/>
                <w:sz w:val="20"/>
              </w:rPr>
              <w:t>…</w:t>
            </w:r>
          </w:p>
        </w:tc>
      </w:tr>
      <w:tr w:rsidR="00E300BE" w:rsidRPr="001222E5" w14:paraId="1FB8C455" w14:textId="77777777" w:rsidTr="00B567EE">
        <w:tc>
          <w:tcPr>
            <w:tcW w:w="1418" w:type="pct"/>
            <w:tcBorders>
              <w:bottom w:val="single" w:sz="4" w:space="0" w:color="auto"/>
            </w:tcBorders>
          </w:tcPr>
          <w:p w14:paraId="4A52A9C0" w14:textId="77777777" w:rsidR="00E300BE" w:rsidRPr="001222E5" w:rsidRDefault="00E300BE" w:rsidP="00B567EE">
            <w:pPr>
              <w:spacing w:after="40"/>
              <w:rPr>
                <w:rFonts w:cs="Microsoft Sans Serif"/>
                <w:sz w:val="20"/>
              </w:rPr>
            </w:pPr>
            <w:r w:rsidRPr="001222E5">
              <w:rPr>
                <w:rFonts w:cs="Microsoft Sans Serif"/>
                <w:sz w:val="20"/>
              </w:rPr>
              <w:t>Present Position and Responsibilities in the Entity:</w:t>
            </w:r>
          </w:p>
        </w:tc>
        <w:tc>
          <w:tcPr>
            <w:tcW w:w="3582" w:type="pct"/>
            <w:tcBorders>
              <w:bottom w:val="single" w:sz="4" w:space="0" w:color="auto"/>
            </w:tcBorders>
          </w:tcPr>
          <w:p w14:paraId="604705DC" w14:textId="77777777" w:rsidR="00E300BE" w:rsidRPr="001222E5" w:rsidRDefault="00E300BE" w:rsidP="00B567EE">
            <w:pPr>
              <w:spacing w:after="40"/>
              <w:rPr>
                <w:rFonts w:cs="Microsoft Sans Serif"/>
                <w:color w:val="FF0000"/>
                <w:sz w:val="20"/>
              </w:rPr>
            </w:pPr>
            <w:r w:rsidRPr="001222E5">
              <w:rPr>
                <w:rFonts w:cs="Microsoft Sans Serif"/>
                <w:color w:val="FF0000"/>
                <w:sz w:val="20"/>
              </w:rPr>
              <w:t>…</w:t>
            </w:r>
          </w:p>
        </w:tc>
      </w:tr>
      <w:tr w:rsidR="00E300BE" w:rsidRPr="001222E5" w14:paraId="44361C40" w14:textId="77777777" w:rsidTr="00B567EE">
        <w:tc>
          <w:tcPr>
            <w:tcW w:w="1418" w:type="pct"/>
            <w:tcBorders>
              <w:right w:val="nil"/>
            </w:tcBorders>
          </w:tcPr>
          <w:p w14:paraId="0E50AA94" w14:textId="77777777" w:rsidR="00E300BE" w:rsidRPr="001222E5" w:rsidRDefault="00E300BE" w:rsidP="00B567EE">
            <w:pPr>
              <w:spacing w:after="40"/>
              <w:rPr>
                <w:rFonts w:cs="Microsoft Sans Serif"/>
                <w:sz w:val="20"/>
              </w:rPr>
            </w:pPr>
            <w:r w:rsidRPr="001222E5">
              <w:rPr>
                <w:rFonts w:cs="Microsoft Sans Serif"/>
                <w:sz w:val="20"/>
              </w:rPr>
              <w:t>Education:</w:t>
            </w:r>
          </w:p>
        </w:tc>
        <w:tc>
          <w:tcPr>
            <w:tcW w:w="3582" w:type="pct"/>
            <w:tcBorders>
              <w:left w:val="nil"/>
            </w:tcBorders>
          </w:tcPr>
          <w:p w14:paraId="47AC9DFF" w14:textId="77777777" w:rsidR="00E300BE" w:rsidRPr="001222E5" w:rsidRDefault="00E300BE" w:rsidP="00B567EE">
            <w:pPr>
              <w:spacing w:after="40"/>
              <w:rPr>
                <w:rFonts w:cs="Microsoft Sans Serif"/>
                <w:sz w:val="20"/>
              </w:rPr>
            </w:pPr>
          </w:p>
        </w:tc>
      </w:tr>
      <w:tr w:rsidR="00E300BE" w:rsidRPr="001222E5" w14:paraId="20B8A2A3" w14:textId="77777777" w:rsidTr="00B567EE">
        <w:tc>
          <w:tcPr>
            <w:tcW w:w="1418" w:type="pct"/>
          </w:tcPr>
          <w:p w14:paraId="6AE68A34"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2950ED9F" w14:textId="77777777" w:rsidR="00E300BE" w:rsidRPr="001222E5" w:rsidRDefault="00E300BE" w:rsidP="00B567EE">
            <w:pPr>
              <w:spacing w:after="40"/>
              <w:rPr>
                <w:rFonts w:cs="Microsoft Sans Serif"/>
                <w:sz w:val="20"/>
              </w:rPr>
            </w:pPr>
            <w:r w:rsidRPr="001222E5">
              <w:rPr>
                <w:rFonts w:cs="Microsoft Sans Serif"/>
                <w:color w:val="FF0000"/>
                <w:sz w:val="20"/>
              </w:rPr>
              <w:t>Educational details</w:t>
            </w:r>
          </w:p>
        </w:tc>
      </w:tr>
      <w:tr w:rsidR="00E300BE" w:rsidRPr="001222E5" w14:paraId="0EC90B49" w14:textId="77777777" w:rsidTr="00B567EE">
        <w:tc>
          <w:tcPr>
            <w:tcW w:w="1418" w:type="pct"/>
            <w:tcBorders>
              <w:bottom w:val="single" w:sz="4" w:space="0" w:color="auto"/>
            </w:tcBorders>
          </w:tcPr>
          <w:p w14:paraId="664411B1"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Borders>
              <w:bottom w:val="single" w:sz="4" w:space="0" w:color="auto"/>
            </w:tcBorders>
          </w:tcPr>
          <w:p w14:paraId="5C67A245" w14:textId="77777777" w:rsidR="00E300BE" w:rsidRPr="001222E5" w:rsidRDefault="00E300BE" w:rsidP="00B567EE">
            <w:pPr>
              <w:spacing w:after="40"/>
              <w:rPr>
                <w:rFonts w:cs="Microsoft Sans Serif"/>
                <w:sz w:val="20"/>
              </w:rPr>
            </w:pPr>
            <w:r w:rsidRPr="001222E5">
              <w:rPr>
                <w:rFonts w:cs="Microsoft Sans Serif"/>
                <w:color w:val="FF0000"/>
                <w:sz w:val="20"/>
              </w:rPr>
              <w:t>Educational details</w:t>
            </w:r>
          </w:p>
        </w:tc>
      </w:tr>
      <w:tr w:rsidR="00E300BE" w:rsidRPr="001222E5" w14:paraId="1E554326" w14:textId="77777777" w:rsidTr="00B567EE">
        <w:tc>
          <w:tcPr>
            <w:tcW w:w="1418" w:type="pct"/>
            <w:tcBorders>
              <w:right w:val="nil"/>
            </w:tcBorders>
          </w:tcPr>
          <w:p w14:paraId="51C2974E" w14:textId="77777777" w:rsidR="00E300BE" w:rsidRPr="001222E5" w:rsidRDefault="00E300BE" w:rsidP="00B567EE">
            <w:pPr>
              <w:spacing w:after="40"/>
              <w:rPr>
                <w:rFonts w:cs="Microsoft Sans Serif"/>
                <w:sz w:val="20"/>
              </w:rPr>
            </w:pPr>
            <w:r w:rsidRPr="001222E5">
              <w:rPr>
                <w:rFonts w:cs="Microsoft Sans Serif"/>
                <w:sz w:val="20"/>
              </w:rPr>
              <w:t>Work Experience:</w:t>
            </w:r>
          </w:p>
        </w:tc>
        <w:tc>
          <w:tcPr>
            <w:tcW w:w="3582" w:type="pct"/>
            <w:tcBorders>
              <w:left w:val="nil"/>
            </w:tcBorders>
          </w:tcPr>
          <w:p w14:paraId="3133767C" w14:textId="77777777" w:rsidR="00E300BE" w:rsidRPr="001222E5" w:rsidRDefault="00E300BE" w:rsidP="00B567EE">
            <w:pPr>
              <w:spacing w:after="40"/>
              <w:rPr>
                <w:rFonts w:cs="Microsoft Sans Serif"/>
                <w:sz w:val="20"/>
              </w:rPr>
            </w:pPr>
          </w:p>
        </w:tc>
      </w:tr>
      <w:tr w:rsidR="00E300BE" w:rsidRPr="001222E5" w14:paraId="684159AC" w14:textId="77777777" w:rsidTr="00B567EE">
        <w:tc>
          <w:tcPr>
            <w:tcW w:w="1418" w:type="pct"/>
          </w:tcPr>
          <w:p w14:paraId="47FDC2F3"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6D2CBC51" w14:textId="77777777" w:rsidR="00E300BE" w:rsidRPr="001222E5" w:rsidRDefault="00E300BE" w:rsidP="00B567EE">
            <w:pPr>
              <w:spacing w:after="40"/>
              <w:rPr>
                <w:rFonts w:cs="Microsoft Sans Serif"/>
                <w:sz w:val="20"/>
              </w:rPr>
            </w:pPr>
            <w:r w:rsidRPr="001222E5">
              <w:rPr>
                <w:rFonts w:cs="Microsoft Sans Serif"/>
                <w:color w:val="FF0000"/>
                <w:sz w:val="20"/>
              </w:rPr>
              <w:t>Entity, Project, Position, Responsibilities, Achievements</w:t>
            </w:r>
          </w:p>
        </w:tc>
      </w:tr>
      <w:tr w:rsidR="00E300BE" w:rsidRPr="001222E5" w14:paraId="22923A1E" w14:textId="77777777" w:rsidTr="00B567EE">
        <w:tc>
          <w:tcPr>
            <w:tcW w:w="1418" w:type="pct"/>
          </w:tcPr>
          <w:p w14:paraId="2E1A0B34"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382C9D10" w14:textId="77777777" w:rsidR="00E300BE" w:rsidRPr="001222E5" w:rsidRDefault="00E300BE" w:rsidP="00B567EE">
            <w:pPr>
              <w:spacing w:after="40"/>
              <w:rPr>
                <w:rFonts w:cs="Microsoft Sans Serif"/>
                <w:sz w:val="20"/>
              </w:rPr>
            </w:pPr>
            <w:r w:rsidRPr="001222E5">
              <w:rPr>
                <w:rFonts w:cs="Microsoft Sans Serif"/>
                <w:color w:val="FF0000"/>
                <w:sz w:val="20"/>
              </w:rPr>
              <w:t>…</w:t>
            </w:r>
          </w:p>
        </w:tc>
      </w:tr>
      <w:tr w:rsidR="00E300BE" w:rsidRPr="001222E5" w14:paraId="019B5788" w14:textId="77777777" w:rsidTr="00B567EE">
        <w:tc>
          <w:tcPr>
            <w:tcW w:w="1418" w:type="pct"/>
          </w:tcPr>
          <w:p w14:paraId="5ECC596D"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608FA434" w14:textId="77777777" w:rsidR="00E300BE" w:rsidRPr="001222E5" w:rsidRDefault="00E300BE" w:rsidP="00B567EE">
            <w:pPr>
              <w:spacing w:after="40"/>
              <w:rPr>
                <w:rFonts w:cs="Microsoft Sans Serif"/>
                <w:sz w:val="20"/>
              </w:rPr>
            </w:pPr>
            <w:r w:rsidRPr="001222E5">
              <w:rPr>
                <w:rFonts w:cs="Microsoft Sans Serif"/>
                <w:color w:val="FF0000"/>
                <w:sz w:val="20"/>
              </w:rPr>
              <w:t>…</w:t>
            </w:r>
          </w:p>
        </w:tc>
      </w:tr>
    </w:tbl>
    <w:p w14:paraId="3F799A74" w14:textId="35C482F5" w:rsidR="00242CED" w:rsidRDefault="00242CED" w:rsidP="00E300BE">
      <w:pPr>
        <w:rPr>
          <w:rFonts w:cs="Microsoft Sans Serif"/>
        </w:rPr>
      </w:pPr>
    </w:p>
    <w:p w14:paraId="386BF8F4" w14:textId="18AEE830" w:rsidR="00242CED" w:rsidRPr="00F832B6" w:rsidRDefault="00242CED" w:rsidP="00242CED">
      <w:pPr>
        <w:rPr>
          <w:rFonts w:cs="Microsoft Sans Serif"/>
          <w:b/>
          <w:sz w:val="28"/>
          <w:szCs w:val="28"/>
        </w:rPr>
      </w:pPr>
      <w:r>
        <w:rPr>
          <w:rFonts w:cs="Microsoft Sans Serif"/>
        </w:rPr>
        <w:br w:type="column"/>
      </w:r>
      <w:r w:rsidRPr="002566AC">
        <w:rPr>
          <w:b/>
          <w:sz w:val="28"/>
        </w:rPr>
        <w:lastRenderedPageBreak/>
        <w:t xml:space="preserve">Appendix 3 </w:t>
      </w:r>
      <w:r w:rsidRPr="00F832B6">
        <w:rPr>
          <w:rFonts w:cs="Microsoft Sans Serif"/>
          <w:b/>
          <w:sz w:val="28"/>
          <w:szCs w:val="28"/>
        </w:rPr>
        <w:t xml:space="preserve">– </w:t>
      </w:r>
      <w:r w:rsidRPr="00F832B6">
        <w:rPr>
          <w:b/>
          <w:sz w:val="28"/>
          <w:szCs w:val="28"/>
        </w:rPr>
        <w:t>Source of Entity Contribution</w:t>
      </w:r>
      <w:r>
        <w:rPr>
          <w:b/>
          <w:sz w:val="28"/>
          <w:szCs w:val="28"/>
        </w:rPr>
        <w:t>s</w:t>
      </w:r>
    </w:p>
    <w:p w14:paraId="58DE0632" w14:textId="2CF7B2E1" w:rsidR="00242CED" w:rsidRDefault="00242CED" w:rsidP="00F832B6">
      <w:pPr>
        <w:spacing w:before="240"/>
        <w:jc w:val="both"/>
        <w:rPr>
          <w:rFonts w:cs="Microsoft Sans Serif"/>
        </w:rPr>
      </w:pPr>
      <w:r>
        <w:rPr>
          <w:rFonts w:cs="Microsoft Sans Serif"/>
        </w:rPr>
        <w:t>Evidence of availability of entity contributions</w:t>
      </w:r>
      <w:r w:rsidR="00B9753E">
        <w:rPr>
          <w:rFonts w:cs="Microsoft Sans Serif"/>
        </w:rPr>
        <w:t xml:space="preserve"> is provided below</w:t>
      </w:r>
    </w:p>
    <w:p w14:paraId="58A09583" w14:textId="297CA1E3" w:rsidR="00242CED" w:rsidRPr="00F832B6" w:rsidRDefault="00242CED" w:rsidP="00242CED">
      <w:pPr>
        <w:rPr>
          <w:rFonts w:cs="Microsoft Sans Serif"/>
          <w:b/>
          <w:sz w:val="22"/>
          <w:szCs w:val="22"/>
        </w:rPr>
      </w:pPr>
    </w:p>
    <w:p w14:paraId="7051C84F" w14:textId="77777777" w:rsidR="00242CED" w:rsidRPr="00F832B6" w:rsidRDefault="00242CED" w:rsidP="00242CED">
      <w:pPr>
        <w:pStyle w:val="Instruction"/>
        <w:jc w:val="both"/>
        <w:rPr>
          <w:sz w:val="22"/>
          <w:szCs w:val="22"/>
        </w:rPr>
      </w:pPr>
      <w:proofErr w:type="gramStart"/>
      <w:r w:rsidRPr="00F832B6">
        <w:rPr>
          <w:sz w:val="22"/>
          <w:szCs w:val="22"/>
        </w:rPr>
        <w:t>E.g.</w:t>
      </w:r>
      <w:proofErr w:type="gramEnd"/>
      <w:r w:rsidRPr="00F832B6">
        <w:rPr>
          <w:sz w:val="22"/>
          <w:szCs w:val="22"/>
        </w:rPr>
        <w:t xml:space="preserve"> bank statements or guarantees, company financial reports, letters of commitment from investors, loan agreements, etc. </w:t>
      </w:r>
    </w:p>
    <w:p w14:paraId="0C7E6F52" w14:textId="77777777" w:rsidR="00242CED" w:rsidRDefault="00242CED" w:rsidP="00242CED">
      <w:pPr>
        <w:pStyle w:val="Instruction"/>
        <w:spacing w:before="120"/>
        <w:jc w:val="both"/>
        <w:rPr>
          <w:sz w:val="22"/>
          <w:szCs w:val="22"/>
        </w:rPr>
      </w:pPr>
      <w:r w:rsidRPr="002376F1">
        <w:rPr>
          <w:sz w:val="22"/>
          <w:szCs w:val="22"/>
        </w:rPr>
        <w:t xml:space="preserve">Examples of possible sources of co-funding </w:t>
      </w:r>
      <w:proofErr w:type="gramStart"/>
      <w:r w:rsidRPr="002376F1">
        <w:rPr>
          <w:sz w:val="22"/>
          <w:szCs w:val="22"/>
        </w:rPr>
        <w:t>are:</w:t>
      </w:r>
      <w:proofErr w:type="gramEnd"/>
      <w:r w:rsidRPr="002376F1">
        <w:rPr>
          <w:sz w:val="22"/>
          <w:szCs w:val="22"/>
        </w:rPr>
        <w:t xml:space="preserve"> existing funds in bank account coming from sales/profit, already approved/prospective bank loan, investment from external source e.g. private investment funds, other contributions. </w:t>
      </w:r>
    </w:p>
    <w:p w14:paraId="69815090" w14:textId="77777777" w:rsidR="00242CED" w:rsidRPr="002376F1" w:rsidRDefault="00242CED" w:rsidP="00242CED">
      <w:pPr>
        <w:pStyle w:val="Instruction"/>
        <w:spacing w:before="120"/>
        <w:jc w:val="both"/>
        <w:rPr>
          <w:sz w:val="22"/>
          <w:szCs w:val="22"/>
        </w:rPr>
      </w:pPr>
      <w:r w:rsidRPr="002376F1">
        <w:rPr>
          <w:sz w:val="22"/>
          <w:szCs w:val="22"/>
        </w:rPr>
        <w:t xml:space="preserve">EU and/or national funds coming from </w:t>
      </w:r>
      <w:proofErr w:type="gramStart"/>
      <w:r w:rsidRPr="002376F1">
        <w:rPr>
          <w:sz w:val="22"/>
          <w:szCs w:val="22"/>
        </w:rPr>
        <w:t>e.g.</w:t>
      </w:r>
      <w:proofErr w:type="gramEnd"/>
      <w:r w:rsidRPr="002376F1">
        <w:rPr>
          <w:sz w:val="22"/>
          <w:szCs w:val="22"/>
        </w:rPr>
        <w:t xml:space="preserve"> R&amp;D programmes are not allowed. Use of future earnings as co-funding sources is not allowed, unless binding contracts that guarantee future earnings can be demonstrated.</w:t>
      </w:r>
    </w:p>
    <w:p w14:paraId="2394AB44" w14:textId="20FC91DC" w:rsidR="00242CED" w:rsidRPr="00296878" w:rsidRDefault="00242CED" w:rsidP="00F832B6">
      <w:pPr>
        <w:pStyle w:val="Instruction"/>
        <w:jc w:val="both"/>
        <w:rPr>
          <w:rFonts w:cs="Microsoft Sans Serif"/>
          <w:sz w:val="22"/>
          <w:szCs w:val="22"/>
        </w:rPr>
      </w:pPr>
      <w:r w:rsidRPr="002376F1">
        <w:rPr>
          <w:sz w:val="22"/>
          <w:szCs w:val="22"/>
        </w:rPr>
        <w:t>The purpose of this information is to provide evidence on the capabilities of the involved company(</w:t>
      </w:r>
      <w:proofErr w:type="spellStart"/>
      <w:r w:rsidRPr="002376F1">
        <w:rPr>
          <w:sz w:val="22"/>
          <w:szCs w:val="22"/>
        </w:rPr>
        <w:t>ies</w:t>
      </w:r>
      <w:proofErr w:type="spellEnd"/>
      <w:r w:rsidRPr="002376F1">
        <w:rPr>
          <w:sz w:val="22"/>
          <w:szCs w:val="22"/>
        </w:rPr>
        <w:t>) to finance their share of the cost of the proposed activity elements (procurements, facilities, labour cost) and, as such, can serve the obligations of the activity</w:t>
      </w:r>
    </w:p>
    <w:p w14:paraId="5A98DF89" w14:textId="77777777" w:rsidR="00E300BE" w:rsidRPr="001222E5" w:rsidRDefault="00E300BE" w:rsidP="00E300BE">
      <w:pPr>
        <w:rPr>
          <w:rFonts w:cs="Microsoft Sans Serif"/>
        </w:rPr>
      </w:pPr>
    </w:p>
    <w:p w14:paraId="372727C3" w14:textId="77777777" w:rsidR="001B5A26" w:rsidRPr="001222E5" w:rsidRDefault="001B5A26" w:rsidP="00E300BE">
      <w:pPr>
        <w:jc w:val="center"/>
        <w:rPr>
          <w:rFonts w:cs="Microsoft Sans Serif"/>
          <w:noProof/>
          <w:lang w:eastAsia="en-GB"/>
        </w:rPr>
      </w:pPr>
    </w:p>
    <w:p w14:paraId="742D3E0D" w14:textId="10007462" w:rsidR="001B5A26" w:rsidRPr="002566AC" w:rsidRDefault="001B5A26" w:rsidP="00CA66D4">
      <w:pPr>
        <w:rPr>
          <w:b/>
          <w:sz w:val="28"/>
        </w:rPr>
      </w:pPr>
      <w:r w:rsidRPr="001222E5">
        <w:rPr>
          <w:rFonts w:cs="Microsoft Sans Serif"/>
          <w:noProof/>
          <w:lang w:eastAsia="en-GB"/>
        </w:rPr>
        <w:br w:type="column"/>
      </w:r>
      <w:r w:rsidR="00CA66D4" w:rsidRPr="00242CED">
        <w:rPr>
          <w:rFonts w:cs="Microsoft Sans Serif"/>
          <w:b/>
          <w:sz w:val="28"/>
          <w:szCs w:val="28"/>
        </w:rPr>
        <w:lastRenderedPageBreak/>
        <w:t xml:space="preserve">Appendix </w:t>
      </w:r>
      <w:r w:rsidR="00242CED">
        <w:rPr>
          <w:rFonts w:cs="Microsoft Sans Serif"/>
          <w:b/>
          <w:sz w:val="28"/>
          <w:szCs w:val="28"/>
        </w:rPr>
        <w:t>4</w:t>
      </w:r>
      <w:r w:rsidR="00CA66D4" w:rsidRPr="00242CED">
        <w:rPr>
          <w:rFonts w:cs="Microsoft Sans Serif"/>
          <w:b/>
          <w:sz w:val="28"/>
          <w:szCs w:val="28"/>
        </w:rPr>
        <w:t xml:space="preserve"> </w:t>
      </w:r>
      <w:r w:rsidR="00CA66D4" w:rsidRPr="002566AC">
        <w:rPr>
          <w:b/>
          <w:sz w:val="28"/>
        </w:rPr>
        <w:t>-</w:t>
      </w:r>
      <w:r w:rsidRPr="002566AC">
        <w:rPr>
          <w:b/>
          <w:sz w:val="28"/>
        </w:rPr>
        <w:t xml:space="preserve"> Signed PSS forms A2 (</w:t>
      </w:r>
      <w:r w:rsidR="00B9753E">
        <w:rPr>
          <w:rFonts w:cs="Microsoft Sans Serif"/>
          <w:b/>
          <w:sz w:val="28"/>
          <w:szCs w:val="28"/>
        </w:rPr>
        <w:t>4</w:t>
      </w:r>
      <w:r w:rsidRPr="002566AC">
        <w:rPr>
          <w:b/>
          <w:sz w:val="28"/>
        </w:rPr>
        <w:t>.</w:t>
      </w:r>
      <w:r w:rsidR="000C31CA" w:rsidRPr="002566AC">
        <w:rPr>
          <w:b/>
          <w:sz w:val="28"/>
        </w:rPr>
        <w:t>a</w:t>
      </w:r>
      <w:r w:rsidRPr="002566AC">
        <w:rPr>
          <w:b/>
          <w:sz w:val="28"/>
        </w:rPr>
        <w:t>), A8 (</w:t>
      </w:r>
      <w:r w:rsidR="00B9753E">
        <w:rPr>
          <w:rFonts w:cs="Microsoft Sans Serif"/>
          <w:b/>
          <w:sz w:val="28"/>
          <w:szCs w:val="28"/>
        </w:rPr>
        <w:t>4</w:t>
      </w:r>
      <w:r w:rsidRPr="002566AC">
        <w:rPr>
          <w:b/>
          <w:sz w:val="28"/>
        </w:rPr>
        <w:t>.</w:t>
      </w:r>
      <w:r w:rsidR="000C31CA" w:rsidRPr="002566AC">
        <w:rPr>
          <w:b/>
          <w:sz w:val="28"/>
        </w:rPr>
        <w:t>b</w:t>
      </w:r>
      <w:r w:rsidRPr="002566AC">
        <w:rPr>
          <w:b/>
          <w:sz w:val="28"/>
        </w:rPr>
        <w:t xml:space="preserve">) </w:t>
      </w:r>
    </w:p>
    <w:p w14:paraId="06B26D3D" w14:textId="416706CF" w:rsidR="00F82E09" w:rsidRPr="00AE3C6E" w:rsidRDefault="001B5A26" w:rsidP="001B5A26">
      <w:pPr>
        <w:spacing w:before="240" w:after="120"/>
        <w:jc w:val="both"/>
        <w:rPr>
          <w:rFonts w:cs="Microsoft Sans Serif"/>
          <w:b/>
          <w:i/>
          <w:color w:val="0070C0"/>
          <w:sz w:val="22"/>
          <w:szCs w:val="22"/>
        </w:rPr>
      </w:pPr>
      <w:r w:rsidRPr="00AE3C6E">
        <w:rPr>
          <w:rFonts w:cs="Microsoft Sans Serif"/>
          <w:b/>
          <w:i/>
          <w:color w:val="0070C0"/>
          <w:sz w:val="22"/>
          <w:szCs w:val="22"/>
        </w:rPr>
        <w:t xml:space="preserve">[For feasibility studies with an ESA </w:t>
      </w:r>
      <w:r w:rsidR="00D74030" w:rsidRPr="00AE3C6E">
        <w:rPr>
          <w:rFonts w:cs="Microsoft Sans Serif"/>
          <w:b/>
          <w:i/>
          <w:color w:val="0070C0"/>
          <w:sz w:val="22"/>
          <w:szCs w:val="22"/>
        </w:rPr>
        <w:t xml:space="preserve">price </w:t>
      </w:r>
      <w:r w:rsidRPr="00AE3C6E">
        <w:rPr>
          <w:rFonts w:cs="Microsoft Sans Serif"/>
          <w:b/>
          <w:i/>
          <w:color w:val="0070C0"/>
          <w:sz w:val="22"/>
          <w:szCs w:val="22"/>
        </w:rPr>
        <w:t>above 250 k€, the PSS forms A2 and A8 are required.</w:t>
      </w:r>
    </w:p>
    <w:p w14:paraId="5CAF783F" w14:textId="77777777" w:rsidR="001B6600" w:rsidRPr="004820F5" w:rsidRDefault="001B6600" w:rsidP="001B6600">
      <w:pPr>
        <w:spacing w:before="120" w:after="120"/>
        <w:jc w:val="both"/>
        <w:rPr>
          <w:rFonts w:ascii="Arial" w:hAnsi="Arial" w:cs="Arial"/>
          <w:i/>
          <w:color w:val="0070C0"/>
          <w:sz w:val="22"/>
          <w:szCs w:val="22"/>
        </w:rPr>
      </w:pPr>
      <w:r w:rsidRPr="004820F5">
        <w:rPr>
          <w:rFonts w:ascii="Arial" w:hAnsi="Arial" w:cs="Arial"/>
          <w:i/>
          <w:color w:val="0070C0"/>
          <w:sz w:val="22"/>
          <w:szCs w:val="22"/>
        </w:rPr>
        <w:t xml:space="preserve">The PSS forms – including explanations how to fill them (!) – are available on </w:t>
      </w:r>
      <w:hyperlink r:id="rId33" w:history="1">
        <w:r w:rsidRPr="004C10AA">
          <w:rPr>
            <w:rStyle w:val="Hyperlink"/>
            <w:rFonts w:ascii="Arial" w:hAnsi="Arial" w:cs="Arial"/>
            <w:i/>
            <w:sz w:val="22"/>
            <w:szCs w:val="22"/>
          </w:rPr>
          <w:t>https://esastar-publication-ext.sso.esa.int/supportingDocumentation/details/18</w:t>
        </w:r>
      </w:hyperlink>
      <w:r>
        <w:rPr>
          <w:rFonts w:ascii="Arial" w:hAnsi="Arial" w:cs="Arial"/>
          <w:i/>
          <w:color w:val="0070C0"/>
          <w:sz w:val="22"/>
          <w:szCs w:val="22"/>
        </w:rPr>
        <w:t xml:space="preserve">. </w:t>
      </w:r>
      <w:r w:rsidRPr="004820F5">
        <w:rPr>
          <w:rFonts w:ascii="Arial" w:hAnsi="Arial" w:cs="Arial"/>
          <w:i/>
          <w:color w:val="0070C0"/>
          <w:sz w:val="22"/>
          <w:szCs w:val="22"/>
        </w:rPr>
        <w:t>They shall be completed and signed by the Tenderer and by each Subcontractor.</w:t>
      </w:r>
    </w:p>
    <w:p w14:paraId="67CA1D61" w14:textId="77777777" w:rsidR="001B5A26" w:rsidRPr="001222E5" w:rsidRDefault="001B5A26" w:rsidP="002566AC">
      <w:pPr>
        <w:spacing w:before="120" w:after="120"/>
        <w:jc w:val="both"/>
        <w:rPr>
          <w:rFonts w:cs="Microsoft Sans Serif"/>
          <w:b/>
          <w:i/>
          <w:smallCaps/>
          <w:color w:val="FF0000"/>
          <w:lang w:eastAsia="en-GB"/>
        </w:rPr>
      </w:pPr>
    </w:p>
    <w:p w14:paraId="4FD60A7F" w14:textId="77777777" w:rsidR="009F0DB1" w:rsidRPr="001222E5" w:rsidRDefault="009F0DB1" w:rsidP="009F0DB1">
      <w:pPr>
        <w:pStyle w:val="BodytextJustified"/>
        <w:rPr>
          <w:rFonts w:cs="Microsoft Sans Serif"/>
        </w:rPr>
      </w:pPr>
      <w:r w:rsidRPr="001222E5">
        <w:rPr>
          <w:rFonts w:cs="Microsoft Sans Serif"/>
        </w:rPr>
        <w:t xml:space="preserve">The </w:t>
      </w:r>
      <w:r w:rsidR="00C52FF1" w:rsidRPr="001222E5">
        <w:rPr>
          <w:rFonts w:cs="Microsoft Sans Serif"/>
        </w:rPr>
        <w:t xml:space="preserve">signed </w:t>
      </w:r>
      <w:r w:rsidRPr="001222E5">
        <w:rPr>
          <w:rFonts w:cs="Microsoft Sans Serif"/>
        </w:rPr>
        <w:t>PSS forms are attached for the Tenderer and for each of the proposed Subcontractor(s), showing, per entity, the total cost of the proposed work (</w:t>
      </w:r>
      <w:proofErr w:type="gramStart"/>
      <w:r w:rsidRPr="001222E5">
        <w:rPr>
          <w:rFonts w:cs="Microsoft Sans Serif"/>
        </w:rPr>
        <w:t>i.e.</w:t>
      </w:r>
      <w:proofErr w:type="gramEnd"/>
      <w:r w:rsidRPr="001222E5">
        <w:rPr>
          <w:rFonts w:cs="Microsoft Sans Serif"/>
        </w:rPr>
        <w:t xml:space="preserve"> including the entity’s share):</w:t>
      </w:r>
    </w:p>
    <w:p w14:paraId="615D986E" w14:textId="453E1BFB" w:rsidR="009F0DB1" w:rsidRPr="001222E5" w:rsidRDefault="00242CED" w:rsidP="002566AC">
      <w:pPr>
        <w:pStyle w:val="BodytextJustified"/>
        <w:spacing w:before="120"/>
        <w:ind w:left="284"/>
        <w:rPr>
          <w:rFonts w:cs="Microsoft Sans Serif"/>
        </w:rPr>
      </w:pPr>
      <w:r>
        <w:rPr>
          <w:rFonts w:cs="Microsoft Sans Serif"/>
        </w:rPr>
        <w:t>4.a</w:t>
      </w:r>
      <w:proofErr w:type="gramStart"/>
      <w:r>
        <w:rPr>
          <w:rFonts w:cs="Microsoft Sans Serif"/>
        </w:rPr>
        <w:t xml:space="preserve">)  </w:t>
      </w:r>
      <w:r w:rsidR="009F0DB1" w:rsidRPr="001222E5">
        <w:rPr>
          <w:rFonts w:cs="Microsoft Sans Serif"/>
        </w:rPr>
        <w:t>PSS</w:t>
      </w:r>
      <w:proofErr w:type="gramEnd"/>
      <w:r w:rsidR="009F0DB1" w:rsidRPr="001222E5">
        <w:rPr>
          <w:rFonts w:cs="Microsoft Sans Serif"/>
        </w:rPr>
        <w:t xml:space="preserve">-A2 (including Exhibits A and B, where applicable); </w:t>
      </w:r>
    </w:p>
    <w:p w14:paraId="5EAD9C2F" w14:textId="296AFE59" w:rsidR="009F0DB1" w:rsidRPr="001222E5" w:rsidRDefault="00242CED" w:rsidP="002566AC">
      <w:pPr>
        <w:pStyle w:val="BodytextJustified"/>
        <w:spacing w:before="120"/>
        <w:ind w:left="284"/>
        <w:rPr>
          <w:rFonts w:cs="Microsoft Sans Serif"/>
        </w:rPr>
      </w:pPr>
      <w:r>
        <w:rPr>
          <w:rFonts w:cs="Microsoft Sans Serif"/>
        </w:rPr>
        <w:t>4.b</w:t>
      </w:r>
      <w:proofErr w:type="gramStart"/>
      <w:r>
        <w:rPr>
          <w:rFonts w:cs="Microsoft Sans Serif"/>
        </w:rPr>
        <w:t xml:space="preserve">)  </w:t>
      </w:r>
      <w:r w:rsidR="009F0DB1" w:rsidRPr="001222E5">
        <w:rPr>
          <w:rFonts w:cs="Microsoft Sans Serif"/>
        </w:rPr>
        <w:t>PSS</w:t>
      </w:r>
      <w:proofErr w:type="gramEnd"/>
      <w:r w:rsidR="009F0DB1" w:rsidRPr="001222E5">
        <w:rPr>
          <w:rFonts w:cs="Microsoft Sans Serif"/>
        </w:rPr>
        <w:t xml:space="preserve"> A8;</w:t>
      </w:r>
    </w:p>
    <w:p w14:paraId="454DAA50" w14:textId="77777777" w:rsidR="009F0DB1" w:rsidRPr="001222E5" w:rsidRDefault="009F0DB1" w:rsidP="009F0DB1">
      <w:pPr>
        <w:pStyle w:val="BodytextJustified"/>
        <w:ind w:left="284"/>
        <w:rPr>
          <w:rFonts w:cs="Microsoft Sans Serif"/>
        </w:rPr>
      </w:pPr>
    </w:p>
    <w:p w14:paraId="4F8BA6D6" w14:textId="15E4B580" w:rsidR="009F0DB1" w:rsidRPr="001222E5" w:rsidRDefault="001F3C71" w:rsidP="009F0DB1">
      <w:pPr>
        <w:pStyle w:val="Instruction"/>
        <w:jc w:val="both"/>
        <w:rPr>
          <w:rFonts w:cs="Microsoft Sans Serif"/>
          <w:sz w:val="22"/>
          <w:szCs w:val="22"/>
        </w:rPr>
      </w:pPr>
      <w:r w:rsidRPr="001222E5">
        <w:rPr>
          <w:rFonts w:cs="Microsoft Sans Serif"/>
          <w:sz w:val="22"/>
          <w:szCs w:val="22"/>
          <w:u w:val="single"/>
        </w:rPr>
        <w:t>[</w:t>
      </w:r>
      <w:r w:rsidR="009F0DB1" w:rsidRPr="001222E5">
        <w:rPr>
          <w:rFonts w:cs="Microsoft Sans Serif"/>
          <w:sz w:val="22"/>
          <w:szCs w:val="22"/>
          <w:u w:val="single"/>
        </w:rPr>
        <w:t>The PSS Forms (</w:t>
      </w:r>
      <w:proofErr w:type="gramStart"/>
      <w:r w:rsidR="009F0DB1" w:rsidRPr="001222E5">
        <w:rPr>
          <w:rFonts w:cs="Microsoft Sans Serif"/>
          <w:sz w:val="22"/>
          <w:szCs w:val="22"/>
          <w:u w:val="single"/>
        </w:rPr>
        <w:t>in particular PSS-A2</w:t>
      </w:r>
      <w:proofErr w:type="gramEnd"/>
      <w:r w:rsidR="009F0DB1" w:rsidRPr="001222E5">
        <w:rPr>
          <w:rFonts w:cs="Microsoft Sans Serif"/>
          <w:sz w:val="22"/>
          <w:szCs w:val="22"/>
          <w:u w:val="single"/>
        </w:rPr>
        <w:t>) shall be signed</w:t>
      </w:r>
      <w:r w:rsidR="009F0DB1" w:rsidRPr="001222E5">
        <w:rPr>
          <w:rFonts w:cs="Microsoft Sans Serif"/>
          <w:sz w:val="22"/>
          <w:szCs w:val="22"/>
        </w:rPr>
        <w:t xml:space="preserve"> by an authorised representative of the relevant contractors (</w:t>
      </w:r>
      <w:r w:rsidR="00291F22">
        <w:rPr>
          <w:rFonts w:cs="Microsoft Sans Serif"/>
          <w:sz w:val="22"/>
          <w:szCs w:val="22"/>
        </w:rPr>
        <w:t xml:space="preserve">Tenderer </w:t>
      </w:r>
      <w:r w:rsidR="009F0DB1" w:rsidRPr="001222E5">
        <w:rPr>
          <w:rFonts w:cs="Microsoft Sans Serif"/>
          <w:sz w:val="22"/>
          <w:szCs w:val="22"/>
        </w:rPr>
        <w:t xml:space="preserve">and each </w:t>
      </w:r>
      <w:r w:rsidR="00291F22">
        <w:rPr>
          <w:rFonts w:cs="Microsoft Sans Serif"/>
          <w:sz w:val="22"/>
          <w:szCs w:val="22"/>
        </w:rPr>
        <w:t>S</w:t>
      </w:r>
      <w:r w:rsidR="009F0DB1" w:rsidRPr="001222E5">
        <w:rPr>
          <w:rFonts w:cs="Microsoft Sans Serif"/>
          <w:sz w:val="22"/>
          <w:szCs w:val="22"/>
        </w:rPr>
        <w:t xml:space="preserve">ubcontractor, as relevant). </w:t>
      </w:r>
    </w:p>
    <w:p w14:paraId="3B8C4F89" w14:textId="77777777" w:rsidR="009F0DB1" w:rsidRPr="001222E5" w:rsidRDefault="009F0DB1" w:rsidP="009F0DB1">
      <w:pPr>
        <w:pStyle w:val="Instruction"/>
        <w:jc w:val="both"/>
        <w:rPr>
          <w:rFonts w:cs="Microsoft Sans Serif"/>
          <w:sz w:val="22"/>
          <w:szCs w:val="22"/>
        </w:rPr>
      </w:pPr>
      <w:r w:rsidRPr="001222E5">
        <w:rPr>
          <w:rFonts w:cs="Microsoft Sans Serif"/>
          <w:sz w:val="22"/>
          <w:szCs w:val="22"/>
        </w:rPr>
        <w:t xml:space="preserve">Notes for the compilation of the PSS Forms: </w:t>
      </w:r>
    </w:p>
    <w:p w14:paraId="10D414E9"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PSS-A2 shall include Exhibit A (other direct cost elements) and Exhibit B (travel plan and cost detail)</w:t>
      </w:r>
    </w:p>
    <w:p w14:paraId="3332F5D4"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 xml:space="preserve">All hardware, software and/or services procured for the project shall be listed in the PSS-A2 under the lines 3.6-External Major Products (for hardware and software) and 3.7-External Services (for services). These costs shall be broken down detailing each single cost element in the Exhibit A of the PSS-A2, indicating the number of units and the total costs. The cost elements </w:t>
      </w:r>
      <w:proofErr w:type="gramStart"/>
      <w:r w:rsidRPr="001222E5">
        <w:rPr>
          <w:rFonts w:cs="Microsoft Sans Serif"/>
          <w:sz w:val="22"/>
          <w:szCs w:val="22"/>
        </w:rPr>
        <w:t>detailed  in</w:t>
      </w:r>
      <w:proofErr w:type="gramEnd"/>
      <w:r w:rsidRPr="001222E5">
        <w:rPr>
          <w:rFonts w:cs="Microsoft Sans Serif"/>
          <w:sz w:val="22"/>
          <w:szCs w:val="22"/>
        </w:rPr>
        <w:t xml:space="preserve"> exhibit A shall be self-explanatory</w:t>
      </w:r>
    </w:p>
    <w:p w14:paraId="450D8EEC"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 xml:space="preserve">All hardware, software whose cumulative value exceed 10.000 Euro shall be provided with details of the procurement source (Name of the company and country) </w:t>
      </w:r>
    </w:p>
    <w:p w14:paraId="3430C376"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All external services whose cumulative value exceed 10.000 Euro shall be provided with details of the procurement source (Name of the company, country, number of man hours quoted and rate/hour, detailing any major additional cost item quoted in the service)</w:t>
      </w:r>
    </w:p>
    <w:p w14:paraId="4DC74388" w14:textId="7980367D" w:rsidR="009F0DB1" w:rsidRPr="00296878" w:rsidRDefault="009F0DB1" w:rsidP="009F0DB1">
      <w:pPr>
        <w:pStyle w:val="Instruction"/>
        <w:numPr>
          <w:ilvl w:val="0"/>
          <w:numId w:val="38"/>
        </w:numPr>
        <w:jc w:val="both"/>
        <w:rPr>
          <w:rFonts w:cs="Microsoft Sans Serif"/>
          <w:sz w:val="22"/>
          <w:szCs w:val="22"/>
        </w:rPr>
      </w:pPr>
      <w:r w:rsidRPr="00296878">
        <w:rPr>
          <w:rFonts w:cs="Microsoft Sans Serif"/>
          <w:sz w:val="22"/>
          <w:szCs w:val="22"/>
        </w:rPr>
        <w:t xml:space="preserve">If the country of procurement of hardware, software and/or external services is different from the one of the </w:t>
      </w:r>
      <w:proofErr w:type="gramStart"/>
      <w:r w:rsidRPr="00296878">
        <w:rPr>
          <w:rFonts w:cs="Microsoft Sans Serif"/>
          <w:sz w:val="22"/>
          <w:szCs w:val="22"/>
        </w:rPr>
        <w:t>company</w:t>
      </w:r>
      <w:proofErr w:type="gramEnd"/>
      <w:r w:rsidRPr="00296878">
        <w:rPr>
          <w:rFonts w:cs="Microsoft Sans Serif"/>
          <w:sz w:val="22"/>
          <w:szCs w:val="22"/>
        </w:rPr>
        <w:t xml:space="preserve"> that is procuring them, an approval of the National Delegation of the country may be required. </w:t>
      </w:r>
      <w:r w:rsidRPr="008652E0">
        <w:rPr>
          <w:rFonts w:cs="Microsoft Sans Serif"/>
          <w:sz w:val="22"/>
          <w:szCs w:val="22"/>
        </w:rPr>
        <w:t>It is duty of the prime contractor to inform the National Delegation of the intention to procure the item</w:t>
      </w:r>
      <w:r w:rsidR="00296878" w:rsidRPr="000263B8">
        <w:rPr>
          <w:rFonts w:cs="Microsoft Sans Serif"/>
          <w:sz w:val="22"/>
          <w:szCs w:val="22"/>
        </w:rPr>
        <w:t>(s)</w:t>
      </w:r>
      <w:r w:rsidRPr="00296878">
        <w:rPr>
          <w:rFonts w:cs="Microsoft Sans Serif"/>
          <w:sz w:val="22"/>
          <w:szCs w:val="22"/>
        </w:rPr>
        <w:t xml:space="preserve"> outside the country of origin and seeking its approval</w:t>
      </w:r>
    </w:p>
    <w:p w14:paraId="7076A50D" w14:textId="115199CF" w:rsidR="006A2F9B" w:rsidRDefault="009F0DB1" w:rsidP="000D1A43">
      <w:pPr>
        <w:pStyle w:val="Instruction"/>
        <w:numPr>
          <w:ilvl w:val="0"/>
          <w:numId w:val="38"/>
        </w:numPr>
        <w:jc w:val="both"/>
        <w:rPr>
          <w:rFonts w:cs="Microsoft Sans Serif"/>
          <w:sz w:val="22"/>
          <w:szCs w:val="22"/>
        </w:rPr>
      </w:pPr>
      <w:r w:rsidRPr="00296878">
        <w:rPr>
          <w:rFonts w:cs="Microsoft Sans Serif"/>
          <w:sz w:val="22"/>
          <w:szCs w:val="22"/>
        </w:rPr>
        <w:t xml:space="preserve">PSS-A8 shall be compiled </w:t>
      </w:r>
      <w:proofErr w:type="gramStart"/>
      <w:r w:rsidRPr="00296878">
        <w:rPr>
          <w:rFonts w:cs="Microsoft Sans Serif"/>
          <w:sz w:val="22"/>
          <w:szCs w:val="22"/>
        </w:rPr>
        <w:t>taking into account</w:t>
      </w:r>
      <w:proofErr w:type="gramEnd"/>
      <w:r w:rsidRPr="00296878">
        <w:rPr>
          <w:rFonts w:cs="Microsoft Sans Serif"/>
          <w:sz w:val="22"/>
          <w:szCs w:val="22"/>
        </w:rPr>
        <w:t xml:space="preserve"> the WPs for which a WPD does exist. Typically, if the WBS is structured with a two levels WPs, the PSS-A8 shall refer to the WPs of Level 2, </w:t>
      </w:r>
      <w:proofErr w:type="gramStart"/>
      <w:r w:rsidRPr="00296878">
        <w:rPr>
          <w:rFonts w:cs="Microsoft Sans Serif"/>
          <w:sz w:val="22"/>
          <w:szCs w:val="22"/>
        </w:rPr>
        <w:t>e.g.</w:t>
      </w:r>
      <w:proofErr w:type="gramEnd"/>
      <w:r w:rsidRPr="00296878">
        <w:rPr>
          <w:rFonts w:cs="Microsoft Sans Serif"/>
          <w:sz w:val="22"/>
          <w:szCs w:val="22"/>
        </w:rPr>
        <w:t xml:space="preserve"> </w:t>
      </w:r>
      <w:r w:rsidRPr="008652E0">
        <w:rPr>
          <w:rFonts w:cs="Microsoft Sans Serif"/>
          <w:sz w:val="22"/>
          <w:szCs w:val="22"/>
        </w:rPr>
        <w:t>WP1</w:t>
      </w:r>
      <w:r w:rsidR="00B55AAC" w:rsidRPr="008652E0">
        <w:rPr>
          <w:rFonts w:cs="Microsoft Sans Serif"/>
          <w:sz w:val="22"/>
          <w:szCs w:val="22"/>
        </w:rPr>
        <w:t>X</w:t>
      </w:r>
      <w:r w:rsidR="000D1A43" w:rsidRPr="008652E0">
        <w:rPr>
          <w:rFonts w:cs="Microsoft Sans Serif"/>
          <w:sz w:val="22"/>
          <w:szCs w:val="22"/>
        </w:rPr>
        <w:t>00, WP</w:t>
      </w:r>
      <w:r w:rsidRPr="008652E0">
        <w:rPr>
          <w:rFonts w:cs="Microsoft Sans Serif"/>
          <w:sz w:val="22"/>
          <w:szCs w:val="22"/>
        </w:rPr>
        <w:t>2</w:t>
      </w:r>
      <w:r w:rsidR="00B55AAC" w:rsidRPr="00296878">
        <w:rPr>
          <w:rFonts w:cs="Microsoft Sans Serif"/>
          <w:sz w:val="22"/>
          <w:szCs w:val="22"/>
        </w:rPr>
        <w:t>X</w:t>
      </w:r>
      <w:r w:rsidR="000D1A43" w:rsidRPr="00296878">
        <w:rPr>
          <w:rFonts w:cs="Microsoft Sans Serif"/>
          <w:sz w:val="22"/>
          <w:szCs w:val="22"/>
        </w:rPr>
        <w:t>00, …</w:t>
      </w:r>
      <w:r w:rsidR="001F3C71" w:rsidRPr="00296878">
        <w:rPr>
          <w:rFonts w:cs="Microsoft Sans Serif"/>
          <w:sz w:val="22"/>
          <w:szCs w:val="22"/>
        </w:rPr>
        <w:t>]</w:t>
      </w:r>
    </w:p>
    <w:p w14:paraId="634FF6AA" w14:textId="6CF1B69B" w:rsidR="00242CED" w:rsidRPr="001222E5" w:rsidRDefault="00242CED" w:rsidP="00B9753E">
      <w:pPr>
        <w:rPr>
          <w:rFonts w:cs="Microsoft Sans Serif"/>
          <w:b/>
        </w:rPr>
      </w:pPr>
      <w:r w:rsidRPr="001222E5">
        <w:rPr>
          <w:rFonts w:cs="Microsoft Sans Serif"/>
          <w:b/>
        </w:rPr>
        <w:t xml:space="preserve"> </w:t>
      </w:r>
    </w:p>
    <w:p w14:paraId="02A2FAFF" w14:textId="5EE48522" w:rsidR="00242CED" w:rsidRPr="00296878" w:rsidRDefault="00242CED" w:rsidP="002566AC">
      <w:pPr>
        <w:pStyle w:val="Instruction"/>
        <w:ind w:left="360"/>
        <w:jc w:val="both"/>
        <w:rPr>
          <w:rFonts w:cs="Microsoft Sans Serif"/>
          <w:sz w:val="22"/>
          <w:szCs w:val="22"/>
        </w:rPr>
      </w:pPr>
    </w:p>
    <w:sectPr w:rsidR="00242CED" w:rsidRPr="00296878" w:rsidSect="0028249B">
      <w:pgSz w:w="11907" w:h="16840" w:code="9"/>
      <w:pgMar w:top="1701" w:right="1134" w:bottom="1701" w:left="1134"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A8186" w14:textId="77777777" w:rsidR="001A2BC4" w:rsidRDefault="001A2BC4">
      <w:r>
        <w:separator/>
      </w:r>
    </w:p>
    <w:p w14:paraId="6077A035" w14:textId="77777777" w:rsidR="001A2BC4" w:rsidRDefault="001A2BC4"/>
    <w:p w14:paraId="684A09BD" w14:textId="77777777" w:rsidR="001A2BC4" w:rsidRDefault="001A2BC4"/>
    <w:p w14:paraId="7B64747E" w14:textId="77777777" w:rsidR="001A2BC4" w:rsidRDefault="001A2BC4"/>
    <w:p w14:paraId="57D607FF" w14:textId="77777777" w:rsidR="001A2BC4" w:rsidRDefault="001A2BC4"/>
    <w:p w14:paraId="48FDB626" w14:textId="77777777" w:rsidR="001A2BC4" w:rsidRDefault="001A2BC4"/>
  </w:endnote>
  <w:endnote w:type="continuationSeparator" w:id="0">
    <w:p w14:paraId="1CADF2BE" w14:textId="77777777" w:rsidR="001A2BC4" w:rsidRDefault="001A2BC4">
      <w:r>
        <w:continuationSeparator/>
      </w:r>
    </w:p>
    <w:p w14:paraId="58461D2B" w14:textId="77777777" w:rsidR="001A2BC4" w:rsidRDefault="001A2BC4"/>
    <w:p w14:paraId="14D9D2AA" w14:textId="77777777" w:rsidR="001A2BC4" w:rsidRDefault="001A2BC4"/>
    <w:p w14:paraId="037387A6" w14:textId="77777777" w:rsidR="001A2BC4" w:rsidRDefault="001A2BC4"/>
    <w:p w14:paraId="02278E27" w14:textId="77777777" w:rsidR="001A2BC4" w:rsidRDefault="001A2BC4"/>
    <w:p w14:paraId="42850D0A" w14:textId="77777777" w:rsidR="001A2BC4" w:rsidRDefault="001A2BC4"/>
  </w:endnote>
  <w:endnote w:type="continuationNotice" w:id="1">
    <w:p w14:paraId="37AA1F7F" w14:textId="77777777" w:rsidR="001A2BC4" w:rsidRDefault="001A2B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FA2B075-6D28-472B-9929-44AFCE6B9483}"/>
    <w:embedBold r:id="rId2" w:fontKey="{7BF77AE6-D1D2-4213-843F-E35BFCD3F284}"/>
    <w:embedItalic r:id="rId3" w:fontKey="{DC02AB6C-C85E-49CE-97D2-C649845B44B9}"/>
    <w:embedBoldItalic r:id="rId4" w:fontKey="{3947C1A1-85C6-433A-94AD-9531AF6A31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CE460A51-36CB-4EAA-A55A-2B0003370571}"/>
    <w:embedBold r:id="rId6" w:fontKey="{B252C33D-8A62-441E-B500-C4F5ACC55F04}"/>
    <w:embedItalic r:id="rId7" w:fontKey="{E5E3B56D-D2D9-4C8B-BFB1-9D566A1F7E22}"/>
    <w:embedBoldItalic r:id="rId8" w:fontKey="{91CAC0D8-AF0C-404B-942F-2D3E0EC10C72}"/>
  </w:font>
  <w:font w:name="Cambria">
    <w:panose1 w:val="02040503050406030204"/>
    <w:charset w:val="00"/>
    <w:family w:val="roman"/>
    <w:pitch w:val="variable"/>
    <w:sig w:usb0="E00006FF" w:usb1="420024FF" w:usb2="02000000" w:usb3="00000000" w:csb0="0000019F" w:csb1="00000000"/>
    <w:embedRegular r:id="rId9" w:fontKey="{C950E184-4D92-4320-A693-9CF97D307969}"/>
    <w:embedBold r:id="rId10" w:fontKey="{A04454D5-C9D5-49A7-AE92-9407E77B94D8}"/>
    <w:embedItalic r:id="rId11" w:fontKey="{5BED3970-1B8C-4305-836B-40F82A1EA8EF}"/>
    <w:embedBoldItalic r:id="rId12" w:fontKey="{E9773581-681D-4793-B5D3-7C6AD1AEEBA3}"/>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13" w:subsetted="1" w:fontKey="{1E393AC4-6340-40D2-90B5-AD779CF50309}"/>
    <w:embedBold r:id="rId14" w:subsetted="1" w:fontKey="{933904C1-2890-4EA8-8CCA-0EFAAE8AE5D2}"/>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5" w:fontKey="{33DA49E1-1D17-4FF0-882A-E94C0A94939F}"/>
    <w:embedItalic r:id="rId16" w:fontKey="{3DD14EA9-2528-4484-9519-7CE4D8A38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5DA0F" w14:textId="46108815" w:rsidR="001A2BC4" w:rsidRPr="00C17126" w:rsidRDefault="001A2BC4"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5A2B4033" w14:textId="77777777" w:rsidR="001A2BC4" w:rsidRPr="00C17126" w:rsidRDefault="001A2BC4" w:rsidP="00C17126">
    <w:pPr>
      <w:pStyle w:val="Footer"/>
    </w:pPr>
  </w:p>
  <w:p w14:paraId="484ABAB2" w14:textId="77777777" w:rsidR="001A2BC4" w:rsidRPr="00C17126" w:rsidRDefault="001A2BC4"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7260A" w14:textId="616308C3" w:rsidR="001A2BC4" w:rsidRDefault="001A2BC4" w:rsidP="00C17126">
    <w:pPr>
      <w:pStyle w:val="Footer"/>
    </w:pPr>
    <w:r w:rsidRPr="00C17126">
      <w:rPr>
        <w:lang w:eastAsia="en-GB"/>
      </w:rPr>
      <w:drawing>
        <wp:anchor distT="0" distB="0" distL="114300" distR="114300" simplePos="0" relativeHeight="251656192" behindDoc="0" locked="1" layoutInCell="1" allowOverlap="1" wp14:anchorId="6DD46FDE" wp14:editId="09D49C6D">
          <wp:simplePos x="0" y="0"/>
          <wp:positionH relativeFrom="rightMargin">
            <wp:posOffset>-1245235</wp:posOffset>
          </wp:positionH>
          <wp:positionV relativeFrom="page">
            <wp:posOffset>9848215</wp:posOffset>
          </wp:positionV>
          <wp:extent cx="1245235" cy="197485"/>
          <wp:effectExtent l="0" t="0" r="0" b="0"/>
          <wp:wrapNone/>
          <wp:docPr id="1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37</w:t>
    </w:r>
    <w:r w:rsidRPr="00C17126">
      <w:fldChar w:fldCharType="end"/>
    </w:r>
  </w:p>
  <w:p w14:paraId="5FF42A80" w14:textId="77777777" w:rsidR="001A2BC4" w:rsidRDefault="001A2BC4" w:rsidP="00A65A01">
    <w:pPr>
      <w:rPr>
        <w:rStyle w:val="PageNumber"/>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Full Proposal Template for an ARTES 4.0 </w:t>
    </w:r>
  </w:p>
  <w:p w14:paraId="523B0980" w14:textId="37E5E57C" w:rsidR="001A2BC4" w:rsidRPr="0019156A" w:rsidRDefault="001A2BC4" w:rsidP="00A65A01">
    <w:pPr>
      <w:rPr>
        <w:sz w:val="16"/>
        <w:szCs w:val="16"/>
      </w:rPr>
    </w:pPr>
    <w:r>
      <w:rPr>
        <w:rStyle w:val="PageNumber"/>
        <w:szCs w:val="16"/>
      </w:rPr>
      <w:t>Business Applications Feasibility Study</w:t>
    </w:r>
    <w:r>
      <w:rPr>
        <w:rStyle w:val="PageNumber"/>
        <w:szCs w:val="16"/>
      </w:rPr>
      <w:fldChar w:fldCharType="end"/>
    </w:r>
  </w:p>
  <w:p w14:paraId="3DE8525C" w14:textId="605E122A" w:rsidR="001A2BC4" w:rsidRPr="00796F55" w:rsidRDefault="001A2BC4" w:rsidP="00C17126">
    <w:pPr>
      <w:pStyle w:val="Footer"/>
      <w:rPr>
        <w:lang w:val="fr-FR"/>
      </w:rPr>
    </w:pPr>
    <w:r w:rsidRPr="00796F55">
      <w:rPr>
        <w:lang w:val="fr-FR"/>
      </w:rPr>
      <w:t xml:space="preserve">Issue Date </w:t>
    </w:r>
    <w:r>
      <w:fldChar w:fldCharType="begin"/>
    </w:r>
    <w:r w:rsidRPr="00796F55">
      <w:rPr>
        <w:lang w:val="fr-FR"/>
      </w:rPr>
      <w:instrText xml:space="preserve"> DOCPROPERTY  "Issue Date" \@ "dd/MM/yyyy"  \* MERGEFORMAT </w:instrText>
    </w:r>
    <w:r>
      <w:fldChar w:fldCharType="separate"/>
    </w:r>
    <w:r>
      <w:rPr>
        <w:lang w:val="fr-FR"/>
      </w:rPr>
      <w:t>12/11/2020</w:t>
    </w:r>
    <w:r>
      <w:fldChar w:fldCharType="end"/>
    </w:r>
    <w:r w:rsidRPr="00796F55">
      <w:rPr>
        <w:lang w:val="fr-FR"/>
      </w:rPr>
      <w:t xml:space="preserve">  Ref </w:t>
    </w:r>
    <w:r>
      <w:fldChar w:fldCharType="begin"/>
    </w:r>
    <w:r w:rsidRPr="00796F55">
      <w:rPr>
        <w:lang w:val="fr-FR"/>
      </w:rPr>
      <w:instrText xml:space="preserve"> DOCPROPERTY  Reference \* MERGEFORMAT </w:instrText>
    </w:r>
    <w:r>
      <w:fldChar w:fldCharType="separate"/>
    </w:r>
    <w:r>
      <w:rPr>
        <w:lang w:val="fr-FR"/>
      </w:rPr>
      <w:t>ESA-TIAA-PR-2020-2117</w:t>
    </w:r>
    <w:r>
      <w:fldChar w:fldCharType="end"/>
    </w:r>
    <w:r w:rsidRPr="00796F55">
      <w:rPr>
        <w:lang w:val="fr-FR"/>
      </w:rPr>
      <w:t xml:space="preserve">  </w:t>
    </w:r>
  </w:p>
  <w:p w14:paraId="14AC6B9E" w14:textId="77777777" w:rsidR="001A2BC4" w:rsidRPr="00796F55" w:rsidRDefault="001A2BC4">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2646"/>
      <w:gridCol w:w="7021"/>
    </w:tblGrid>
    <w:tr w:rsidR="001A2BC4" w:rsidRPr="00C17126" w14:paraId="5D76A064" w14:textId="77777777" w:rsidTr="00D77C5B">
      <w:trPr>
        <w:trHeight w:val="20"/>
      </w:trPr>
      <w:tc>
        <w:tcPr>
          <w:tcW w:w="2646" w:type="dxa"/>
        </w:tcPr>
        <w:p w14:paraId="611CF547" w14:textId="77777777" w:rsidR="001A2BC4" w:rsidRPr="00C17126" w:rsidRDefault="001A2BC4" w:rsidP="00C17126">
          <w:pPr>
            <w:pStyle w:val="DataLabel"/>
          </w:pPr>
          <w:r w:rsidRPr="00C17126">
            <w:t>Prepared by</w:t>
          </w:r>
        </w:p>
      </w:tc>
      <w:tc>
        <w:tcPr>
          <w:tcW w:w="7021" w:type="dxa"/>
        </w:tcPr>
        <w:p w14:paraId="2EFA9017" w14:textId="5541FBAA" w:rsidR="001A2BC4" w:rsidRPr="00C17126" w:rsidRDefault="001A2BC4" w:rsidP="00C17126">
          <w:pPr>
            <w:pStyle w:val="DataLabel"/>
          </w:pPr>
          <w:r w:rsidRPr="00C17126">
            <w:fldChar w:fldCharType="begin"/>
          </w:r>
          <w:r w:rsidRPr="00C17126">
            <w:instrText xml:space="preserve"> DOCPROPERTY  "Author"  </w:instrText>
          </w:r>
          <w:r w:rsidRPr="00C17126">
            <w:fldChar w:fldCharType="separate"/>
          </w:r>
          <w:r>
            <w:t>TIA-AP</w:t>
          </w:r>
          <w:r w:rsidRPr="00C17126">
            <w:fldChar w:fldCharType="end"/>
          </w:r>
        </w:p>
      </w:tc>
    </w:tr>
    <w:tr w:rsidR="001A2BC4" w:rsidRPr="00C17126" w14:paraId="216CE3EF" w14:textId="77777777" w:rsidTr="00D77C5B">
      <w:trPr>
        <w:trHeight w:val="67"/>
      </w:trPr>
      <w:tc>
        <w:tcPr>
          <w:tcW w:w="2646" w:type="dxa"/>
        </w:tcPr>
        <w:p w14:paraId="2AF3F498" w14:textId="77777777" w:rsidR="001A2BC4" w:rsidRPr="00C17126" w:rsidRDefault="001A2BC4" w:rsidP="00C17126">
          <w:pPr>
            <w:pStyle w:val="DataLabel"/>
          </w:pPr>
        </w:p>
      </w:tc>
      <w:tc>
        <w:tcPr>
          <w:tcW w:w="7021" w:type="dxa"/>
        </w:tcPr>
        <w:p w14:paraId="6BFB4402" w14:textId="77777777" w:rsidR="001A2BC4" w:rsidRPr="00C17126" w:rsidRDefault="001A2BC4" w:rsidP="00C17126">
          <w:pPr>
            <w:pStyle w:val="DataLabel"/>
          </w:pPr>
        </w:p>
      </w:tc>
    </w:tr>
    <w:tr w:rsidR="001A2BC4" w:rsidRPr="00C17126" w14:paraId="15D4F1C8" w14:textId="77777777" w:rsidTr="00D77C5B">
      <w:trPr>
        <w:trHeight w:val="20"/>
      </w:trPr>
      <w:tc>
        <w:tcPr>
          <w:tcW w:w="2646" w:type="dxa"/>
        </w:tcPr>
        <w:p w14:paraId="69710E2E" w14:textId="77777777" w:rsidR="001A2BC4" w:rsidRPr="00C17126" w:rsidRDefault="001A2BC4" w:rsidP="00C17126">
          <w:pPr>
            <w:pStyle w:val="DataLabel"/>
          </w:pPr>
          <w:r w:rsidRPr="00C17126">
            <w:t>Reference</w:t>
          </w:r>
        </w:p>
      </w:tc>
      <w:tc>
        <w:tcPr>
          <w:tcW w:w="7021" w:type="dxa"/>
        </w:tcPr>
        <w:p w14:paraId="3139EA0E" w14:textId="4359C361" w:rsidR="001A2BC4" w:rsidRPr="00C17126" w:rsidRDefault="001A2BC4" w:rsidP="00C17126">
          <w:pPr>
            <w:pStyle w:val="DataLabel"/>
          </w:pPr>
          <w:r w:rsidRPr="00C17126">
            <w:fldChar w:fldCharType="begin"/>
          </w:r>
          <w:r w:rsidRPr="00C17126">
            <w:instrText xml:space="preserve"> DOCPROPERTY  "Reference"  </w:instrText>
          </w:r>
          <w:r w:rsidRPr="00C17126">
            <w:fldChar w:fldCharType="separate"/>
          </w:r>
          <w:r>
            <w:t>ESA-TIAA-PR-</w:t>
          </w:r>
          <w:r w:rsidR="00FA5CB3">
            <w:t>2022</w:t>
          </w:r>
          <w:r>
            <w:t>-</w:t>
          </w:r>
          <w:r w:rsidR="00FA5CB3">
            <w:t>2432</w:t>
          </w:r>
          <w:r w:rsidRPr="00C17126">
            <w:fldChar w:fldCharType="end"/>
          </w:r>
        </w:p>
      </w:tc>
    </w:tr>
    <w:tr w:rsidR="001A2BC4" w:rsidRPr="00C17126" w14:paraId="138103B7" w14:textId="77777777" w:rsidTr="00D77C5B">
      <w:trPr>
        <w:trHeight w:val="20"/>
      </w:trPr>
      <w:tc>
        <w:tcPr>
          <w:tcW w:w="2646" w:type="dxa"/>
        </w:tcPr>
        <w:p w14:paraId="254C3F34" w14:textId="77777777" w:rsidR="001A2BC4" w:rsidRPr="00C17126" w:rsidRDefault="001A2BC4" w:rsidP="00C17126">
          <w:pPr>
            <w:pStyle w:val="DataLabel"/>
          </w:pPr>
          <w:r w:rsidRPr="00C17126">
            <w:t>Issue</w:t>
          </w:r>
          <w:r>
            <w:t>/Revision</w:t>
          </w:r>
          <w:r w:rsidRPr="00C17126">
            <w:t xml:space="preserve"> </w:t>
          </w:r>
        </w:p>
      </w:tc>
      <w:tc>
        <w:tcPr>
          <w:tcW w:w="7021" w:type="dxa"/>
        </w:tcPr>
        <w:p w14:paraId="7921748B" w14:textId="24326351" w:rsidR="001A2BC4" w:rsidRPr="00C17126" w:rsidRDefault="001A2BC4" w:rsidP="00C17126">
          <w:pPr>
            <w:pStyle w:val="DataLabel"/>
          </w:pPr>
          <w:r w:rsidRPr="00C17126">
            <w:fldChar w:fldCharType="begin"/>
          </w:r>
          <w:r w:rsidRPr="00C17126">
            <w:instrText xml:space="preserve"> DOCPROPERTY  "Issue"  </w:instrText>
          </w:r>
          <w:r w:rsidRPr="00C17126">
            <w:fldChar w:fldCharType="separate"/>
          </w:r>
          <w:r>
            <w:t>1</w:t>
          </w:r>
          <w:r w:rsidRPr="00C17126">
            <w:fldChar w:fldCharType="end"/>
          </w:r>
          <w:r>
            <w:t>.</w:t>
          </w:r>
          <w:r w:rsidR="00FA5CB3">
            <w:t>0</w:t>
          </w:r>
        </w:p>
      </w:tc>
    </w:tr>
    <w:tr w:rsidR="001A2BC4" w:rsidRPr="00C17126" w14:paraId="1AE5D0B0" w14:textId="77777777" w:rsidTr="00D77C5B">
      <w:trPr>
        <w:trHeight w:val="20"/>
      </w:trPr>
      <w:tc>
        <w:tcPr>
          <w:tcW w:w="2646" w:type="dxa"/>
        </w:tcPr>
        <w:p w14:paraId="577849D6" w14:textId="77777777" w:rsidR="001A2BC4" w:rsidRPr="00C17126" w:rsidRDefault="001A2BC4" w:rsidP="00C17126">
          <w:pPr>
            <w:pStyle w:val="DataLabel"/>
          </w:pPr>
          <w:r w:rsidRPr="00C17126">
            <w:t>Date of Issue</w:t>
          </w:r>
        </w:p>
      </w:tc>
      <w:tc>
        <w:tcPr>
          <w:tcW w:w="7021" w:type="dxa"/>
        </w:tcPr>
        <w:p w14:paraId="3CB58616" w14:textId="2109ECC9" w:rsidR="001A2BC4" w:rsidRPr="00C17126" w:rsidRDefault="00FA5CB3" w:rsidP="007D52E6">
          <w:pPr>
            <w:pStyle w:val="DataLabel"/>
          </w:pPr>
          <w:r>
            <w:t>26/01/2022</w:t>
          </w:r>
        </w:p>
      </w:tc>
    </w:tr>
    <w:tr w:rsidR="001A2BC4" w:rsidRPr="00C17126" w14:paraId="74329E51" w14:textId="77777777" w:rsidTr="00D77C5B">
      <w:trPr>
        <w:trHeight w:val="20"/>
      </w:trPr>
      <w:tc>
        <w:tcPr>
          <w:tcW w:w="2646" w:type="dxa"/>
        </w:tcPr>
        <w:p w14:paraId="7D83A97B" w14:textId="77777777" w:rsidR="001A2BC4" w:rsidRPr="00C17126" w:rsidRDefault="001A2BC4" w:rsidP="00C17126">
          <w:pPr>
            <w:pStyle w:val="DataLabel"/>
          </w:pPr>
          <w:r w:rsidRPr="00C17126">
            <w:t>Status</w:t>
          </w:r>
        </w:p>
      </w:tc>
      <w:tc>
        <w:tcPr>
          <w:tcW w:w="7021" w:type="dxa"/>
        </w:tcPr>
        <w:p w14:paraId="3F09C0B4" w14:textId="5142690C" w:rsidR="001A2BC4" w:rsidRPr="00C17126" w:rsidRDefault="001A2BC4" w:rsidP="00C17126">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1A2BC4" w:rsidRPr="00C17126" w14:paraId="15449543" w14:textId="77777777" w:rsidTr="00D77C5B">
      <w:trPr>
        <w:trHeight w:val="67"/>
      </w:trPr>
      <w:tc>
        <w:tcPr>
          <w:tcW w:w="2646" w:type="dxa"/>
        </w:tcPr>
        <w:p w14:paraId="54F07CF7" w14:textId="77777777" w:rsidR="001A2BC4" w:rsidRPr="00C17126" w:rsidRDefault="001A2BC4" w:rsidP="00C17126">
          <w:pPr>
            <w:pStyle w:val="DataLabel"/>
          </w:pPr>
        </w:p>
        <w:p w14:paraId="28F6ED2B" w14:textId="77777777" w:rsidR="001A2BC4" w:rsidRPr="00C17126" w:rsidRDefault="001A2BC4" w:rsidP="00C17126">
          <w:pPr>
            <w:pStyle w:val="DataLabel"/>
          </w:pPr>
        </w:p>
      </w:tc>
      <w:tc>
        <w:tcPr>
          <w:tcW w:w="7021" w:type="dxa"/>
        </w:tcPr>
        <w:p w14:paraId="23F55181" w14:textId="77777777" w:rsidR="001A2BC4" w:rsidRPr="00C17126" w:rsidRDefault="001A2BC4" w:rsidP="00C17126">
          <w:pPr>
            <w:pStyle w:val="DataLabel"/>
          </w:pPr>
        </w:p>
      </w:tc>
    </w:tr>
  </w:tbl>
  <w:p w14:paraId="031EE530" w14:textId="77777777" w:rsidR="001A2BC4" w:rsidRPr="00C17126" w:rsidRDefault="001A2BC4" w:rsidP="00C17126">
    <w:pPr>
      <w:pStyle w:val="Footer"/>
    </w:pPr>
    <w:r w:rsidRPr="00C17126">
      <w:rPr>
        <w:lang w:eastAsia="en-GB"/>
      </w:rPr>
      <w:drawing>
        <wp:anchor distT="0" distB="0" distL="114300" distR="114300" simplePos="0" relativeHeight="251657216" behindDoc="0" locked="1" layoutInCell="1" allowOverlap="1" wp14:anchorId="47BED0BA" wp14:editId="6AFCBEE7">
          <wp:simplePos x="0" y="0"/>
          <wp:positionH relativeFrom="rightMargin">
            <wp:posOffset>-1248410</wp:posOffset>
          </wp:positionH>
          <wp:positionV relativeFrom="page">
            <wp:posOffset>9843770</wp:posOffset>
          </wp:positionV>
          <wp:extent cx="1248410" cy="201930"/>
          <wp:effectExtent l="0" t="0" r="8890" b="7620"/>
          <wp:wrapNone/>
          <wp:docPr id="13"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64B01" w14:textId="14F3B544" w:rsidR="001A2BC4" w:rsidRDefault="001A2BC4"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71847BF" w14:textId="77777777" w:rsidR="001A2BC4" w:rsidRDefault="001A2BC4" w:rsidP="00470973">
    <w:pPr>
      <w:ind w:right="360"/>
    </w:pPr>
  </w:p>
  <w:p w14:paraId="398530E5" w14:textId="77777777" w:rsidR="001A2BC4" w:rsidRDefault="001A2BC4"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89F" w14:textId="77777777" w:rsidR="001A2BC4" w:rsidRPr="009E1D57" w:rsidRDefault="001A2BC4"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E2A10"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Prepared by</w:t>
    </w:r>
    <w:r>
      <w:tab/>
    </w:r>
  </w:p>
  <w:p w14:paraId="73206600"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Reference</w:t>
    </w:r>
    <w:r>
      <w:tab/>
      <w:t>????</w:t>
    </w:r>
  </w:p>
  <w:p w14:paraId="3CF60510"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Issue</w:t>
    </w:r>
    <w:r>
      <w:tab/>
      <w:t>DRAFT</w:t>
    </w:r>
  </w:p>
  <w:p w14:paraId="452D026A"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Revision</w:t>
    </w:r>
    <w:r>
      <w:tab/>
      <w:t>2</w:t>
    </w:r>
  </w:p>
  <w:p w14:paraId="6AC280E9"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2D853C5"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Status</w:t>
    </w:r>
    <w:r>
      <w:tab/>
    </w:r>
  </w:p>
  <w:p w14:paraId="00128057" w14:textId="77777777" w:rsidR="001A2BC4" w:rsidRPr="007F20C0" w:rsidRDefault="001A2BC4" w:rsidP="00470973">
    <w:pPr>
      <w:pStyle w:val="STDDOCDataLabel"/>
      <w:tabs>
        <w:tab w:val="clear" w:pos="3960"/>
        <w:tab w:val="clear" w:pos="4860"/>
        <w:tab w:val="clear" w:pos="6840"/>
        <w:tab w:val="left" w:pos="1620"/>
      </w:tabs>
      <w:rPr>
        <w:rStyle w:val="STDDOCDataChar"/>
        <w:b w:val="0"/>
      </w:rPr>
    </w:pPr>
    <w:r>
      <w:t>Document Type</w:t>
    </w:r>
    <w:r>
      <w:tab/>
      <w:t>Template</w:t>
    </w:r>
  </w:p>
  <w:p w14:paraId="60D23FED" w14:textId="77777777" w:rsidR="001A2BC4" w:rsidRPr="009B2DA1" w:rsidRDefault="001A2BC4" w:rsidP="00470973">
    <w:pPr>
      <w:pStyle w:val="ESA-Signature"/>
    </w:pPr>
    <w:r>
      <w:rPr>
        <w:lang w:eastAsia="en-GB"/>
      </w:rPr>
      <w:drawing>
        <wp:anchor distT="0" distB="0" distL="114300" distR="114300" simplePos="0" relativeHeight="251659264" behindDoc="1" locked="1" layoutInCell="1" allowOverlap="1" wp14:anchorId="09B6E0B5" wp14:editId="47D7474F">
          <wp:simplePos x="0" y="0"/>
          <wp:positionH relativeFrom="margin">
            <wp:align>right</wp:align>
          </wp:positionH>
          <wp:positionV relativeFrom="line">
            <wp:posOffset>127000</wp:posOffset>
          </wp:positionV>
          <wp:extent cx="1333500" cy="209550"/>
          <wp:effectExtent l="0" t="0" r="0" b="0"/>
          <wp:wrapSquare wrapText="bothSides"/>
          <wp:docPr id="18" name="Picture 18"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BE6D" w14:textId="643B103E" w:rsidR="001A2BC4" w:rsidRPr="00D02262" w:rsidRDefault="001A2BC4" w:rsidP="00FD5E72">
    <w:pPr>
      <w:rPr>
        <w:rStyle w:val="PageNumber"/>
        <w:rFonts w:cs="Microsoft Sans Serif"/>
        <w:szCs w:val="16"/>
      </w:rPr>
    </w:pPr>
    <w:r w:rsidRPr="00D02262">
      <w:rPr>
        <w:rStyle w:val="PageNumber"/>
        <w:rFonts w:cs="Microsoft Sans Serif"/>
        <w:szCs w:val="16"/>
      </w:rPr>
      <w:t xml:space="preserve">Page </w:t>
    </w:r>
    <w:r w:rsidRPr="00D02262">
      <w:rPr>
        <w:rStyle w:val="PageNumber"/>
        <w:rFonts w:cs="Microsoft Sans Serif"/>
        <w:szCs w:val="16"/>
      </w:rPr>
      <w:fldChar w:fldCharType="begin"/>
    </w:r>
    <w:r w:rsidRPr="00D02262">
      <w:rPr>
        <w:rStyle w:val="PageNumber"/>
        <w:rFonts w:cs="Microsoft Sans Serif"/>
        <w:szCs w:val="16"/>
      </w:rPr>
      <w:instrText xml:space="preserve">PAGE  </w:instrText>
    </w:r>
    <w:r w:rsidRPr="00D02262">
      <w:rPr>
        <w:rStyle w:val="PageNumber"/>
        <w:rFonts w:cs="Microsoft Sans Serif"/>
        <w:szCs w:val="16"/>
      </w:rPr>
      <w:fldChar w:fldCharType="separate"/>
    </w:r>
    <w:r>
      <w:rPr>
        <w:rStyle w:val="PageNumber"/>
        <w:rFonts w:cs="Microsoft Sans Serif"/>
        <w:noProof/>
        <w:szCs w:val="16"/>
      </w:rPr>
      <w:t>17</w:t>
    </w:r>
    <w:r w:rsidRPr="00D02262">
      <w:rPr>
        <w:rStyle w:val="PageNumber"/>
        <w:rFonts w:cs="Microsoft Sans Serif"/>
        <w:szCs w:val="16"/>
      </w:rPr>
      <w:fldChar w:fldCharType="end"/>
    </w:r>
    <w:r w:rsidRPr="00D02262">
      <w:rPr>
        <w:rStyle w:val="PageNumber"/>
        <w:rFonts w:cs="Microsoft Sans Serif"/>
        <w:szCs w:val="16"/>
      </w:rPr>
      <w:t>/</w:t>
    </w:r>
    <w:r w:rsidRPr="00D02262">
      <w:rPr>
        <w:rStyle w:val="PageNumber"/>
        <w:rFonts w:cs="Microsoft Sans Serif"/>
        <w:szCs w:val="16"/>
      </w:rPr>
      <w:fldChar w:fldCharType="begin"/>
    </w:r>
    <w:r w:rsidRPr="00D02262">
      <w:rPr>
        <w:rStyle w:val="PageNumber"/>
        <w:rFonts w:cs="Microsoft Sans Serif"/>
        <w:szCs w:val="16"/>
      </w:rPr>
      <w:instrText xml:space="preserve"> NUMPAGES </w:instrText>
    </w:r>
    <w:r w:rsidRPr="00D02262">
      <w:rPr>
        <w:rStyle w:val="PageNumber"/>
        <w:rFonts w:cs="Microsoft Sans Serif"/>
        <w:szCs w:val="16"/>
      </w:rPr>
      <w:fldChar w:fldCharType="separate"/>
    </w:r>
    <w:r>
      <w:rPr>
        <w:rStyle w:val="PageNumber"/>
        <w:rFonts w:cs="Microsoft Sans Serif"/>
        <w:noProof/>
        <w:szCs w:val="16"/>
      </w:rPr>
      <w:t>38</w:t>
    </w:r>
    <w:r w:rsidRPr="00D02262">
      <w:rPr>
        <w:rStyle w:val="PageNumber"/>
        <w:rFonts w:cs="Microsoft Sans Serif"/>
        <w:szCs w:val="16"/>
      </w:rPr>
      <w:fldChar w:fldCharType="end"/>
    </w:r>
  </w:p>
  <w:p w14:paraId="51B0D8D0" w14:textId="429FA975" w:rsidR="001A2BC4" w:rsidRPr="009E1D57" w:rsidRDefault="001A2BC4" w:rsidP="00FD5E72">
    <w:pPr>
      <w:pStyle w:val="Footer"/>
      <w:tabs>
        <w:tab w:val="clear" w:pos="4153"/>
        <w:tab w:val="clear" w:pos="8306"/>
        <w:tab w:val="left" w:pos="1230"/>
      </w:tabs>
      <w:ind w:firstLine="720"/>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3137C" w14:textId="3837961C" w:rsidR="001A2BC4" w:rsidRDefault="001A2BC4"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ACBC2" w14:textId="77777777" w:rsidR="001A2BC4" w:rsidRDefault="001A2BC4">
      <w:r>
        <w:separator/>
      </w:r>
    </w:p>
    <w:p w14:paraId="640783C0" w14:textId="77777777" w:rsidR="001A2BC4" w:rsidRDefault="001A2BC4"/>
    <w:p w14:paraId="0F565863" w14:textId="77777777" w:rsidR="001A2BC4" w:rsidRDefault="001A2BC4"/>
    <w:p w14:paraId="7E897633" w14:textId="77777777" w:rsidR="001A2BC4" w:rsidRDefault="001A2BC4"/>
    <w:p w14:paraId="7A88711E" w14:textId="77777777" w:rsidR="001A2BC4" w:rsidRDefault="001A2BC4"/>
    <w:p w14:paraId="5F688FFF" w14:textId="77777777" w:rsidR="001A2BC4" w:rsidRDefault="001A2BC4"/>
  </w:footnote>
  <w:footnote w:type="continuationSeparator" w:id="0">
    <w:p w14:paraId="5E102179" w14:textId="77777777" w:rsidR="001A2BC4" w:rsidRDefault="001A2BC4">
      <w:r>
        <w:continuationSeparator/>
      </w:r>
    </w:p>
    <w:p w14:paraId="2BE0FC8B" w14:textId="77777777" w:rsidR="001A2BC4" w:rsidRDefault="001A2BC4"/>
    <w:p w14:paraId="71453550" w14:textId="77777777" w:rsidR="001A2BC4" w:rsidRDefault="001A2BC4"/>
    <w:p w14:paraId="071B2F95" w14:textId="77777777" w:rsidR="001A2BC4" w:rsidRDefault="001A2BC4"/>
    <w:p w14:paraId="38FD21CC" w14:textId="77777777" w:rsidR="001A2BC4" w:rsidRDefault="001A2BC4"/>
    <w:p w14:paraId="62067190" w14:textId="77777777" w:rsidR="001A2BC4" w:rsidRDefault="001A2BC4"/>
  </w:footnote>
  <w:footnote w:type="continuationNotice" w:id="1">
    <w:p w14:paraId="1E46EC18" w14:textId="77777777" w:rsidR="001A2BC4" w:rsidRDefault="001A2BC4">
      <w:pPr>
        <w:spacing w:line="240" w:lineRule="auto"/>
      </w:pPr>
    </w:p>
  </w:footnote>
  <w:footnote w:id="2">
    <w:p w14:paraId="1B82D01A" w14:textId="77777777" w:rsidR="00702114" w:rsidRPr="00B83DE4" w:rsidRDefault="00702114" w:rsidP="00702114">
      <w:pPr>
        <w:pStyle w:val="FootnoteText"/>
        <w:rPr>
          <w:rFonts w:ascii="Arial" w:hAnsi="Arial" w:cs="Arial"/>
          <w:sz w:val="20"/>
          <w:lang w:val="en-GB"/>
        </w:rPr>
      </w:pPr>
      <w:r>
        <w:rPr>
          <w:rStyle w:val="FootnoteReference"/>
        </w:rPr>
        <w:footnoteRef/>
      </w:r>
      <w:r w:rsidRPr="00B83DE4">
        <w:rPr>
          <w:lang w:val="en-GB"/>
        </w:rPr>
        <w:t xml:space="preserve"> </w:t>
      </w:r>
      <w:r w:rsidRPr="00B83DE4">
        <w:rPr>
          <w:rFonts w:ascii="Arial" w:hAnsi="Arial" w:cs="Arial"/>
          <w:sz w:val="20"/>
          <w:lang w:val="en-GB"/>
        </w:rPr>
        <w:t>If study closed after Technical Phase 1.</w:t>
      </w:r>
    </w:p>
  </w:footnote>
  <w:footnote w:id="3">
    <w:p w14:paraId="0476404D" w14:textId="77777777" w:rsidR="00702114" w:rsidRPr="00C26221" w:rsidRDefault="00702114" w:rsidP="00702114">
      <w:pPr>
        <w:pStyle w:val="FootnoteText"/>
        <w:rPr>
          <w:lang w:val="en-GB"/>
        </w:rPr>
      </w:pPr>
      <w:r>
        <w:rPr>
          <w:rStyle w:val="FootnoteReference"/>
        </w:rPr>
        <w:footnoteRef/>
      </w:r>
      <w:r w:rsidRPr="00B83DE4">
        <w:rPr>
          <w:lang w:val="en-GB"/>
        </w:rPr>
        <w:t xml:space="preserve"> </w:t>
      </w:r>
      <w:r w:rsidRPr="00B83DE4">
        <w:rPr>
          <w:rFonts w:ascii="Arial" w:hAnsi="Arial" w:cs="Arial"/>
          <w:sz w:val="20"/>
          <w:lang w:val="en-GB"/>
        </w:rPr>
        <w:t>Only required for feasibility studies with an ESA price above 250 kEUR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8BB3C" w14:textId="1EBFE206" w:rsidR="001A2BC4" w:rsidRDefault="001A2BC4"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A3B81A" w14:textId="77777777" w:rsidR="001A2BC4" w:rsidRDefault="001A2BC4" w:rsidP="00C17126">
    <w:pPr>
      <w:pStyle w:val="Classification"/>
    </w:pPr>
  </w:p>
  <w:p w14:paraId="4FDA85FA" w14:textId="77777777" w:rsidR="001A2BC4" w:rsidRDefault="001A2BC4"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E0283" w14:textId="77777777" w:rsidR="00FA5CB3" w:rsidRDefault="00FA5C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0B3E3" w14:textId="13EBCF65" w:rsidR="001A2BC4" w:rsidRPr="0095746A" w:rsidRDefault="001A2BC4"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Pr="00F832B6">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8240" behindDoc="1" locked="0" layoutInCell="1" allowOverlap="1" wp14:anchorId="09EAB32C" wp14:editId="0BE847F9">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2"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56CB0" w14:textId="3A2B5B43" w:rsidR="001A2BC4" w:rsidRDefault="001A2BC4"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4D79DB7" w14:textId="77777777" w:rsidR="001A2BC4" w:rsidRDefault="001A2BC4" w:rsidP="00470973">
    <w:pPr>
      <w:ind w:right="360" w:firstLine="360"/>
    </w:pPr>
  </w:p>
  <w:p w14:paraId="4ECA4009" w14:textId="77777777" w:rsidR="001A2BC4" w:rsidRDefault="001A2BC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DFC8F" w14:textId="77777777" w:rsidR="001A2BC4" w:rsidRDefault="001A2BC4" w:rsidP="00470973">
    <w:pPr>
      <w:rPr>
        <w:noProof/>
        <w:lang w:eastAsia="en-GB"/>
      </w:rPr>
    </w:pPr>
  </w:p>
  <w:p w14:paraId="05DEEED7" w14:textId="77777777" w:rsidR="001A2BC4" w:rsidRDefault="001A2BC4" w:rsidP="00470973">
    <w:pPr>
      <w:pStyle w:val="Header"/>
      <w:tabs>
        <w:tab w:val="left" w:pos="255"/>
      </w:tabs>
    </w:pPr>
    <w:r>
      <w:rPr>
        <w:rFonts w:ascii="NotesEsa" w:hAnsi="NotesEsa"/>
        <w:sz w:val="20"/>
        <w:szCs w:val="20"/>
      </w:rPr>
      <w:tab/>
    </w:r>
    <w:r>
      <w:rPr>
        <w:rFonts w:ascii="NotesEsa" w:hAnsi="NotesEsa"/>
        <w:sz w:val="20"/>
        <w:szCs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B4ADA" w14:textId="77777777" w:rsidR="001A2BC4" w:rsidRDefault="001A2B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D935C" w14:textId="77777777" w:rsidR="001A2BC4" w:rsidRPr="00BA7A59" w:rsidRDefault="001A2BC4" w:rsidP="0043193A">
    <w:pPr>
      <w:pStyle w:val="ESA-Classification"/>
      <w:framePr w:wrap="auto" w:vAnchor="text" w:hAnchor="page" w:x="1135" w:y="184"/>
    </w:pPr>
  </w:p>
  <w:p w14:paraId="0DDB252A" w14:textId="77777777" w:rsidR="001A2BC4" w:rsidRPr="00AF0335" w:rsidRDefault="001A2BC4"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6E028C"/>
    <w:multiLevelType w:val="hybridMultilevel"/>
    <w:tmpl w:val="50EE3AB2"/>
    <w:lvl w:ilvl="0" w:tplc="EA9AB28C">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FB1C35"/>
    <w:multiLevelType w:val="hybridMultilevel"/>
    <w:tmpl w:val="9C1A1A7C"/>
    <w:lvl w:ilvl="0" w:tplc="3738DDB2">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B0EDC"/>
    <w:multiLevelType w:val="hybridMultilevel"/>
    <w:tmpl w:val="84E02CEC"/>
    <w:lvl w:ilvl="0" w:tplc="450C3F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8" w15:restartNumberingAfterBreak="0">
    <w:nsid w:val="24DE04C0"/>
    <w:multiLevelType w:val="hybridMultilevel"/>
    <w:tmpl w:val="627E0A48"/>
    <w:lvl w:ilvl="0" w:tplc="0CDCC550">
      <w:start w:val="1"/>
      <w:numFmt w:val="lowerLetter"/>
      <w:lvlText w:val="%1)"/>
      <w:lvlJc w:val="left"/>
      <w:pPr>
        <w:ind w:left="437" w:hanging="360"/>
      </w:pPr>
      <w:rPr>
        <w:rFonts w:ascii="Georgia" w:eastAsia="Times New Roman" w:hAnsi="Georgi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AC1019"/>
    <w:multiLevelType w:val="hybridMultilevel"/>
    <w:tmpl w:val="8222E5B4"/>
    <w:lvl w:ilvl="0" w:tplc="ABBA94C8">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46FC1"/>
    <w:multiLevelType w:val="hybridMultilevel"/>
    <w:tmpl w:val="0B38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6C3C13"/>
    <w:multiLevelType w:val="multilevel"/>
    <w:tmpl w:val="53FE9464"/>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1"/>
        </w:tabs>
        <w:ind w:left="1191"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4" w15:restartNumberingAfterBreak="0">
    <w:nsid w:val="34C06109"/>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9046A9"/>
    <w:multiLevelType w:val="hybridMultilevel"/>
    <w:tmpl w:val="A7E0C4A0"/>
    <w:lvl w:ilvl="0" w:tplc="02D049CC">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D06ED"/>
    <w:multiLevelType w:val="hybridMultilevel"/>
    <w:tmpl w:val="E1C49850"/>
    <w:lvl w:ilvl="0" w:tplc="5E401B32">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D5758"/>
    <w:multiLevelType w:val="hybridMultilevel"/>
    <w:tmpl w:val="29D2EB98"/>
    <w:lvl w:ilvl="0" w:tplc="F67C8C74">
      <w:start w:val="1"/>
      <w:numFmt w:val="lowerLetter"/>
      <w:lvlText w:val="%1)"/>
      <w:lvlJc w:val="left"/>
      <w:pPr>
        <w:ind w:left="437" w:hanging="360"/>
      </w:pPr>
      <w:rPr>
        <w:rFonts w:ascii="Georgia" w:eastAsia="Times New Roman" w:hAnsi="Georgia"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F44894"/>
    <w:multiLevelType w:val="hybridMultilevel"/>
    <w:tmpl w:val="27D0C29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25450D8"/>
    <w:multiLevelType w:val="hybridMultilevel"/>
    <w:tmpl w:val="57CE0D3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9EB7FC5"/>
    <w:multiLevelType w:val="hybridMultilevel"/>
    <w:tmpl w:val="96E8EAF8"/>
    <w:lvl w:ilvl="0" w:tplc="4E1C047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23FAE"/>
    <w:multiLevelType w:val="hybridMultilevel"/>
    <w:tmpl w:val="8932BC84"/>
    <w:lvl w:ilvl="0" w:tplc="DD9674AA">
      <w:start w:val="1"/>
      <w:numFmt w:val="lowerLetter"/>
      <w:lvlText w:val="%1)"/>
      <w:lvlJc w:val="left"/>
      <w:pPr>
        <w:ind w:left="4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3"/>
  </w:num>
  <w:num w:numId="13">
    <w:abstractNumId w:val="35"/>
  </w:num>
  <w:num w:numId="14">
    <w:abstractNumId w:val="45"/>
  </w:num>
  <w:num w:numId="15">
    <w:abstractNumId w:val="34"/>
  </w:num>
  <w:num w:numId="16">
    <w:abstractNumId w:val="10"/>
  </w:num>
  <w:num w:numId="17">
    <w:abstractNumId w:val="48"/>
  </w:num>
  <w:num w:numId="18">
    <w:abstractNumId w:val="27"/>
  </w:num>
  <w:num w:numId="19">
    <w:abstractNumId w:val="28"/>
  </w:num>
  <w:num w:numId="20">
    <w:abstractNumId w:val="46"/>
  </w:num>
  <w:num w:numId="21">
    <w:abstractNumId w:val="38"/>
  </w:num>
  <w:num w:numId="22">
    <w:abstractNumId w:val="17"/>
  </w:num>
  <w:num w:numId="23">
    <w:abstractNumId w:val="31"/>
  </w:num>
  <w:num w:numId="24">
    <w:abstractNumId w:val="11"/>
  </w:num>
  <w:num w:numId="25">
    <w:abstractNumId w:val="16"/>
  </w:num>
  <w:num w:numId="26">
    <w:abstractNumId w:val="41"/>
  </w:num>
  <w:num w:numId="27">
    <w:abstractNumId w:val="37"/>
  </w:num>
  <w:num w:numId="28">
    <w:abstractNumId w:val="40"/>
  </w:num>
  <w:num w:numId="29">
    <w:abstractNumId w:val="36"/>
  </w:num>
  <w:num w:numId="30">
    <w:abstractNumId w:val="21"/>
  </w:num>
  <w:num w:numId="31">
    <w:abstractNumId w:val="19"/>
  </w:num>
  <w:num w:numId="32">
    <w:abstractNumId w:val="29"/>
  </w:num>
  <w:num w:numId="33">
    <w:abstractNumId w:val="13"/>
  </w:num>
  <w:num w:numId="34">
    <w:abstractNumId w:val="26"/>
  </w:num>
  <w:num w:numId="35">
    <w:abstractNumId w:val="39"/>
  </w:num>
  <w:num w:numId="36">
    <w:abstractNumId w:val="15"/>
  </w:num>
  <w:num w:numId="37">
    <w:abstractNumId w:val="42"/>
  </w:num>
  <w:num w:numId="38">
    <w:abstractNumId w:val="24"/>
  </w:num>
  <w:num w:numId="39">
    <w:abstractNumId w:val="33"/>
  </w:num>
  <w:num w:numId="40">
    <w:abstractNumId w:val="18"/>
  </w:num>
  <w:num w:numId="41">
    <w:abstractNumId w:val="32"/>
  </w:num>
  <w:num w:numId="42">
    <w:abstractNumId w:val="30"/>
  </w:num>
  <w:num w:numId="43">
    <w:abstractNumId w:val="12"/>
  </w:num>
  <w:num w:numId="44">
    <w:abstractNumId w:val="20"/>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2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47"/>
  </w:num>
  <w:num w:numId="50">
    <w:abstractNumId w:val="25"/>
  </w:num>
  <w:num w:numId="51">
    <w:abstractNumId w:val="22"/>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3"/>
  </w:num>
  <w:num w:numId="56">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0686"/>
    <w:rsid w:val="000008A2"/>
    <w:rsid w:val="000022F8"/>
    <w:rsid w:val="000032DD"/>
    <w:rsid w:val="00003D84"/>
    <w:rsid w:val="00004155"/>
    <w:rsid w:val="00006B85"/>
    <w:rsid w:val="00006FC1"/>
    <w:rsid w:val="00007391"/>
    <w:rsid w:val="00010883"/>
    <w:rsid w:val="00012319"/>
    <w:rsid w:val="0001238A"/>
    <w:rsid w:val="00014161"/>
    <w:rsid w:val="0001535E"/>
    <w:rsid w:val="00020FF2"/>
    <w:rsid w:val="000236A1"/>
    <w:rsid w:val="000240FE"/>
    <w:rsid w:val="00024513"/>
    <w:rsid w:val="0002515F"/>
    <w:rsid w:val="00025ACB"/>
    <w:rsid w:val="00026149"/>
    <w:rsid w:val="000263B8"/>
    <w:rsid w:val="00026E29"/>
    <w:rsid w:val="0002733F"/>
    <w:rsid w:val="000308F9"/>
    <w:rsid w:val="00030BA8"/>
    <w:rsid w:val="000334D3"/>
    <w:rsid w:val="00033EBB"/>
    <w:rsid w:val="00036EAB"/>
    <w:rsid w:val="00041A62"/>
    <w:rsid w:val="000420AB"/>
    <w:rsid w:val="0004358A"/>
    <w:rsid w:val="00043984"/>
    <w:rsid w:val="000465A6"/>
    <w:rsid w:val="0004683F"/>
    <w:rsid w:val="000503B9"/>
    <w:rsid w:val="000526FF"/>
    <w:rsid w:val="00053730"/>
    <w:rsid w:val="000543F4"/>
    <w:rsid w:val="00057D09"/>
    <w:rsid w:val="00057E45"/>
    <w:rsid w:val="00060DB1"/>
    <w:rsid w:val="00062C0D"/>
    <w:rsid w:val="000632D3"/>
    <w:rsid w:val="00063314"/>
    <w:rsid w:val="0006384B"/>
    <w:rsid w:val="0006444F"/>
    <w:rsid w:val="00064B34"/>
    <w:rsid w:val="00064ED7"/>
    <w:rsid w:val="00066335"/>
    <w:rsid w:val="00066338"/>
    <w:rsid w:val="000665C0"/>
    <w:rsid w:val="000665EF"/>
    <w:rsid w:val="00066DFD"/>
    <w:rsid w:val="00067314"/>
    <w:rsid w:val="00070C9E"/>
    <w:rsid w:val="000714F9"/>
    <w:rsid w:val="0007347E"/>
    <w:rsid w:val="000744BB"/>
    <w:rsid w:val="00076BD5"/>
    <w:rsid w:val="00083796"/>
    <w:rsid w:val="00083E21"/>
    <w:rsid w:val="000842A8"/>
    <w:rsid w:val="00084A7C"/>
    <w:rsid w:val="00084DF6"/>
    <w:rsid w:val="00085B27"/>
    <w:rsid w:val="00090A8A"/>
    <w:rsid w:val="000911EA"/>
    <w:rsid w:val="000960DF"/>
    <w:rsid w:val="000964D3"/>
    <w:rsid w:val="0009650D"/>
    <w:rsid w:val="00096CB8"/>
    <w:rsid w:val="000A09CB"/>
    <w:rsid w:val="000A0B12"/>
    <w:rsid w:val="000A17AF"/>
    <w:rsid w:val="000A22B6"/>
    <w:rsid w:val="000A233B"/>
    <w:rsid w:val="000A27E9"/>
    <w:rsid w:val="000A3F08"/>
    <w:rsid w:val="000A4002"/>
    <w:rsid w:val="000A43D7"/>
    <w:rsid w:val="000B4F40"/>
    <w:rsid w:val="000B5B6F"/>
    <w:rsid w:val="000B7439"/>
    <w:rsid w:val="000B7653"/>
    <w:rsid w:val="000C0895"/>
    <w:rsid w:val="000C2726"/>
    <w:rsid w:val="000C31CA"/>
    <w:rsid w:val="000C55C8"/>
    <w:rsid w:val="000C6064"/>
    <w:rsid w:val="000C7861"/>
    <w:rsid w:val="000C7C5F"/>
    <w:rsid w:val="000D1A1D"/>
    <w:rsid w:val="000D1A43"/>
    <w:rsid w:val="000D4456"/>
    <w:rsid w:val="000D4E3E"/>
    <w:rsid w:val="000D5523"/>
    <w:rsid w:val="000E094D"/>
    <w:rsid w:val="000E163C"/>
    <w:rsid w:val="000E1DE9"/>
    <w:rsid w:val="000E39EB"/>
    <w:rsid w:val="000E507C"/>
    <w:rsid w:val="000E5E68"/>
    <w:rsid w:val="000E7C7B"/>
    <w:rsid w:val="000F5FD9"/>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7EB4"/>
    <w:rsid w:val="0012051B"/>
    <w:rsid w:val="00120DD5"/>
    <w:rsid w:val="001211FF"/>
    <w:rsid w:val="001222E5"/>
    <w:rsid w:val="00123428"/>
    <w:rsid w:val="001234D9"/>
    <w:rsid w:val="0012547E"/>
    <w:rsid w:val="00126881"/>
    <w:rsid w:val="00127B0F"/>
    <w:rsid w:val="00130C89"/>
    <w:rsid w:val="00132D43"/>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3712"/>
    <w:rsid w:val="00155817"/>
    <w:rsid w:val="001565FB"/>
    <w:rsid w:val="0015677F"/>
    <w:rsid w:val="00157929"/>
    <w:rsid w:val="00162A28"/>
    <w:rsid w:val="00162C73"/>
    <w:rsid w:val="001646DA"/>
    <w:rsid w:val="00164CFE"/>
    <w:rsid w:val="00165356"/>
    <w:rsid w:val="0016674A"/>
    <w:rsid w:val="0017006D"/>
    <w:rsid w:val="00173EF0"/>
    <w:rsid w:val="001742F7"/>
    <w:rsid w:val="001751BB"/>
    <w:rsid w:val="00176A28"/>
    <w:rsid w:val="0018034F"/>
    <w:rsid w:val="001836A2"/>
    <w:rsid w:val="00184375"/>
    <w:rsid w:val="001843D2"/>
    <w:rsid w:val="001856F8"/>
    <w:rsid w:val="001867E9"/>
    <w:rsid w:val="001869D5"/>
    <w:rsid w:val="0019156A"/>
    <w:rsid w:val="001923E5"/>
    <w:rsid w:val="00192572"/>
    <w:rsid w:val="00192C25"/>
    <w:rsid w:val="001941F2"/>
    <w:rsid w:val="00194B43"/>
    <w:rsid w:val="0019505F"/>
    <w:rsid w:val="00195382"/>
    <w:rsid w:val="001A0D6E"/>
    <w:rsid w:val="001A2BC4"/>
    <w:rsid w:val="001A2ED4"/>
    <w:rsid w:val="001A3378"/>
    <w:rsid w:val="001A4EFE"/>
    <w:rsid w:val="001A4FC5"/>
    <w:rsid w:val="001A569A"/>
    <w:rsid w:val="001B11E2"/>
    <w:rsid w:val="001B155B"/>
    <w:rsid w:val="001B22A7"/>
    <w:rsid w:val="001B2829"/>
    <w:rsid w:val="001B3DBB"/>
    <w:rsid w:val="001B446D"/>
    <w:rsid w:val="001B4E1E"/>
    <w:rsid w:val="001B4EF7"/>
    <w:rsid w:val="001B4FFF"/>
    <w:rsid w:val="001B5A26"/>
    <w:rsid w:val="001B6600"/>
    <w:rsid w:val="001C4ECB"/>
    <w:rsid w:val="001C4FEB"/>
    <w:rsid w:val="001C7A3C"/>
    <w:rsid w:val="001C7B9E"/>
    <w:rsid w:val="001C7E8D"/>
    <w:rsid w:val="001D0559"/>
    <w:rsid w:val="001D0566"/>
    <w:rsid w:val="001D2FEB"/>
    <w:rsid w:val="001D3D5C"/>
    <w:rsid w:val="001D42F0"/>
    <w:rsid w:val="001D61B4"/>
    <w:rsid w:val="001D7310"/>
    <w:rsid w:val="001E0AAD"/>
    <w:rsid w:val="001E1226"/>
    <w:rsid w:val="001E1B29"/>
    <w:rsid w:val="001E3C77"/>
    <w:rsid w:val="001E6520"/>
    <w:rsid w:val="001E668B"/>
    <w:rsid w:val="001F20BC"/>
    <w:rsid w:val="001F27B8"/>
    <w:rsid w:val="001F2C68"/>
    <w:rsid w:val="001F3C71"/>
    <w:rsid w:val="001F4C6A"/>
    <w:rsid w:val="001F50E0"/>
    <w:rsid w:val="001F7EEF"/>
    <w:rsid w:val="00200971"/>
    <w:rsid w:val="00204324"/>
    <w:rsid w:val="00207298"/>
    <w:rsid w:val="0021411B"/>
    <w:rsid w:val="00214469"/>
    <w:rsid w:val="00214724"/>
    <w:rsid w:val="002161D2"/>
    <w:rsid w:val="0021731D"/>
    <w:rsid w:val="002176BA"/>
    <w:rsid w:val="00217721"/>
    <w:rsid w:val="00220DAA"/>
    <w:rsid w:val="00223A4F"/>
    <w:rsid w:val="00223B7A"/>
    <w:rsid w:val="0022754E"/>
    <w:rsid w:val="00230E83"/>
    <w:rsid w:val="00230EA2"/>
    <w:rsid w:val="002327BA"/>
    <w:rsid w:val="0023476D"/>
    <w:rsid w:val="00236703"/>
    <w:rsid w:val="00236713"/>
    <w:rsid w:val="00236B96"/>
    <w:rsid w:val="00236CC1"/>
    <w:rsid w:val="0023720B"/>
    <w:rsid w:val="00237217"/>
    <w:rsid w:val="002376A1"/>
    <w:rsid w:val="0024198F"/>
    <w:rsid w:val="002419EC"/>
    <w:rsid w:val="00242CED"/>
    <w:rsid w:val="00243BC6"/>
    <w:rsid w:val="00244057"/>
    <w:rsid w:val="002452D2"/>
    <w:rsid w:val="002458B8"/>
    <w:rsid w:val="00245BD1"/>
    <w:rsid w:val="002468CE"/>
    <w:rsid w:val="002527F7"/>
    <w:rsid w:val="002566AC"/>
    <w:rsid w:val="00256BC0"/>
    <w:rsid w:val="002577DC"/>
    <w:rsid w:val="00257EF8"/>
    <w:rsid w:val="00260B9F"/>
    <w:rsid w:val="00261089"/>
    <w:rsid w:val="00263EAC"/>
    <w:rsid w:val="00264F8C"/>
    <w:rsid w:val="00265310"/>
    <w:rsid w:val="002662F9"/>
    <w:rsid w:val="002705DD"/>
    <w:rsid w:val="00271535"/>
    <w:rsid w:val="00274351"/>
    <w:rsid w:val="002744A3"/>
    <w:rsid w:val="00276F00"/>
    <w:rsid w:val="002773ED"/>
    <w:rsid w:val="0028249B"/>
    <w:rsid w:val="00282F24"/>
    <w:rsid w:val="00284CED"/>
    <w:rsid w:val="00284E77"/>
    <w:rsid w:val="0028613E"/>
    <w:rsid w:val="002865E9"/>
    <w:rsid w:val="0028776C"/>
    <w:rsid w:val="0029092E"/>
    <w:rsid w:val="00290FC5"/>
    <w:rsid w:val="00291881"/>
    <w:rsid w:val="00291F22"/>
    <w:rsid w:val="002929A6"/>
    <w:rsid w:val="0029629C"/>
    <w:rsid w:val="0029684E"/>
    <w:rsid w:val="00296878"/>
    <w:rsid w:val="002A3B49"/>
    <w:rsid w:val="002A70F8"/>
    <w:rsid w:val="002A79F6"/>
    <w:rsid w:val="002B065D"/>
    <w:rsid w:val="002B166A"/>
    <w:rsid w:val="002B2817"/>
    <w:rsid w:val="002B36E7"/>
    <w:rsid w:val="002B3945"/>
    <w:rsid w:val="002B39BB"/>
    <w:rsid w:val="002B59E5"/>
    <w:rsid w:val="002C20A6"/>
    <w:rsid w:val="002C3F7B"/>
    <w:rsid w:val="002C40CD"/>
    <w:rsid w:val="002C4421"/>
    <w:rsid w:val="002D4255"/>
    <w:rsid w:val="002D44CE"/>
    <w:rsid w:val="002D5F71"/>
    <w:rsid w:val="002D6012"/>
    <w:rsid w:val="002D6125"/>
    <w:rsid w:val="002D685E"/>
    <w:rsid w:val="002D74D5"/>
    <w:rsid w:val="002E217A"/>
    <w:rsid w:val="002E3666"/>
    <w:rsid w:val="002E4355"/>
    <w:rsid w:val="002E4872"/>
    <w:rsid w:val="002E6B0F"/>
    <w:rsid w:val="00300CD2"/>
    <w:rsid w:val="00303351"/>
    <w:rsid w:val="00304C8A"/>
    <w:rsid w:val="00305125"/>
    <w:rsid w:val="00305886"/>
    <w:rsid w:val="00306BBE"/>
    <w:rsid w:val="00311A23"/>
    <w:rsid w:val="00314D90"/>
    <w:rsid w:val="00314EBB"/>
    <w:rsid w:val="00317CCC"/>
    <w:rsid w:val="00321F50"/>
    <w:rsid w:val="00322A11"/>
    <w:rsid w:val="00324D8F"/>
    <w:rsid w:val="0032579D"/>
    <w:rsid w:val="00326037"/>
    <w:rsid w:val="00326F28"/>
    <w:rsid w:val="0033373A"/>
    <w:rsid w:val="00333CCA"/>
    <w:rsid w:val="003344E2"/>
    <w:rsid w:val="00335E7E"/>
    <w:rsid w:val="00335F41"/>
    <w:rsid w:val="00336594"/>
    <w:rsid w:val="00336D67"/>
    <w:rsid w:val="00337DDA"/>
    <w:rsid w:val="00340D15"/>
    <w:rsid w:val="00340DAE"/>
    <w:rsid w:val="0034310A"/>
    <w:rsid w:val="00343A6E"/>
    <w:rsid w:val="003444B7"/>
    <w:rsid w:val="0034509B"/>
    <w:rsid w:val="003453EA"/>
    <w:rsid w:val="00345B52"/>
    <w:rsid w:val="0034731B"/>
    <w:rsid w:val="00347D37"/>
    <w:rsid w:val="00351321"/>
    <w:rsid w:val="003517A7"/>
    <w:rsid w:val="00352AAB"/>
    <w:rsid w:val="0035423C"/>
    <w:rsid w:val="00355918"/>
    <w:rsid w:val="003577A2"/>
    <w:rsid w:val="00360395"/>
    <w:rsid w:val="00362BB4"/>
    <w:rsid w:val="003631B4"/>
    <w:rsid w:val="0036345A"/>
    <w:rsid w:val="00363F2D"/>
    <w:rsid w:val="00366471"/>
    <w:rsid w:val="0036775D"/>
    <w:rsid w:val="00367B4C"/>
    <w:rsid w:val="00367B96"/>
    <w:rsid w:val="00370BE3"/>
    <w:rsid w:val="00373FB3"/>
    <w:rsid w:val="0037520C"/>
    <w:rsid w:val="00375A6E"/>
    <w:rsid w:val="00376ABC"/>
    <w:rsid w:val="003823F9"/>
    <w:rsid w:val="00382B22"/>
    <w:rsid w:val="00382D20"/>
    <w:rsid w:val="00384DB0"/>
    <w:rsid w:val="00384F26"/>
    <w:rsid w:val="00385BC5"/>
    <w:rsid w:val="003900CD"/>
    <w:rsid w:val="00390A34"/>
    <w:rsid w:val="00390FBD"/>
    <w:rsid w:val="0039201D"/>
    <w:rsid w:val="003965EE"/>
    <w:rsid w:val="00397AE9"/>
    <w:rsid w:val="003A0630"/>
    <w:rsid w:val="003A1068"/>
    <w:rsid w:val="003A29DA"/>
    <w:rsid w:val="003A4635"/>
    <w:rsid w:val="003A5137"/>
    <w:rsid w:val="003A63FF"/>
    <w:rsid w:val="003A6C7B"/>
    <w:rsid w:val="003A6DB0"/>
    <w:rsid w:val="003B048B"/>
    <w:rsid w:val="003B14E1"/>
    <w:rsid w:val="003B3572"/>
    <w:rsid w:val="003B59B4"/>
    <w:rsid w:val="003B5ECF"/>
    <w:rsid w:val="003B672E"/>
    <w:rsid w:val="003B7075"/>
    <w:rsid w:val="003B7D04"/>
    <w:rsid w:val="003C00D9"/>
    <w:rsid w:val="003C17D1"/>
    <w:rsid w:val="003C2166"/>
    <w:rsid w:val="003C3AF1"/>
    <w:rsid w:val="003C4BFA"/>
    <w:rsid w:val="003C5F38"/>
    <w:rsid w:val="003C6C6E"/>
    <w:rsid w:val="003C7256"/>
    <w:rsid w:val="003D05D0"/>
    <w:rsid w:val="003D068A"/>
    <w:rsid w:val="003D2356"/>
    <w:rsid w:val="003D2773"/>
    <w:rsid w:val="003D29EE"/>
    <w:rsid w:val="003D6389"/>
    <w:rsid w:val="003D7730"/>
    <w:rsid w:val="003E145D"/>
    <w:rsid w:val="003E25CD"/>
    <w:rsid w:val="003F6831"/>
    <w:rsid w:val="003F790D"/>
    <w:rsid w:val="00400078"/>
    <w:rsid w:val="0040077E"/>
    <w:rsid w:val="004037EA"/>
    <w:rsid w:val="004037EB"/>
    <w:rsid w:val="00404507"/>
    <w:rsid w:val="004060E1"/>
    <w:rsid w:val="004100AC"/>
    <w:rsid w:val="00410A84"/>
    <w:rsid w:val="00412BD5"/>
    <w:rsid w:val="0041488E"/>
    <w:rsid w:val="00414A05"/>
    <w:rsid w:val="00416828"/>
    <w:rsid w:val="004173DE"/>
    <w:rsid w:val="004210CF"/>
    <w:rsid w:val="004210EB"/>
    <w:rsid w:val="00421C05"/>
    <w:rsid w:val="00422465"/>
    <w:rsid w:val="004233A3"/>
    <w:rsid w:val="00423499"/>
    <w:rsid w:val="004304BD"/>
    <w:rsid w:val="0043193A"/>
    <w:rsid w:val="00431BB2"/>
    <w:rsid w:val="00433008"/>
    <w:rsid w:val="00436F05"/>
    <w:rsid w:val="004419E6"/>
    <w:rsid w:val="004449F9"/>
    <w:rsid w:val="004475B8"/>
    <w:rsid w:val="004500D1"/>
    <w:rsid w:val="00450A69"/>
    <w:rsid w:val="00451BC5"/>
    <w:rsid w:val="00451CA1"/>
    <w:rsid w:val="004523B0"/>
    <w:rsid w:val="00453A52"/>
    <w:rsid w:val="00454B5B"/>
    <w:rsid w:val="00457C17"/>
    <w:rsid w:val="004600C1"/>
    <w:rsid w:val="00460577"/>
    <w:rsid w:val="00464115"/>
    <w:rsid w:val="004652C9"/>
    <w:rsid w:val="00470973"/>
    <w:rsid w:val="004716A5"/>
    <w:rsid w:val="00472915"/>
    <w:rsid w:val="00483F99"/>
    <w:rsid w:val="00484651"/>
    <w:rsid w:val="00485FB5"/>
    <w:rsid w:val="00487E14"/>
    <w:rsid w:val="0049014A"/>
    <w:rsid w:val="00490321"/>
    <w:rsid w:val="00490CD9"/>
    <w:rsid w:val="0049130C"/>
    <w:rsid w:val="00494B8B"/>
    <w:rsid w:val="004968D5"/>
    <w:rsid w:val="004A4C23"/>
    <w:rsid w:val="004A5916"/>
    <w:rsid w:val="004A6101"/>
    <w:rsid w:val="004A6C73"/>
    <w:rsid w:val="004B0A32"/>
    <w:rsid w:val="004B0BEB"/>
    <w:rsid w:val="004B2ABC"/>
    <w:rsid w:val="004B3863"/>
    <w:rsid w:val="004C29B1"/>
    <w:rsid w:val="004C2CF1"/>
    <w:rsid w:val="004C32B5"/>
    <w:rsid w:val="004C4AFE"/>
    <w:rsid w:val="004C4E7F"/>
    <w:rsid w:val="004C6346"/>
    <w:rsid w:val="004D1244"/>
    <w:rsid w:val="004D148F"/>
    <w:rsid w:val="004D28DE"/>
    <w:rsid w:val="004D42C8"/>
    <w:rsid w:val="004D46DE"/>
    <w:rsid w:val="004D49B9"/>
    <w:rsid w:val="004E0B8B"/>
    <w:rsid w:val="004E3B66"/>
    <w:rsid w:val="004E59F3"/>
    <w:rsid w:val="004E5D06"/>
    <w:rsid w:val="004E75A2"/>
    <w:rsid w:val="004F24FC"/>
    <w:rsid w:val="004F56FC"/>
    <w:rsid w:val="004F5DE8"/>
    <w:rsid w:val="004F638F"/>
    <w:rsid w:val="004F72DB"/>
    <w:rsid w:val="004F7BC4"/>
    <w:rsid w:val="004F7CC5"/>
    <w:rsid w:val="0050068B"/>
    <w:rsid w:val="00500BC2"/>
    <w:rsid w:val="005036EB"/>
    <w:rsid w:val="00504EDB"/>
    <w:rsid w:val="00505263"/>
    <w:rsid w:val="00506070"/>
    <w:rsid w:val="00506C47"/>
    <w:rsid w:val="00506D79"/>
    <w:rsid w:val="00507A9B"/>
    <w:rsid w:val="00510CC3"/>
    <w:rsid w:val="00510F89"/>
    <w:rsid w:val="00511AF3"/>
    <w:rsid w:val="00512E2D"/>
    <w:rsid w:val="00513D70"/>
    <w:rsid w:val="00514A1A"/>
    <w:rsid w:val="005156E7"/>
    <w:rsid w:val="005178C5"/>
    <w:rsid w:val="00517901"/>
    <w:rsid w:val="00524691"/>
    <w:rsid w:val="00524E22"/>
    <w:rsid w:val="00527F79"/>
    <w:rsid w:val="005300B9"/>
    <w:rsid w:val="00530715"/>
    <w:rsid w:val="00530F2A"/>
    <w:rsid w:val="00531EAF"/>
    <w:rsid w:val="00532638"/>
    <w:rsid w:val="00536041"/>
    <w:rsid w:val="0053634D"/>
    <w:rsid w:val="00537E46"/>
    <w:rsid w:val="005408AC"/>
    <w:rsid w:val="00540947"/>
    <w:rsid w:val="00542842"/>
    <w:rsid w:val="00542900"/>
    <w:rsid w:val="005439A3"/>
    <w:rsid w:val="005439F2"/>
    <w:rsid w:val="00543B61"/>
    <w:rsid w:val="00545023"/>
    <w:rsid w:val="00545C98"/>
    <w:rsid w:val="00545EBC"/>
    <w:rsid w:val="00546DB4"/>
    <w:rsid w:val="00546E5C"/>
    <w:rsid w:val="005474BC"/>
    <w:rsid w:val="005475A0"/>
    <w:rsid w:val="00547C14"/>
    <w:rsid w:val="005516C3"/>
    <w:rsid w:val="00552539"/>
    <w:rsid w:val="00552C20"/>
    <w:rsid w:val="005537F2"/>
    <w:rsid w:val="00555689"/>
    <w:rsid w:val="0055669F"/>
    <w:rsid w:val="005566C9"/>
    <w:rsid w:val="00560BF0"/>
    <w:rsid w:val="00562273"/>
    <w:rsid w:val="0056313C"/>
    <w:rsid w:val="0056371A"/>
    <w:rsid w:val="00564367"/>
    <w:rsid w:val="00564DA6"/>
    <w:rsid w:val="005666B0"/>
    <w:rsid w:val="00567ABA"/>
    <w:rsid w:val="0057171D"/>
    <w:rsid w:val="00572411"/>
    <w:rsid w:val="00575C0A"/>
    <w:rsid w:val="005770E6"/>
    <w:rsid w:val="00580878"/>
    <w:rsid w:val="00580B39"/>
    <w:rsid w:val="005817D7"/>
    <w:rsid w:val="0058189E"/>
    <w:rsid w:val="005823EB"/>
    <w:rsid w:val="00582627"/>
    <w:rsid w:val="00582887"/>
    <w:rsid w:val="0058519F"/>
    <w:rsid w:val="00586281"/>
    <w:rsid w:val="005866C1"/>
    <w:rsid w:val="005901CF"/>
    <w:rsid w:val="0059043B"/>
    <w:rsid w:val="005905F0"/>
    <w:rsid w:val="0059095E"/>
    <w:rsid w:val="00590F50"/>
    <w:rsid w:val="005945E0"/>
    <w:rsid w:val="00595A23"/>
    <w:rsid w:val="00595ED2"/>
    <w:rsid w:val="00597E15"/>
    <w:rsid w:val="005A0BED"/>
    <w:rsid w:val="005A2C3A"/>
    <w:rsid w:val="005A5604"/>
    <w:rsid w:val="005A5764"/>
    <w:rsid w:val="005A6E60"/>
    <w:rsid w:val="005A7503"/>
    <w:rsid w:val="005A795B"/>
    <w:rsid w:val="005B027E"/>
    <w:rsid w:val="005B155A"/>
    <w:rsid w:val="005B1DAD"/>
    <w:rsid w:val="005B25B4"/>
    <w:rsid w:val="005B3F1F"/>
    <w:rsid w:val="005B3F7F"/>
    <w:rsid w:val="005B58DD"/>
    <w:rsid w:val="005B5ECB"/>
    <w:rsid w:val="005B7A9C"/>
    <w:rsid w:val="005C10D6"/>
    <w:rsid w:val="005C18EF"/>
    <w:rsid w:val="005C6B6E"/>
    <w:rsid w:val="005D0C74"/>
    <w:rsid w:val="005D527C"/>
    <w:rsid w:val="005D5286"/>
    <w:rsid w:val="005D58D7"/>
    <w:rsid w:val="005D6EF2"/>
    <w:rsid w:val="005D77D3"/>
    <w:rsid w:val="005E12E9"/>
    <w:rsid w:val="005E1C3C"/>
    <w:rsid w:val="005E4B03"/>
    <w:rsid w:val="005E68A5"/>
    <w:rsid w:val="005E7CC4"/>
    <w:rsid w:val="005F1D9D"/>
    <w:rsid w:val="005F2A30"/>
    <w:rsid w:val="005F2C1E"/>
    <w:rsid w:val="005F40ED"/>
    <w:rsid w:val="005F45F1"/>
    <w:rsid w:val="005F6209"/>
    <w:rsid w:val="005F67A8"/>
    <w:rsid w:val="005F707A"/>
    <w:rsid w:val="00600CD8"/>
    <w:rsid w:val="00602BE4"/>
    <w:rsid w:val="00606E45"/>
    <w:rsid w:val="00607BA4"/>
    <w:rsid w:val="00610842"/>
    <w:rsid w:val="00610D73"/>
    <w:rsid w:val="00613984"/>
    <w:rsid w:val="006145BA"/>
    <w:rsid w:val="006168EC"/>
    <w:rsid w:val="0062262E"/>
    <w:rsid w:val="0062365F"/>
    <w:rsid w:val="00624D83"/>
    <w:rsid w:val="00625390"/>
    <w:rsid w:val="00627011"/>
    <w:rsid w:val="00627516"/>
    <w:rsid w:val="00627707"/>
    <w:rsid w:val="00627BFA"/>
    <w:rsid w:val="00627F0D"/>
    <w:rsid w:val="00631387"/>
    <w:rsid w:val="006339C1"/>
    <w:rsid w:val="006353AC"/>
    <w:rsid w:val="006357BD"/>
    <w:rsid w:val="006357D0"/>
    <w:rsid w:val="00636519"/>
    <w:rsid w:val="00640952"/>
    <w:rsid w:val="006414C7"/>
    <w:rsid w:val="00641737"/>
    <w:rsid w:val="006422EA"/>
    <w:rsid w:val="00642571"/>
    <w:rsid w:val="00642D47"/>
    <w:rsid w:val="006432BD"/>
    <w:rsid w:val="006440BE"/>
    <w:rsid w:val="0065076F"/>
    <w:rsid w:val="00651F0D"/>
    <w:rsid w:val="00652CE8"/>
    <w:rsid w:val="00655679"/>
    <w:rsid w:val="006563D6"/>
    <w:rsid w:val="00656E45"/>
    <w:rsid w:val="00656EA6"/>
    <w:rsid w:val="006570C4"/>
    <w:rsid w:val="006604BD"/>
    <w:rsid w:val="0066143F"/>
    <w:rsid w:val="006629E6"/>
    <w:rsid w:val="00663032"/>
    <w:rsid w:val="0066459A"/>
    <w:rsid w:val="0066504B"/>
    <w:rsid w:val="00666C61"/>
    <w:rsid w:val="00667FED"/>
    <w:rsid w:val="0067245E"/>
    <w:rsid w:val="006733D8"/>
    <w:rsid w:val="006741D7"/>
    <w:rsid w:val="006748EC"/>
    <w:rsid w:val="00675E49"/>
    <w:rsid w:val="0068038A"/>
    <w:rsid w:val="00684692"/>
    <w:rsid w:val="00685FED"/>
    <w:rsid w:val="00690598"/>
    <w:rsid w:val="00691E18"/>
    <w:rsid w:val="00694075"/>
    <w:rsid w:val="00694E04"/>
    <w:rsid w:val="00694F95"/>
    <w:rsid w:val="006968A3"/>
    <w:rsid w:val="00696D49"/>
    <w:rsid w:val="00696D51"/>
    <w:rsid w:val="006A2F9B"/>
    <w:rsid w:val="006A4D10"/>
    <w:rsid w:val="006A5B43"/>
    <w:rsid w:val="006A6DE5"/>
    <w:rsid w:val="006B0CF2"/>
    <w:rsid w:val="006B1654"/>
    <w:rsid w:val="006B17C9"/>
    <w:rsid w:val="006B17E4"/>
    <w:rsid w:val="006B19D7"/>
    <w:rsid w:val="006B3C9E"/>
    <w:rsid w:val="006B3CA8"/>
    <w:rsid w:val="006B4082"/>
    <w:rsid w:val="006B40C5"/>
    <w:rsid w:val="006B5742"/>
    <w:rsid w:val="006B5990"/>
    <w:rsid w:val="006B7D40"/>
    <w:rsid w:val="006C2C89"/>
    <w:rsid w:val="006C307E"/>
    <w:rsid w:val="006C31C1"/>
    <w:rsid w:val="006C5218"/>
    <w:rsid w:val="006C7CC2"/>
    <w:rsid w:val="006C7FA2"/>
    <w:rsid w:val="006D08F0"/>
    <w:rsid w:val="006D20B1"/>
    <w:rsid w:val="006D28CF"/>
    <w:rsid w:val="006D2B24"/>
    <w:rsid w:val="006D45F5"/>
    <w:rsid w:val="006D6497"/>
    <w:rsid w:val="006D700F"/>
    <w:rsid w:val="006E0FD8"/>
    <w:rsid w:val="006E16BD"/>
    <w:rsid w:val="006E2FF5"/>
    <w:rsid w:val="006E32CF"/>
    <w:rsid w:val="006E38A8"/>
    <w:rsid w:val="006E392D"/>
    <w:rsid w:val="006E52C0"/>
    <w:rsid w:val="006E7405"/>
    <w:rsid w:val="006F0C63"/>
    <w:rsid w:val="006F1737"/>
    <w:rsid w:val="006F181E"/>
    <w:rsid w:val="006F28ED"/>
    <w:rsid w:val="006F37D1"/>
    <w:rsid w:val="006F53DC"/>
    <w:rsid w:val="006F5B38"/>
    <w:rsid w:val="006F6059"/>
    <w:rsid w:val="006F7BAA"/>
    <w:rsid w:val="00700A4E"/>
    <w:rsid w:val="00702114"/>
    <w:rsid w:val="007022B9"/>
    <w:rsid w:val="007030F2"/>
    <w:rsid w:val="0071100B"/>
    <w:rsid w:val="00711EB8"/>
    <w:rsid w:val="00711FFE"/>
    <w:rsid w:val="00714A8C"/>
    <w:rsid w:val="007153D8"/>
    <w:rsid w:val="007168C2"/>
    <w:rsid w:val="00716E10"/>
    <w:rsid w:val="0072134C"/>
    <w:rsid w:val="00721B9B"/>
    <w:rsid w:val="00721F4B"/>
    <w:rsid w:val="00723838"/>
    <w:rsid w:val="007239FA"/>
    <w:rsid w:val="00724435"/>
    <w:rsid w:val="007248C5"/>
    <w:rsid w:val="00725373"/>
    <w:rsid w:val="00726D55"/>
    <w:rsid w:val="00727FF5"/>
    <w:rsid w:val="007305DC"/>
    <w:rsid w:val="00730E61"/>
    <w:rsid w:val="00731BD9"/>
    <w:rsid w:val="00733573"/>
    <w:rsid w:val="007350F2"/>
    <w:rsid w:val="00736D6C"/>
    <w:rsid w:val="00737462"/>
    <w:rsid w:val="007379E3"/>
    <w:rsid w:val="00737B84"/>
    <w:rsid w:val="00737BE2"/>
    <w:rsid w:val="007418CE"/>
    <w:rsid w:val="007430B9"/>
    <w:rsid w:val="007477D8"/>
    <w:rsid w:val="00747C58"/>
    <w:rsid w:val="007508E0"/>
    <w:rsid w:val="00750E83"/>
    <w:rsid w:val="00751D59"/>
    <w:rsid w:val="0075223A"/>
    <w:rsid w:val="00754FF1"/>
    <w:rsid w:val="007559D8"/>
    <w:rsid w:val="007559FF"/>
    <w:rsid w:val="00756D2E"/>
    <w:rsid w:val="00756E4C"/>
    <w:rsid w:val="00764F09"/>
    <w:rsid w:val="00767141"/>
    <w:rsid w:val="007742FC"/>
    <w:rsid w:val="007754D1"/>
    <w:rsid w:val="007765D6"/>
    <w:rsid w:val="00780F39"/>
    <w:rsid w:val="00781A67"/>
    <w:rsid w:val="0078204B"/>
    <w:rsid w:val="00782817"/>
    <w:rsid w:val="00784C1C"/>
    <w:rsid w:val="007870FC"/>
    <w:rsid w:val="00787EBB"/>
    <w:rsid w:val="00790E21"/>
    <w:rsid w:val="00792627"/>
    <w:rsid w:val="00794AB3"/>
    <w:rsid w:val="00795692"/>
    <w:rsid w:val="00796839"/>
    <w:rsid w:val="00796B37"/>
    <w:rsid w:val="00796F55"/>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10F"/>
    <w:rsid w:val="007B3AD3"/>
    <w:rsid w:val="007B4B00"/>
    <w:rsid w:val="007B4F7F"/>
    <w:rsid w:val="007C051A"/>
    <w:rsid w:val="007C147F"/>
    <w:rsid w:val="007C189D"/>
    <w:rsid w:val="007C2BC9"/>
    <w:rsid w:val="007C418D"/>
    <w:rsid w:val="007C7D24"/>
    <w:rsid w:val="007D0CB3"/>
    <w:rsid w:val="007D1A70"/>
    <w:rsid w:val="007D2B5E"/>
    <w:rsid w:val="007D52E6"/>
    <w:rsid w:val="007D608E"/>
    <w:rsid w:val="007E1F5E"/>
    <w:rsid w:val="007E40B0"/>
    <w:rsid w:val="007E46B0"/>
    <w:rsid w:val="007E4BC9"/>
    <w:rsid w:val="007E5536"/>
    <w:rsid w:val="007E559D"/>
    <w:rsid w:val="007E797B"/>
    <w:rsid w:val="007E7F7D"/>
    <w:rsid w:val="007F08DE"/>
    <w:rsid w:val="007F0A0B"/>
    <w:rsid w:val="007F1E6C"/>
    <w:rsid w:val="007F6706"/>
    <w:rsid w:val="007F6B34"/>
    <w:rsid w:val="00803053"/>
    <w:rsid w:val="00805E8F"/>
    <w:rsid w:val="0081193B"/>
    <w:rsid w:val="008126C5"/>
    <w:rsid w:val="0081482D"/>
    <w:rsid w:val="00816AFC"/>
    <w:rsid w:val="008214E3"/>
    <w:rsid w:val="008216B3"/>
    <w:rsid w:val="008216B4"/>
    <w:rsid w:val="00821B98"/>
    <w:rsid w:val="00822146"/>
    <w:rsid w:val="008242EC"/>
    <w:rsid w:val="00824DF6"/>
    <w:rsid w:val="00824F25"/>
    <w:rsid w:val="00825BA3"/>
    <w:rsid w:val="00826DF3"/>
    <w:rsid w:val="00830A24"/>
    <w:rsid w:val="00832EEF"/>
    <w:rsid w:val="00835174"/>
    <w:rsid w:val="00836D99"/>
    <w:rsid w:val="00837A65"/>
    <w:rsid w:val="00845229"/>
    <w:rsid w:val="0085009C"/>
    <w:rsid w:val="00850C3D"/>
    <w:rsid w:val="00854741"/>
    <w:rsid w:val="00854CB7"/>
    <w:rsid w:val="0085641C"/>
    <w:rsid w:val="00856F4E"/>
    <w:rsid w:val="00857211"/>
    <w:rsid w:val="00857DA5"/>
    <w:rsid w:val="00860B64"/>
    <w:rsid w:val="008626E4"/>
    <w:rsid w:val="00863139"/>
    <w:rsid w:val="00864D45"/>
    <w:rsid w:val="008652E0"/>
    <w:rsid w:val="008655F1"/>
    <w:rsid w:val="00870479"/>
    <w:rsid w:val="00873A6E"/>
    <w:rsid w:val="00873EAA"/>
    <w:rsid w:val="00876F3D"/>
    <w:rsid w:val="0087714E"/>
    <w:rsid w:val="00880EF7"/>
    <w:rsid w:val="008813B3"/>
    <w:rsid w:val="00882445"/>
    <w:rsid w:val="00883557"/>
    <w:rsid w:val="00887B36"/>
    <w:rsid w:val="0089065E"/>
    <w:rsid w:val="008914DB"/>
    <w:rsid w:val="00891AEE"/>
    <w:rsid w:val="00892CA6"/>
    <w:rsid w:val="00894193"/>
    <w:rsid w:val="00896D19"/>
    <w:rsid w:val="008973E7"/>
    <w:rsid w:val="008A2FAF"/>
    <w:rsid w:val="008A3C87"/>
    <w:rsid w:val="008A5E0C"/>
    <w:rsid w:val="008A78E8"/>
    <w:rsid w:val="008B344E"/>
    <w:rsid w:val="008B41D9"/>
    <w:rsid w:val="008B58D0"/>
    <w:rsid w:val="008B6440"/>
    <w:rsid w:val="008B66D2"/>
    <w:rsid w:val="008B6C34"/>
    <w:rsid w:val="008C540F"/>
    <w:rsid w:val="008D258A"/>
    <w:rsid w:val="008E224A"/>
    <w:rsid w:val="008E3668"/>
    <w:rsid w:val="008E3FC3"/>
    <w:rsid w:val="008E6260"/>
    <w:rsid w:val="008E768F"/>
    <w:rsid w:val="008E7F2B"/>
    <w:rsid w:val="008F188C"/>
    <w:rsid w:val="008F24F3"/>
    <w:rsid w:val="008F33D5"/>
    <w:rsid w:val="008F3882"/>
    <w:rsid w:val="008F3EC3"/>
    <w:rsid w:val="008F633D"/>
    <w:rsid w:val="00900669"/>
    <w:rsid w:val="009010CE"/>
    <w:rsid w:val="00901232"/>
    <w:rsid w:val="00901B2C"/>
    <w:rsid w:val="00903B1D"/>
    <w:rsid w:val="0090459B"/>
    <w:rsid w:val="00907355"/>
    <w:rsid w:val="0091047A"/>
    <w:rsid w:val="00911872"/>
    <w:rsid w:val="009121AC"/>
    <w:rsid w:val="009127F0"/>
    <w:rsid w:val="00912D1D"/>
    <w:rsid w:val="00915D5A"/>
    <w:rsid w:val="00920FC8"/>
    <w:rsid w:val="00921C3D"/>
    <w:rsid w:val="0092428A"/>
    <w:rsid w:val="00931C1C"/>
    <w:rsid w:val="0093223A"/>
    <w:rsid w:val="0093282B"/>
    <w:rsid w:val="0093316D"/>
    <w:rsid w:val="00933562"/>
    <w:rsid w:val="0093431F"/>
    <w:rsid w:val="00934CFA"/>
    <w:rsid w:val="009372C6"/>
    <w:rsid w:val="00937F19"/>
    <w:rsid w:val="009439A0"/>
    <w:rsid w:val="00944398"/>
    <w:rsid w:val="0094527F"/>
    <w:rsid w:val="009469F5"/>
    <w:rsid w:val="00947EFC"/>
    <w:rsid w:val="0095061D"/>
    <w:rsid w:val="009509D4"/>
    <w:rsid w:val="00951C4C"/>
    <w:rsid w:val="00952248"/>
    <w:rsid w:val="00954AB9"/>
    <w:rsid w:val="009557BE"/>
    <w:rsid w:val="009570E4"/>
    <w:rsid w:val="0095746A"/>
    <w:rsid w:val="00957626"/>
    <w:rsid w:val="009630BA"/>
    <w:rsid w:val="00964AE9"/>
    <w:rsid w:val="00965C92"/>
    <w:rsid w:val="00965E44"/>
    <w:rsid w:val="00965E79"/>
    <w:rsid w:val="00967589"/>
    <w:rsid w:val="00970ABB"/>
    <w:rsid w:val="00971A3A"/>
    <w:rsid w:val="00971CC4"/>
    <w:rsid w:val="00972A84"/>
    <w:rsid w:val="00974399"/>
    <w:rsid w:val="009745D8"/>
    <w:rsid w:val="00974E37"/>
    <w:rsid w:val="00976743"/>
    <w:rsid w:val="00977BFD"/>
    <w:rsid w:val="00980A6F"/>
    <w:rsid w:val="00982FC9"/>
    <w:rsid w:val="00984B10"/>
    <w:rsid w:val="00986159"/>
    <w:rsid w:val="00987098"/>
    <w:rsid w:val="00992F58"/>
    <w:rsid w:val="009958FB"/>
    <w:rsid w:val="009A1027"/>
    <w:rsid w:val="009A1605"/>
    <w:rsid w:val="009A2180"/>
    <w:rsid w:val="009A5649"/>
    <w:rsid w:val="009A75BA"/>
    <w:rsid w:val="009B1179"/>
    <w:rsid w:val="009B1A3F"/>
    <w:rsid w:val="009B2DA1"/>
    <w:rsid w:val="009B482E"/>
    <w:rsid w:val="009B7826"/>
    <w:rsid w:val="009C10D8"/>
    <w:rsid w:val="009C110D"/>
    <w:rsid w:val="009C142B"/>
    <w:rsid w:val="009C1C22"/>
    <w:rsid w:val="009C2EE9"/>
    <w:rsid w:val="009C3269"/>
    <w:rsid w:val="009C7878"/>
    <w:rsid w:val="009D10B8"/>
    <w:rsid w:val="009D29D1"/>
    <w:rsid w:val="009D3B5B"/>
    <w:rsid w:val="009D3BAE"/>
    <w:rsid w:val="009D3DE3"/>
    <w:rsid w:val="009D4EE9"/>
    <w:rsid w:val="009D57E2"/>
    <w:rsid w:val="009D71F2"/>
    <w:rsid w:val="009E05A2"/>
    <w:rsid w:val="009E1951"/>
    <w:rsid w:val="009E1D57"/>
    <w:rsid w:val="009E20B5"/>
    <w:rsid w:val="009E2262"/>
    <w:rsid w:val="009E6986"/>
    <w:rsid w:val="009E6AD7"/>
    <w:rsid w:val="009E75F1"/>
    <w:rsid w:val="009E7FA5"/>
    <w:rsid w:val="009F01FC"/>
    <w:rsid w:val="009F0DB1"/>
    <w:rsid w:val="009F285C"/>
    <w:rsid w:val="009F32B5"/>
    <w:rsid w:val="009F32FC"/>
    <w:rsid w:val="009F3523"/>
    <w:rsid w:val="009F4DD6"/>
    <w:rsid w:val="009F7222"/>
    <w:rsid w:val="009F744F"/>
    <w:rsid w:val="00A000AB"/>
    <w:rsid w:val="00A01789"/>
    <w:rsid w:val="00A02AF6"/>
    <w:rsid w:val="00A02E4D"/>
    <w:rsid w:val="00A03173"/>
    <w:rsid w:val="00A05BB4"/>
    <w:rsid w:val="00A06521"/>
    <w:rsid w:val="00A06777"/>
    <w:rsid w:val="00A10406"/>
    <w:rsid w:val="00A11321"/>
    <w:rsid w:val="00A11781"/>
    <w:rsid w:val="00A127E5"/>
    <w:rsid w:val="00A12A7C"/>
    <w:rsid w:val="00A135B2"/>
    <w:rsid w:val="00A161A5"/>
    <w:rsid w:val="00A23DD7"/>
    <w:rsid w:val="00A24858"/>
    <w:rsid w:val="00A24AF6"/>
    <w:rsid w:val="00A258E9"/>
    <w:rsid w:val="00A26720"/>
    <w:rsid w:val="00A30F1D"/>
    <w:rsid w:val="00A31C78"/>
    <w:rsid w:val="00A3209F"/>
    <w:rsid w:val="00A330CA"/>
    <w:rsid w:val="00A338CF"/>
    <w:rsid w:val="00A359BB"/>
    <w:rsid w:val="00A35A31"/>
    <w:rsid w:val="00A36063"/>
    <w:rsid w:val="00A36C61"/>
    <w:rsid w:val="00A373DD"/>
    <w:rsid w:val="00A378F7"/>
    <w:rsid w:val="00A44482"/>
    <w:rsid w:val="00A44539"/>
    <w:rsid w:val="00A4640A"/>
    <w:rsid w:val="00A476AF"/>
    <w:rsid w:val="00A5082D"/>
    <w:rsid w:val="00A51A6D"/>
    <w:rsid w:val="00A52778"/>
    <w:rsid w:val="00A54E2B"/>
    <w:rsid w:val="00A559ED"/>
    <w:rsid w:val="00A564C8"/>
    <w:rsid w:val="00A56516"/>
    <w:rsid w:val="00A569D4"/>
    <w:rsid w:val="00A56DAE"/>
    <w:rsid w:val="00A5735A"/>
    <w:rsid w:val="00A57847"/>
    <w:rsid w:val="00A6455E"/>
    <w:rsid w:val="00A64866"/>
    <w:rsid w:val="00A6566E"/>
    <w:rsid w:val="00A65A01"/>
    <w:rsid w:val="00A65DA9"/>
    <w:rsid w:val="00A665D3"/>
    <w:rsid w:val="00A729C6"/>
    <w:rsid w:val="00A82141"/>
    <w:rsid w:val="00A843CB"/>
    <w:rsid w:val="00A852AA"/>
    <w:rsid w:val="00A86486"/>
    <w:rsid w:val="00A8771A"/>
    <w:rsid w:val="00A909CC"/>
    <w:rsid w:val="00A93675"/>
    <w:rsid w:val="00A96399"/>
    <w:rsid w:val="00A971A8"/>
    <w:rsid w:val="00A97E28"/>
    <w:rsid w:val="00AA0A67"/>
    <w:rsid w:val="00AA1C1A"/>
    <w:rsid w:val="00AA32CB"/>
    <w:rsid w:val="00AA33AB"/>
    <w:rsid w:val="00AA5FCB"/>
    <w:rsid w:val="00AA75D2"/>
    <w:rsid w:val="00AB079A"/>
    <w:rsid w:val="00AB0ED9"/>
    <w:rsid w:val="00AB23A4"/>
    <w:rsid w:val="00AB4109"/>
    <w:rsid w:val="00AB5F83"/>
    <w:rsid w:val="00AB732C"/>
    <w:rsid w:val="00AB76CD"/>
    <w:rsid w:val="00AB7A84"/>
    <w:rsid w:val="00AC168B"/>
    <w:rsid w:val="00AC21C4"/>
    <w:rsid w:val="00AC3448"/>
    <w:rsid w:val="00AC373C"/>
    <w:rsid w:val="00AC4A00"/>
    <w:rsid w:val="00AC540F"/>
    <w:rsid w:val="00AC6E7E"/>
    <w:rsid w:val="00AC7849"/>
    <w:rsid w:val="00AC7AAC"/>
    <w:rsid w:val="00AD467F"/>
    <w:rsid w:val="00AD490A"/>
    <w:rsid w:val="00AD4E59"/>
    <w:rsid w:val="00AD514C"/>
    <w:rsid w:val="00AD5610"/>
    <w:rsid w:val="00AE0558"/>
    <w:rsid w:val="00AE3C6E"/>
    <w:rsid w:val="00AE48D3"/>
    <w:rsid w:val="00AE4C1D"/>
    <w:rsid w:val="00AE622A"/>
    <w:rsid w:val="00AE7CEB"/>
    <w:rsid w:val="00AE7F81"/>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7DAB"/>
    <w:rsid w:val="00B17B31"/>
    <w:rsid w:val="00B20303"/>
    <w:rsid w:val="00B2041A"/>
    <w:rsid w:val="00B20578"/>
    <w:rsid w:val="00B21AE1"/>
    <w:rsid w:val="00B220E9"/>
    <w:rsid w:val="00B24E7A"/>
    <w:rsid w:val="00B26D16"/>
    <w:rsid w:val="00B26EAF"/>
    <w:rsid w:val="00B2781C"/>
    <w:rsid w:val="00B317B2"/>
    <w:rsid w:val="00B33CC4"/>
    <w:rsid w:val="00B35D2E"/>
    <w:rsid w:val="00B37641"/>
    <w:rsid w:val="00B4302C"/>
    <w:rsid w:val="00B44332"/>
    <w:rsid w:val="00B4444D"/>
    <w:rsid w:val="00B444ED"/>
    <w:rsid w:val="00B446BF"/>
    <w:rsid w:val="00B4676E"/>
    <w:rsid w:val="00B5055E"/>
    <w:rsid w:val="00B5057B"/>
    <w:rsid w:val="00B52009"/>
    <w:rsid w:val="00B52555"/>
    <w:rsid w:val="00B54EB8"/>
    <w:rsid w:val="00B55AAC"/>
    <w:rsid w:val="00B55CEE"/>
    <w:rsid w:val="00B567EE"/>
    <w:rsid w:val="00B60D66"/>
    <w:rsid w:val="00B60F72"/>
    <w:rsid w:val="00B63F23"/>
    <w:rsid w:val="00B641FE"/>
    <w:rsid w:val="00B653E2"/>
    <w:rsid w:val="00B659D3"/>
    <w:rsid w:val="00B6677A"/>
    <w:rsid w:val="00B70E39"/>
    <w:rsid w:val="00B70FDA"/>
    <w:rsid w:val="00B72B6D"/>
    <w:rsid w:val="00B7440F"/>
    <w:rsid w:val="00B80431"/>
    <w:rsid w:val="00B83603"/>
    <w:rsid w:val="00B83846"/>
    <w:rsid w:val="00B8453F"/>
    <w:rsid w:val="00B85D63"/>
    <w:rsid w:val="00B860A2"/>
    <w:rsid w:val="00B86E45"/>
    <w:rsid w:val="00B872D6"/>
    <w:rsid w:val="00B9149D"/>
    <w:rsid w:val="00B92849"/>
    <w:rsid w:val="00B93CB5"/>
    <w:rsid w:val="00B962DE"/>
    <w:rsid w:val="00B9753E"/>
    <w:rsid w:val="00B978BF"/>
    <w:rsid w:val="00BA015A"/>
    <w:rsid w:val="00BA0666"/>
    <w:rsid w:val="00BA0C5A"/>
    <w:rsid w:val="00BA202A"/>
    <w:rsid w:val="00BA2058"/>
    <w:rsid w:val="00BA3BBE"/>
    <w:rsid w:val="00BA46E1"/>
    <w:rsid w:val="00BA7A59"/>
    <w:rsid w:val="00BB0CC7"/>
    <w:rsid w:val="00BB199C"/>
    <w:rsid w:val="00BB4250"/>
    <w:rsid w:val="00BB73E4"/>
    <w:rsid w:val="00BC0667"/>
    <w:rsid w:val="00BC1A38"/>
    <w:rsid w:val="00BC5534"/>
    <w:rsid w:val="00BC5F21"/>
    <w:rsid w:val="00BC6929"/>
    <w:rsid w:val="00BC6A72"/>
    <w:rsid w:val="00BD19D5"/>
    <w:rsid w:val="00BD3369"/>
    <w:rsid w:val="00BD35D7"/>
    <w:rsid w:val="00BD60B4"/>
    <w:rsid w:val="00BD61AA"/>
    <w:rsid w:val="00BD7004"/>
    <w:rsid w:val="00BD7504"/>
    <w:rsid w:val="00BE1131"/>
    <w:rsid w:val="00BE1866"/>
    <w:rsid w:val="00BE1A52"/>
    <w:rsid w:val="00BE2E53"/>
    <w:rsid w:val="00BE3592"/>
    <w:rsid w:val="00BF0409"/>
    <w:rsid w:val="00BF2F30"/>
    <w:rsid w:val="00BF2F80"/>
    <w:rsid w:val="00BF3F3D"/>
    <w:rsid w:val="00BF463E"/>
    <w:rsid w:val="00BF58A1"/>
    <w:rsid w:val="00BF5BF8"/>
    <w:rsid w:val="00C019F7"/>
    <w:rsid w:val="00C04010"/>
    <w:rsid w:val="00C04D09"/>
    <w:rsid w:val="00C0745B"/>
    <w:rsid w:val="00C10089"/>
    <w:rsid w:val="00C11583"/>
    <w:rsid w:val="00C127B0"/>
    <w:rsid w:val="00C15D11"/>
    <w:rsid w:val="00C161A8"/>
    <w:rsid w:val="00C17126"/>
    <w:rsid w:val="00C17145"/>
    <w:rsid w:val="00C1755C"/>
    <w:rsid w:val="00C23D75"/>
    <w:rsid w:val="00C272AE"/>
    <w:rsid w:val="00C27D80"/>
    <w:rsid w:val="00C30B12"/>
    <w:rsid w:val="00C32401"/>
    <w:rsid w:val="00C33AEF"/>
    <w:rsid w:val="00C33E91"/>
    <w:rsid w:val="00C34568"/>
    <w:rsid w:val="00C347F5"/>
    <w:rsid w:val="00C3588B"/>
    <w:rsid w:val="00C35A32"/>
    <w:rsid w:val="00C41BFB"/>
    <w:rsid w:val="00C43584"/>
    <w:rsid w:val="00C43598"/>
    <w:rsid w:val="00C442B8"/>
    <w:rsid w:val="00C46E25"/>
    <w:rsid w:val="00C47661"/>
    <w:rsid w:val="00C5235A"/>
    <w:rsid w:val="00C5240A"/>
    <w:rsid w:val="00C52FF1"/>
    <w:rsid w:val="00C54012"/>
    <w:rsid w:val="00C5781F"/>
    <w:rsid w:val="00C61133"/>
    <w:rsid w:val="00C61C97"/>
    <w:rsid w:val="00C623B2"/>
    <w:rsid w:val="00C62965"/>
    <w:rsid w:val="00C6366A"/>
    <w:rsid w:val="00C63962"/>
    <w:rsid w:val="00C64108"/>
    <w:rsid w:val="00C668BC"/>
    <w:rsid w:val="00C715A1"/>
    <w:rsid w:val="00C72C54"/>
    <w:rsid w:val="00C73180"/>
    <w:rsid w:val="00C74B3C"/>
    <w:rsid w:val="00C75CB4"/>
    <w:rsid w:val="00C83BD7"/>
    <w:rsid w:val="00C844B3"/>
    <w:rsid w:val="00C85167"/>
    <w:rsid w:val="00C85D5B"/>
    <w:rsid w:val="00C8664B"/>
    <w:rsid w:val="00C86DE6"/>
    <w:rsid w:val="00C87F70"/>
    <w:rsid w:val="00C90794"/>
    <w:rsid w:val="00C910BC"/>
    <w:rsid w:val="00C9244D"/>
    <w:rsid w:val="00C95837"/>
    <w:rsid w:val="00C95FC1"/>
    <w:rsid w:val="00C96F39"/>
    <w:rsid w:val="00C979CC"/>
    <w:rsid w:val="00CA1DB5"/>
    <w:rsid w:val="00CA1F9C"/>
    <w:rsid w:val="00CA30BE"/>
    <w:rsid w:val="00CA5D5D"/>
    <w:rsid w:val="00CA66D4"/>
    <w:rsid w:val="00CB0214"/>
    <w:rsid w:val="00CB1641"/>
    <w:rsid w:val="00CB36C9"/>
    <w:rsid w:val="00CB3F4F"/>
    <w:rsid w:val="00CB4AE3"/>
    <w:rsid w:val="00CB597C"/>
    <w:rsid w:val="00CC0449"/>
    <w:rsid w:val="00CC2154"/>
    <w:rsid w:val="00CC22C1"/>
    <w:rsid w:val="00CC2460"/>
    <w:rsid w:val="00CC3644"/>
    <w:rsid w:val="00CC54D9"/>
    <w:rsid w:val="00CC5777"/>
    <w:rsid w:val="00CC7B6B"/>
    <w:rsid w:val="00CD0430"/>
    <w:rsid w:val="00CD1A88"/>
    <w:rsid w:val="00CD2B4A"/>
    <w:rsid w:val="00CD383E"/>
    <w:rsid w:val="00CD4427"/>
    <w:rsid w:val="00CD46A5"/>
    <w:rsid w:val="00CE0DF0"/>
    <w:rsid w:val="00CE1231"/>
    <w:rsid w:val="00CE3F4E"/>
    <w:rsid w:val="00CE63A6"/>
    <w:rsid w:val="00CF16AA"/>
    <w:rsid w:val="00CF2C6D"/>
    <w:rsid w:val="00CF398D"/>
    <w:rsid w:val="00CF64F7"/>
    <w:rsid w:val="00CF667A"/>
    <w:rsid w:val="00CF7EB9"/>
    <w:rsid w:val="00D01E74"/>
    <w:rsid w:val="00D02CCE"/>
    <w:rsid w:val="00D048FB"/>
    <w:rsid w:val="00D04F35"/>
    <w:rsid w:val="00D058F7"/>
    <w:rsid w:val="00D0779A"/>
    <w:rsid w:val="00D077D3"/>
    <w:rsid w:val="00D13723"/>
    <w:rsid w:val="00D1470A"/>
    <w:rsid w:val="00D1485C"/>
    <w:rsid w:val="00D15FD3"/>
    <w:rsid w:val="00D16425"/>
    <w:rsid w:val="00D16739"/>
    <w:rsid w:val="00D16C0B"/>
    <w:rsid w:val="00D17608"/>
    <w:rsid w:val="00D20A60"/>
    <w:rsid w:val="00D21011"/>
    <w:rsid w:val="00D22E10"/>
    <w:rsid w:val="00D2715D"/>
    <w:rsid w:val="00D272CE"/>
    <w:rsid w:val="00D3032B"/>
    <w:rsid w:val="00D32A1E"/>
    <w:rsid w:val="00D33EBE"/>
    <w:rsid w:val="00D344C9"/>
    <w:rsid w:val="00D3768C"/>
    <w:rsid w:val="00D45C3F"/>
    <w:rsid w:val="00D4682A"/>
    <w:rsid w:val="00D46856"/>
    <w:rsid w:val="00D46B69"/>
    <w:rsid w:val="00D4750C"/>
    <w:rsid w:val="00D47926"/>
    <w:rsid w:val="00D50EC1"/>
    <w:rsid w:val="00D52FED"/>
    <w:rsid w:val="00D55D9B"/>
    <w:rsid w:val="00D56E62"/>
    <w:rsid w:val="00D579A1"/>
    <w:rsid w:val="00D62239"/>
    <w:rsid w:val="00D63892"/>
    <w:rsid w:val="00D65E80"/>
    <w:rsid w:val="00D67364"/>
    <w:rsid w:val="00D67ED0"/>
    <w:rsid w:val="00D71862"/>
    <w:rsid w:val="00D73BCE"/>
    <w:rsid w:val="00D74030"/>
    <w:rsid w:val="00D77BA0"/>
    <w:rsid w:val="00D77C5B"/>
    <w:rsid w:val="00D8712F"/>
    <w:rsid w:val="00D8744D"/>
    <w:rsid w:val="00D90270"/>
    <w:rsid w:val="00D90E89"/>
    <w:rsid w:val="00D913DF"/>
    <w:rsid w:val="00D933F0"/>
    <w:rsid w:val="00D93A8E"/>
    <w:rsid w:val="00D976BE"/>
    <w:rsid w:val="00D97A9E"/>
    <w:rsid w:val="00D97D0B"/>
    <w:rsid w:val="00DA041A"/>
    <w:rsid w:val="00DA04A7"/>
    <w:rsid w:val="00DA12D8"/>
    <w:rsid w:val="00DA1A64"/>
    <w:rsid w:val="00DA5E58"/>
    <w:rsid w:val="00DA6214"/>
    <w:rsid w:val="00DA6D4F"/>
    <w:rsid w:val="00DA6DA8"/>
    <w:rsid w:val="00DB0315"/>
    <w:rsid w:val="00DB0F7B"/>
    <w:rsid w:val="00DC114B"/>
    <w:rsid w:val="00DC13D4"/>
    <w:rsid w:val="00DC19F4"/>
    <w:rsid w:val="00DC2018"/>
    <w:rsid w:val="00DC22A6"/>
    <w:rsid w:val="00DC2939"/>
    <w:rsid w:val="00DC6BAA"/>
    <w:rsid w:val="00DD1B60"/>
    <w:rsid w:val="00DD221B"/>
    <w:rsid w:val="00DD458C"/>
    <w:rsid w:val="00DD504D"/>
    <w:rsid w:val="00DD6434"/>
    <w:rsid w:val="00DD68E1"/>
    <w:rsid w:val="00DD6D47"/>
    <w:rsid w:val="00DE0B61"/>
    <w:rsid w:val="00DE2079"/>
    <w:rsid w:val="00DE3A1E"/>
    <w:rsid w:val="00DE4FFE"/>
    <w:rsid w:val="00DE5D8F"/>
    <w:rsid w:val="00DE6C26"/>
    <w:rsid w:val="00DF26EB"/>
    <w:rsid w:val="00DF439B"/>
    <w:rsid w:val="00DF58F3"/>
    <w:rsid w:val="00DF5E19"/>
    <w:rsid w:val="00DF7A9F"/>
    <w:rsid w:val="00E00812"/>
    <w:rsid w:val="00E017F7"/>
    <w:rsid w:val="00E0308F"/>
    <w:rsid w:val="00E039B6"/>
    <w:rsid w:val="00E05B2B"/>
    <w:rsid w:val="00E06DD5"/>
    <w:rsid w:val="00E07C2E"/>
    <w:rsid w:val="00E10D1A"/>
    <w:rsid w:val="00E11991"/>
    <w:rsid w:val="00E128B4"/>
    <w:rsid w:val="00E12D32"/>
    <w:rsid w:val="00E13FA2"/>
    <w:rsid w:val="00E14480"/>
    <w:rsid w:val="00E15724"/>
    <w:rsid w:val="00E22B41"/>
    <w:rsid w:val="00E23481"/>
    <w:rsid w:val="00E242F2"/>
    <w:rsid w:val="00E24FBC"/>
    <w:rsid w:val="00E300BE"/>
    <w:rsid w:val="00E307C6"/>
    <w:rsid w:val="00E31E10"/>
    <w:rsid w:val="00E33253"/>
    <w:rsid w:val="00E3361A"/>
    <w:rsid w:val="00E34D0E"/>
    <w:rsid w:val="00E413B3"/>
    <w:rsid w:val="00E418F4"/>
    <w:rsid w:val="00E4393E"/>
    <w:rsid w:val="00E441C0"/>
    <w:rsid w:val="00E45205"/>
    <w:rsid w:val="00E462EE"/>
    <w:rsid w:val="00E52A32"/>
    <w:rsid w:val="00E531EC"/>
    <w:rsid w:val="00E542DE"/>
    <w:rsid w:val="00E545CF"/>
    <w:rsid w:val="00E552F2"/>
    <w:rsid w:val="00E56318"/>
    <w:rsid w:val="00E56D53"/>
    <w:rsid w:val="00E57863"/>
    <w:rsid w:val="00E605A9"/>
    <w:rsid w:val="00E6164C"/>
    <w:rsid w:val="00E65686"/>
    <w:rsid w:val="00E7111B"/>
    <w:rsid w:val="00E72BDD"/>
    <w:rsid w:val="00E730F4"/>
    <w:rsid w:val="00E73591"/>
    <w:rsid w:val="00E80300"/>
    <w:rsid w:val="00E82620"/>
    <w:rsid w:val="00E82AEC"/>
    <w:rsid w:val="00E82C41"/>
    <w:rsid w:val="00E8549F"/>
    <w:rsid w:val="00E85781"/>
    <w:rsid w:val="00E85E15"/>
    <w:rsid w:val="00E87C46"/>
    <w:rsid w:val="00E90403"/>
    <w:rsid w:val="00E933CC"/>
    <w:rsid w:val="00E9550E"/>
    <w:rsid w:val="00E95FBA"/>
    <w:rsid w:val="00E97962"/>
    <w:rsid w:val="00E97F82"/>
    <w:rsid w:val="00EA2FCF"/>
    <w:rsid w:val="00EA3F35"/>
    <w:rsid w:val="00EA4FF1"/>
    <w:rsid w:val="00EA58D7"/>
    <w:rsid w:val="00EA6991"/>
    <w:rsid w:val="00EA772B"/>
    <w:rsid w:val="00EB0116"/>
    <w:rsid w:val="00EB0806"/>
    <w:rsid w:val="00EB2056"/>
    <w:rsid w:val="00EB3083"/>
    <w:rsid w:val="00EB38E7"/>
    <w:rsid w:val="00EB3975"/>
    <w:rsid w:val="00EB59AF"/>
    <w:rsid w:val="00EB5E89"/>
    <w:rsid w:val="00EC1164"/>
    <w:rsid w:val="00EC151B"/>
    <w:rsid w:val="00EC15A0"/>
    <w:rsid w:val="00EC1DC8"/>
    <w:rsid w:val="00EC2CF7"/>
    <w:rsid w:val="00EC39BD"/>
    <w:rsid w:val="00EC46E4"/>
    <w:rsid w:val="00EC49D0"/>
    <w:rsid w:val="00EC4D7B"/>
    <w:rsid w:val="00EC5D81"/>
    <w:rsid w:val="00EC6CA8"/>
    <w:rsid w:val="00EC76BB"/>
    <w:rsid w:val="00ED0557"/>
    <w:rsid w:val="00ED089B"/>
    <w:rsid w:val="00ED14CC"/>
    <w:rsid w:val="00ED1ABA"/>
    <w:rsid w:val="00ED221E"/>
    <w:rsid w:val="00ED2D7F"/>
    <w:rsid w:val="00ED4CE0"/>
    <w:rsid w:val="00ED7369"/>
    <w:rsid w:val="00EE0C64"/>
    <w:rsid w:val="00EE4122"/>
    <w:rsid w:val="00EE50B4"/>
    <w:rsid w:val="00EE5F75"/>
    <w:rsid w:val="00EE6456"/>
    <w:rsid w:val="00EE73BE"/>
    <w:rsid w:val="00EF07CC"/>
    <w:rsid w:val="00EF2A85"/>
    <w:rsid w:val="00EF39F2"/>
    <w:rsid w:val="00EF3DB8"/>
    <w:rsid w:val="00EF5098"/>
    <w:rsid w:val="00F00648"/>
    <w:rsid w:val="00F01569"/>
    <w:rsid w:val="00F01630"/>
    <w:rsid w:val="00F036FE"/>
    <w:rsid w:val="00F03AF6"/>
    <w:rsid w:val="00F05CF6"/>
    <w:rsid w:val="00F05E7D"/>
    <w:rsid w:val="00F10624"/>
    <w:rsid w:val="00F10960"/>
    <w:rsid w:val="00F11D02"/>
    <w:rsid w:val="00F12197"/>
    <w:rsid w:val="00F14101"/>
    <w:rsid w:val="00F14E8B"/>
    <w:rsid w:val="00F1738C"/>
    <w:rsid w:val="00F20A10"/>
    <w:rsid w:val="00F23F52"/>
    <w:rsid w:val="00F24E91"/>
    <w:rsid w:val="00F2636C"/>
    <w:rsid w:val="00F30D37"/>
    <w:rsid w:val="00F312F2"/>
    <w:rsid w:val="00F345AE"/>
    <w:rsid w:val="00F358F1"/>
    <w:rsid w:val="00F361F6"/>
    <w:rsid w:val="00F3758A"/>
    <w:rsid w:val="00F430A7"/>
    <w:rsid w:val="00F447CF"/>
    <w:rsid w:val="00F44E89"/>
    <w:rsid w:val="00F45491"/>
    <w:rsid w:val="00F46B74"/>
    <w:rsid w:val="00F46CCA"/>
    <w:rsid w:val="00F47980"/>
    <w:rsid w:val="00F47C74"/>
    <w:rsid w:val="00F504BD"/>
    <w:rsid w:val="00F5163A"/>
    <w:rsid w:val="00F526CD"/>
    <w:rsid w:val="00F5571D"/>
    <w:rsid w:val="00F55D63"/>
    <w:rsid w:val="00F60159"/>
    <w:rsid w:val="00F60A8C"/>
    <w:rsid w:val="00F627B7"/>
    <w:rsid w:val="00F62AF5"/>
    <w:rsid w:val="00F641FC"/>
    <w:rsid w:val="00F6420F"/>
    <w:rsid w:val="00F6727B"/>
    <w:rsid w:val="00F70B45"/>
    <w:rsid w:val="00F70F5E"/>
    <w:rsid w:val="00F71993"/>
    <w:rsid w:val="00F771AE"/>
    <w:rsid w:val="00F77CBD"/>
    <w:rsid w:val="00F80E29"/>
    <w:rsid w:val="00F82556"/>
    <w:rsid w:val="00F82E09"/>
    <w:rsid w:val="00F82FE2"/>
    <w:rsid w:val="00F832B6"/>
    <w:rsid w:val="00F83C65"/>
    <w:rsid w:val="00F85E45"/>
    <w:rsid w:val="00F86FF3"/>
    <w:rsid w:val="00F8744B"/>
    <w:rsid w:val="00F87A9F"/>
    <w:rsid w:val="00F87CA6"/>
    <w:rsid w:val="00F9197A"/>
    <w:rsid w:val="00F93A87"/>
    <w:rsid w:val="00F93CDD"/>
    <w:rsid w:val="00F94F40"/>
    <w:rsid w:val="00F964F6"/>
    <w:rsid w:val="00FA0554"/>
    <w:rsid w:val="00FA06F0"/>
    <w:rsid w:val="00FA117B"/>
    <w:rsid w:val="00FA33AD"/>
    <w:rsid w:val="00FA5CB3"/>
    <w:rsid w:val="00FA5E22"/>
    <w:rsid w:val="00FA7469"/>
    <w:rsid w:val="00FA7DD4"/>
    <w:rsid w:val="00FB00DB"/>
    <w:rsid w:val="00FB0680"/>
    <w:rsid w:val="00FB42F8"/>
    <w:rsid w:val="00FB4578"/>
    <w:rsid w:val="00FB49AA"/>
    <w:rsid w:val="00FB4BA5"/>
    <w:rsid w:val="00FB4BFF"/>
    <w:rsid w:val="00FB58FB"/>
    <w:rsid w:val="00FB5BA5"/>
    <w:rsid w:val="00FB6F61"/>
    <w:rsid w:val="00FB73D6"/>
    <w:rsid w:val="00FB77CF"/>
    <w:rsid w:val="00FC0D45"/>
    <w:rsid w:val="00FC0DCE"/>
    <w:rsid w:val="00FC0DEF"/>
    <w:rsid w:val="00FC1A13"/>
    <w:rsid w:val="00FC3016"/>
    <w:rsid w:val="00FC3C02"/>
    <w:rsid w:val="00FC584D"/>
    <w:rsid w:val="00FC70E3"/>
    <w:rsid w:val="00FC7CAF"/>
    <w:rsid w:val="00FC7DC5"/>
    <w:rsid w:val="00FD2B18"/>
    <w:rsid w:val="00FD2E4E"/>
    <w:rsid w:val="00FD3319"/>
    <w:rsid w:val="00FD4072"/>
    <w:rsid w:val="00FD5892"/>
    <w:rsid w:val="00FD5E72"/>
    <w:rsid w:val="00FD6B83"/>
    <w:rsid w:val="00FE0154"/>
    <w:rsid w:val="00FE04B8"/>
    <w:rsid w:val="00FE1BB2"/>
    <w:rsid w:val="00FE4523"/>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684D7"/>
  <w15:docId w15:val="{AADE9E7C-5755-4031-A10C-C7D75B16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C30B12"/>
    <w:pPr>
      <w:tabs>
        <w:tab w:val="left" w:pos="567"/>
        <w:tab w:val="right" w:leader="dot" w:pos="9630"/>
      </w:tabs>
      <w:ind w:left="567" w:hanging="567"/>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1B6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742921406">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833139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sastar-publication.sso.esa.int" TargetMode="External"/><Relationship Id="rId25" Type="http://schemas.openxmlformats.org/officeDocument/2006/relationships/image" Target="media/image6.png"/><Relationship Id="rId33" Type="http://schemas.openxmlformats.org/officeDocument/2006/relationships/hyperlink" Target="https://esastar-publication-ext.sso.esa.int/supportingDocumentation/details/18"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esastar-publication.sso.esa.int/ESATenderActions/details/24185"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eur-lex.europa.eu/%20legal-content/EN/TXT/PDF/?uri=CELEX:32003H0361&amp;%20from=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yperlink" Target="https://esastar-publication.sso.esa.int"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a%20Razzano\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573BCF28D3E4F0193F067BCCCFE76EC"/>
        <w:category>
          <w:name w:val="General"/>
          <w:gallery w:val="placeholder"/>
        </w:category>
        <w:types>
          <w:type w:val="bbPlcHdr"/>
        </w:types>
        <w:behaviors>
          <w:behavior w:val="content"/>
        </w:behaviors>
        <w:guid w:val="{B3672B24-49B5-4B2E-8462-B0AEB7D91B38}"/>
      </w:docPartPr>
      <w:docPartBody>
        <w:p w:rsidR="00070773" w:rsidRDefault="00070773" w:rsidP="00070773">
          <w:pPr>
            <w:pStyle w:val="A573BCF28D3E4F0193F067BCCCFE76EC"/>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73"/>
    <w:rsid w:val="00070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773"/>
    <w:rPr>
      <w:color w:val="808080"/>
    </w:rPr>
  </w:style>
  <w:style w:type="paragraph" w:customStyle="1" w:styleId="A573BCF28D3E4F0193F067BCCCFE76EC">
    <w:name w:val="A573BCF28D3E4F0193F067BCCCFE76EC"/>
    <w:rsid w:val="000707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0" ma:contentTypeDescription="Create a new document." ma:contentTypeScope="" ma:versionID="03a46e9cb0a3934e4044f948359414b4">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0fe9914505a8f112c2c3c1fb7c343292"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62B496-BFBD-4021-9AA9-ACAA23225FD1}">
  <ds:schemaRefs>
    <ds:schemaRef ds:uri="http://schemas.openxmlformats.org/officeDocument/2006/bibliography"/>
  </ds:schemaRefs>
</ds:datastoreItem>
</file>

<file path=customXml/itemProps2.xml><?xml version="1.0" encoding="utf-8"?>
<ds:datastoreItem xmlns:ds="http://schemas.openxmlformats.org/officeDocument/2006/customXml" ds:itemID="{FD0495F5-5E1F-4353-A639-748383AF8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AE087-EE4D-49E0-87E2-7CFDBD7DD948}">
  <ds:schemaRefs>
    <ds:schemaRef ds:uri="http://schemas.microsoft.com/office/2006/documentManagement/types"/>
    <ds:schemaRef ds:uri="http://purl.org/dc/terms/"/>
    <ds:schemaRef ds:uri="2b96c669-287d-4f40-8467-c5455de759f9"/>
    <ds:schemaRef ds:uri="http://schemas.openxmlformats.org/package/2006/metadata/core-properties"/>
    <ds:schemaRef ds:uri="http://schemas.microsoft.com/office/infopath/2007/PartnerControls"/>
    <ds:schemaRef ds:uri="http://www.w3.org/XML/1998/namespace"/>
    <ds:schemaRef ds:uri="http://purl.org/dc/dcmitype/"/>
    <ds:schemaRef ds:uri="a513f517-4bac-4a7d-b072-b014902d5443"/>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7A5485C-D728-42BC-8BCC-C0AB6A80F6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109</TotalTime>
  <Pages>39</Pages>
  <Words>9606</Words>
  <Characters>56011</Characters>
  <Application>Microsoft Office Word</Application>
  <DocSecurity>0</DocSecurity>
  <Lines>466</Lines>
  <Paragraphs>130</Paragraphs>
  <ScaleCrop>false</ScaleCrop>
  <HeadingPairs>
    <vt:vector size="2" baseType="variant">
      <vt:variant>
        <vt:lpstr>Title</vt:lpstr>
      </vt:variant>
      <vt:variant>
        <vt:i4>1</vt:i4>
      </vt:variant>
    </vt:vector>
  </HeadingPairs>
  <TitlesOfParts>
    <vt:vector size="1" baseType="lpstr">
      <vt:lpstr>Full Proposal Template for an ARTES 4.0 _x000d_
Business Applications Feasibility Study</vt:lpstr>
    </vt:vector>
  </TitlesOfParts>
  <Company>ESA</Company>
  <LinksUpToDate>false</LinksUpToDate>
  <CharactersWithSpaces>65487</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Proposal Template for an ARTES 4.0 _x000d_
Business Applications Feasibility Study</dc:title>
  <dc:subject>Full Proposal Template for an ARTES 4.0 _x000d_
Business Applications Feasibility Study</dc:subject>
  <dc:creator>TIA-AP</dc:creator>
  <cp:keywords/>
  <dc:description/>
  <cp:lastModifiedBy>Enrico Spinelli</cp:lastModifiedBy>
  <cp:revision>25</cp:revision>
  <cp:lastPrinted>2017-04-25T07:06:00Z</cp:lastPrinted>
  <dcterms:created xsi:type="dcterms:W3CDTF">2020-11-14T10:32:00Z</dcterms:created>
  <dcterms:modified xsi:type="dcterms:W3CDTF">2022-02-04T13:15:00Z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0x0101002B9E7AE2BD175F45943C239FAA99B0D0</vt:lpwstr>
  </property>
  <property fmtid="{D5CDD505-2E9C-101B-9397-08002B2CF9AE}" pid="22" name="_dlc_DocIdItemGuid">
    <vt:lpwstr>535d2971-7cf8-4ab8-9b7a-dc5408b03620</vt:lpwstr>
  </property>
  <property fmtid="{D5CDD505-2E9C-101B-9397-08002B2CF9AE}" pid="23" name="Document ID Value">
    <vt:lpwstr>PKKMWAM5UKCP-1964643008-2739</vt:lpwstr>
  </property>
  <property fmtid="{D5CDD505-2E9C-101B-9397-08002B2CF9AE}" pid="24" name="Issue Date">
    <vt:filetime>2020-11-11T23:00:00Z</vt:filetime>
  </property>
  <property fmtid="{D5CDD505-2E9C-101B-9397-08002B2CF9AE}" pid="25" name="Reference">
    <vt:lpwstr>ESA-TIAA-PR-2020-2117</vt:lpwstr>
  </property>
  <property fmtid="{D5CDD505-2E9C-101B-9397-08002B2CF9AE}" pid="26" name="Status">
    <vt:lpwstr>Issued</vt:lpwstr>
  </property>
  <property fmtid="{D5CDD505-2E9C-101B-9397-08002B2CF9AE}" pid="27" name="Document type">
    <vt:lpwstr/>
  </property>
  <property fmtid="{D5CDD505-2E9C-101B-9397-08002B2CF9AE}" pid="28" name="Classification">
    <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2</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2021-09-09T08:46:12Z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77e29cc3-435c-466a-a144-242d3cebe7d2</vt:lpwstr>
  </property>
  <property fmtid="{D5CDD505-2E9C-101B-9397-08002B2CF9AE}" pid="40" name="MSIP_Label_3976fa30-1907-4356-8241-62ea5e1c0256_ContentBits">
    <vt:lpwstr>0</vt:lpwstr>
  </property>
</Properties>
</file>